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2577E9" w:rsidRDefault="006F1173" w14:paraId="523E9104" w14:textId="77777777">
      <w:pPr>
        <w:jc w:val="center"/>
        <w:rPr>
          <w:b/>
          <w:sz w:val="96"/>
          <w:szCs w:val="96"/>
        </w:rPr>
      </w:pPr>
      <w:r w:rsidRPr="006F1173">
        <w:rPr>
          <w:b/>
          <w:sz w:val="96"/>
          <w:szCs w:val="96"/>
        </w:rPr>
        <w:t xml:space="preserve">Health &amp; Safety </w:t>
      </w:r>
    </w:p>
    <w:p w:rsidR="00E27824" w:rsidRDefault="002577E9" w14:paraId="454E3A38" w14:textId="77777777">
      <w:pPr>
        <w:jc w:val="center"/>
        <w:rPr>
          <w:b/>
          <w:sz w:val="96"/>
          <w:szCs w:val="96"/>
        </w:rPr>
      </w:pPr>
      <w:r>
        <w:rPr>
          <w:b/>
          <w:sz w:val="96"/>
          <w:szCs w:val="96"/>
        </w:rPr>
        <w:t>Plan</w:t>
      </w:r>
      <w:r w:rsidRPr="006F1173" w:rsidR="006F1173">
        <w:rPr>
          <w:b/>
          <w:sz w:val="96"/>
          <w:szCs w:val="96"/>
        </w:rPr>
        <w:t xml:space="preserve"> </w:t>
      </w:r>
    </w:p>
    <w:p w:rsidR="00E27824" w:rsidP="00CB10CF" w:rsidRDefault="00CB10CF" w14:paraId="651C422B" w14:textId="0C97F768">
      <w:pPr>
        <w:jc w:val="center"/>
        <w:rPr>
          <w:sz w:val="52"/>
        </w:rPr>
      </w:pPr>
      <w:r>
        <w:rPr>
          <w:b/>
          <w:sz w:val="96"/>
          <w:szCs w:val="96"/>
        </w:rPr>
        <w:t>for</w:t>
      </w:r>
      <w:r w:rsidR="00A23388">
        <w:rPr>
          <w:noProof/>
          <w:sz w:val="52"/>
        </w:rPr>
        <mc:AlternateContent>
          <mc:Choice Requires="wps">
            <w:drawing>
              <wp:anchor distT="0" distB="0" distL="114300" distR="114300" simplePos="0" relativeHeight="251658240" behindDoc="0" locked="0" layoutInCell="0" allowOverlap="1" wp14:anchorId="5DDF8EF0" wp14:editId="41058A50">
                <wp:simplePos x="0" y="0"/>
                <wp:positionH relativeFrom="column">
                  <wp:posOffset>556260</wp:posOffset>
                </wp:positionH>
                <wp:positionV relativeFrom="paragraph">
                  <wp:posOffset>178435</wp:posOffset>
                </wp:positionV>
                <wp:extent cx="5781675" cy="1143000"/>
                <wp:effectExtent l="3810" t="0" r="0" b="2540"/>
                <wp:wrapNone/>
                <wp:docPr id="1267784571"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781675" cy="1143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EC0D1EE">
              <v:shapetype id="_x0000_t202" coordsize="21600,21600" o:spt="202" path="m,l,21600r21600,l21600,xe" w14:anchorId="6F176847">
                <v:stroke joinstyle="miter"/>
                <v:path gradientshapeok="t" o:connecttype="rect"/>
              </v:shapetype>
              <v:shape id="WordArt 16" style="position:absolute;margin-left:43.8pt;margin-top:14.05pt;width:455.2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keD6AEAAKsDAAAOAAAAZHJzL2Uyb0RvYy54bWysU8tu2zAQvBfoPxC815LSOgkEy4GbNL2k&#10;bYC4yHnNh6VW5LIkbcl/3yUtu0V7C3IhxCU5OzM7WtyMpmd75UOHtuHVrORMWYGys9uGf1/fv7vm&#10;LESwEnq0quEHFfjN8u2bxeBqdYEt9lJ5RiA21INreBujq4siiFYZCDN0ytKhRm8g0tZvC+lhIHTT&#10;FxdleVkM6KXzKFQIVL07HvJlxtdaifhN66Ai6xtO3GJefV43aS2WC6i3HlzbiYkGvICFgc5S0zPU&#10;HURgO9/9B2U64TGgjjOBpkCtO6GyBlJTlf+oeWrBqayFzAnubFN4PVjxdf/kHj2L40ccaYBZRHAP&#10;KH4GZvG2BbtVK+9xaBVIalzxcznTWx8cjTVX12qMn2RHHlfJ12JwoZ7w0zxCHVKnzfAFJT2BXcTc&#10;bdTeJOvIDEYUaEqH82QIkQkqzq+uq8urOWeCzqrqw/uyzLMroD49dz7EzwoNSx8N9zT6DA/7hxAT&#10;HahPVyZuic6R2AblgagNlIOGh1878Ipk7swtUmxIm/ZoniloK5/FJbYJaz0+g3dTw0hcH/tTDnLX&#10;HAjJLJikV/4gINNTvPbQszkpOEmYLk8Mj6jpbXArMum+y/STgUeeE31KRFY1pTdF7u99vvXnH1v+&#10;BgAA//8DAFBLAwQUAAYACAAAACEANgrVydwAAAAJAQAADwAAAGRycy9kb3ducmV2LnhtbEyPzU7D&#10;MBCE70i8g7WVuFE7lShpiFNV/EgcuFDCfRsvcdTYjmK3Sd+e7Qluszuj2W/L7ex6caYxdsFryJYK&#10;BPkmmM63Guqvt/scREzoDfbBk4YLRdhWtzclFiZM/pPO+9QKLvGxQA02paGQMjaWHMZlGMiz9xNG&#10;h4nHsZVmxInLXS9XSq2lw87zBYsDPVtqjvuT05CS2WWX+tXF9+/542WyqnnAWuu7xbx7ApFoTn9h&#10;uOIzOlTMdAgnb6LoNeSPa05qWOUZCPY3m6s48EKxkFUp/39Q/QIAAP//AwBQSwECLQAUAAYACAAA&#10;ACEAtoM4kv4AAADhAQAAEwAAAAAAAAAAAAAAAAAAAAAAW0NvbnRlbnRfVHlwZXNdLnhtbFBLAQIt&#10;ABQABgAIAAAAIQA4/SH/1gAAAJQBAAALAAAAAAAAAAAAAAAAAC8BAABfcmVscy8ucmVsc1BLAQIt&#10;ABQABgAIAAAAIQA4UkeD6AEAAKsDAAAOAAAAAAAAAAAAAAAAAC4CAABkcnMvZTJvRG9jLnhtbFBL&#10;AQItABQABgAIAAAAIQA2CtXJ3AAAAAkBAAAPAAAAAAAAAAAAAAAAAEIEAABkcnMvZG93bnJldi54&#10;bWxQSwUGAAAAAAQABADzAAAASwUAAAAA&#10;">
                <o:lock v:ext="edit" text="t" shapetype="t"/>
              </v:shape>
            </w:pict>
          </mc:Fallback>
        </mc:AlternateContent>
      </w:r>
    </w:p>
    <w:p w:rsidRPr="0099261C" w:rsidR="0099261C" w:rsidRDefault="00E27824" w14:paraId="082364EF" w14:textId="77777777">
      <w:pPr>
        <w:jc w:val="center"/>
        <w:rPr>
          <w:b/>
          <w:sz w:val="72"/>
          <w:szCs w:val="72"/>
          <w:u w:val="single"/>
        </w:rPr>
      </w:pPr>
      <w:r w:rsidRPr="0099261C">
        <w:rPr>
          <w:sz w:val="72"/>
          <w:szCs w:val="72"/>
          <w:u w:val="single"/>
        </w:rPr>
        <w:tab/>
      </w:r>
      <w:r w:rsidR="00884798">
        <w:rPr>
          <w:b/>
          <w:sz w:val="72"/>
          <w:szCs w:val="72"/>
          <w:u w:val="single"/>
        </w:rPr>
        <w:t>Wanderlust Tourism Group</w:t>
      </w:r>
      <w:r w:rsidRPr="0099261C" w:rsidR="00210716">
        <w:rPr>
          <w:b/>
          <w:sz w:val="72"/>
          <w:szCs w:val="72"/>
          <w:u w:val="single"/>
        </w:rPr>
        <w:t xml:space="preserve"> </w:t>
      </w:r>
    </w:p>
    <w:p w:rsidRPr="002577E9" w:rsidR="0099261C" w:rsidRDefault="0099261C" w14:paraId="50E3DB39" w14:textId="77777777">
      <w:pPr>
        <w:jc w:val="center"/>
        <w:rPr>
          <w:b/>
          <w:sz w:val="40"/>
        </w:rPr>
      </w:pPr>
    </w:p>
    <w:p w:rsidRPr="002577E9" w:rsidR="00E27824" w:rsidP="002577E9" w:rsidRDefault="002577E9" w14:paraId="505DEE9A" w14:textId="77777777">
      <w:pPr>
        <w:jc w:val="center"/>
        <w:rPr>
          <w:b/>
          <w:sz w:val="40"/>
        </w:rPr>
      </w:pPr>
      <w:r w:rsidRPr="002577E9">
        <w:rPr>
          <w:b/>
          <w:sz w:val="40"/>
        </w:rPr>
        <w:t>Section A: Health and Safety Policy and Procedure Manual</w:t>
      </w:r>
    </w:p>
    <w:p w:rsidRPr="002577E9" w:rsidR="002577E9" w:rsidP="002577E9" w:rsidRDefault="002577E9" w14:paraId="3E975C11" w14:textId="77777777">
      <w:pPr>
        <w:jc w:val="center"/>
        <w:rPr>
          <w:b/>
          <w:sz w:val="40"/>
        </w:rPr>
      </w:pPr>
    </w:p>
    <w:p w:rsidRPr="002577E9" w:rsidR="002577E9" w:rsidP="002577E9" w:rsidRDefault="002678C7" w14:paraId="4FB3D503" w14:textId="77777777">
      <w:pPr>
        <w:jc w:val="center"/>
        <w:rPr>
          <w:b/>
          <w:sz w:val="12"/>
        </w:rPr>
      </w:pPr>
      <w:r>
        <w:rPr>
          <w:b/>
          <w:sz w:val="40"/>
        </w:rPr>
        <w:t xml:space="preserve">Section B: </w:t>
      </w:r>
      <w:r w:rsidRPr="002577E9" w:rsidR="002577E9">
        <w:rPr>
          <w:b/>
          <w:sz w:val="40"/>
        </w:rPr>
        <w:t>Health and Safety</w:t>
      </w:r>
      <w:r>
        <w:rPr>
          <w:b/>
          <w:sz w:val="40"/>
        </w:rPr>
        <w:t xml:space="preserve"> Management</w:t>
      </w:r>
    </w:p>
    <w:p w:rsidR="00E27824" w:rsidP="002577E9" w:rsidRDefault="00E27824" w14:paraId="40FFAFF4" w14:textId="77777777">
      <w:pPr>
        <w:jc w:val="center"/>
        <w:rPr>
          <w:sz w:val="12"/>
        </w:rPr>
      </w:pPr>
    </w:p>
    <w:p w:rsidR="00C4690F" w:rsidRDefault="00C4690F" w14:paraId="2C0DF1A4" w14:textId="77777777">
      <w:pPr>
        <w:jc w:val="center"/>
        <w:rPr>
          <w:sz w:val="44"/>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26"/>
        <w:gridCol w:w="6753"/>
      </w:tblGrid>
      <w:tr w:rsidRPr="008875D6" w:rsidR="00AF1075" w:rsidTr="008875D6" w14:paraId="1657D0D1" w14:textId="77777777">
        <w:tc>
          <w:tcPr>
            <w:tcW w:w="3794" w:type="dxa"/>
            <w:shd w:val="clear" w:color="auto" w:fill="auto"/>
          </w:tcPr>
          <w:p w:rsidRPr="008875D6" w:rsidR="00AF1075" w:rsidP="00AF1075" w:rsidRDefault="00AF1075" w14:paraId="2DFBFDCA" w14:textId="77777777">
            <w:pPr>
              <w:rPr>
                <w:b/>
                <w:sz w:val="28"/>
                <w:szCs w:val="28"/>
              </w:rPr>
            </w:pPr>
            <w:r w:rsidRPr="008875D6">
              <w:rPr>
                <w:b/>
                <w:sz w:val="28"/>
                <w:szCs w:val="28"/>
              </w:rPr>
              <w:t>Authorised By:</w:t>
            </w:r>
          </w:p>
        </w:tc>
        <w:tc>
          <w:tcPr>
            <w:tcW w:w="6911" w:type="dxa"/>
            <w:shd w:val="clear" w:color="auto" w:fill="auto"/>
          </w:tcPr>
          <w:p w:rsidRPr="008875D6" w:rsidR="00AF1075" w:rsidP="00AF1075" w:rsidRDefault="00884798" w14:paraId="374406B9" w14:textId="77777777">
            <w:pPr>
              <w:rPr>
                <w:sz w:val="28"/>
                <w:szCs w:val="28"/>
              </w:rPr>
            </w:pPr>
            <w:r>
              <w:rPr>
                <w:sz w:val="28"/>
                <w:szCs w:val="28"/>
              </w:rPr>
              <w:t xml:space="preserve">Michael Chew </w:t>
            </w:r>
            <w:r w:rsidRPr="008875D6" w:rsidR="00F222C9">
              <w:rPr>
                <w:sz w:val="28"/>
                <w:szCs w:val="28"/>
              </w:rPr>
              <w:t>–</w:t>
            </w:r>
            <w:r>
              <w:rPr>
                <w:sz w:val="28"/>
                <w:szCs w:val="28"/>
              </w:rPr>
              <w:t xml:space="preserve"> Managing </w:t>
            </w:r>
            <w:r w:rsidR="00FC4DB4">
              <w:rPr>
                <w:sz w:val="28"/>
                <w:szCs w:val="28"/>
              </w:rPr>
              <w:t>Director</w:t>
            </w:r>
          </w:p>
          <w:p w:rsidRPr="008875D6" w:rsidR="00AF1075" w:rsidP="00AF1075" w:rsidRDefault="00AF1075" w14:paraId="47C2C6F7" w14:textId="77777777">
            <w:pPr>
              <w:rPr>
                <w:sz w:val="28"/>
                <w:szCs w:val="28"/>
              </w:rPr>
            </w:pPr>
            <w:r w:rsidRPr="008875D6">
              <w:rPr>
                <w:sz w:val="28"/>
                <w:szCs w:val="28"/>
              </w:rPr>
              <w:t>Nathan Clear –</w:t>
            </w:r>
            <w:r w:rsidR="00D14FC2">
              <w:rPr>
                <w:sz w:val="28"/>
                <w:szCs w:val="28"/>
              </w:rPr>
              <w:t xml:space="preserve"> </w:t>
            </w:r>
            <w:r w:rsidR="00884798">
              <w:rPr>
                <w:sz w:val="28"/>
                <w:szCs w:val="28"/>
              </w:rPr>
              <w:t xml:space="preserve"> Managing </w:t>
            </w:r>
            <w:r w:rsidR="00FC4DB4">
              <w:rPr>
                <w:sz w:val="28"/>
                <w:szCs w:val="28"/>
              </w:rPr>
              <w:t>Director</w:t>
            </w:r>
          </w:p>
        </w:tc>
      </w:tr>
      <w:tr w:rsidRPr="008875D6" w:rsidR="00AF1075" w:rsidTr="008875D6" w14:paraId="652233A5" w14:textId="77777777">
        <w:tc>
          <w:tcPr>
            <w:tcW w:w="3794" w:type="dxa"/>
            <w:shd w:val="clear" w:color="auto" w:fill="auto"/>
          </w:tcPr>
          <w:p w:rsidRPr="008875D6" w:rsidR="00AF1075" w:rsidP="00AF1075" w:rsidRDefault="00AF1075" w14:paraId="41F2A8A9" w14:textId="77777777">
            <w:pPr>
              <w:rPr>
                <w:b/>
                <w:sz w:val="28"/>
                <w:szCs w:val="28"/>
              </w:rPr>
            </w:pPr>
            <w:r w:rsidRPr="008875D6">
              <w:rPr>
                <w:b/>
                <w:sz w:val="28"/>
                <w:szCs w:val="28"/>
              </w:rPr>
              <w:t>Last Review Date:</w:t>
            </w:r>
          </w:p>
        </w:tc>
        <w:tc>
          <w:tcPr>
            <w:tcW w:w="6911" w:type="dxa"/>
            <w:shd w:val="clear" w:color="auto" w:fill="auto"/>
          </w:tcPr>
          <w:p w:rsidRPr="008875D6" w:rsidR="00AF1075" w:rsidP="00EB59EF" w:rsidRDefault="0090485F" w14:paraId="153D20DB" w14:textId="114B96C8">
            <w:pPr>
              <w:rPr>
                <w:sz w:val="28"/>
                <w:szCs w:val="28"/>
              </w:rPr>
            </w:pPr>
            <w:r>
              <w:rPr>
                <w:sz w:val="28"/>
                <w:szCs w:val="28"/>
              </w:rPr>
              <w:t>September 2024</w:t>
            </w:r>
          </w:p>
        </w:tc>
      </w:tr>
      <w:tr w:rsidRPr="008875D6" w:rsidR="00AF1075" w:rsidTr="008875D6" w14:paraId="72531450" w14:textId="77777777">
        <w:tc>
          <w:tcPr>
            <w:tcW w:w="3794" w:type="dxa"/>
            <w:shd w:val="clear" w:color="auto" w:fill="auto"/>
          </w:tcPr>
          <w:p w:rsidRPr="008875D6" w:rsidR="00AF1075" w:rsidP="00AF1075" w:rsidRDefault="00AF1075" w14:paraId="6C2422B8" w14:textId="77777777">
            <w:pPr>
              <w:rPr>
                <w:b/>
                <w:sz w:val="28"/>
                <w:szCs w:val="28"/>
              </w:rPr>
            </w:pPr>
            <w:r w:rsidRPr="008875D6">
              <w:rPr>
                <w:b/>
                <w:sz w:val="28"/>
                <w:szCs w:val="28"/>
              </w:rPr>
              <w:t>Next Review Date</w:t>
            </w:r>
          </w:p>
        </w:tc>
        <w:tc>
          <w:tcPr>
            <w:tcW w:w="6911" w:type="dxa"/>
            <w:shd w:val="clear" w:color="auto" w:fill="auto"/>
          </w:tcPr>
          <w:p w:rsidRPr="008875D6" w:rsidR="00AF1075" w:rsidP="00AF1075" w:rsidRDefault="0090485F" w14:paraId="4154EE9F" w14:textId="5D925FA9">
            <w:pPr>
              <w:rPr>
                <w:sz w:val="28"/>
                <w:szCs w:val="28"/>
              </w:rPr>
            </w:pPr>
            <w:r>
              <w:rPr>
                <w:sz w:val="28"/>
                <w:szCs w:val="28"/>
              </w:rPr>
              <w:t>September 2025</w:t>
            </w:r>
          </w:p>
        </w:tc>
      </w:tr>
      <w:tr w:rsidRPr="008875D6" w:rsidR="00AF1075" w:rsidTr="008875D6" w14:paraId="7D3B03AF" w14:textId="77777777">
        <w:tc>
          <w:tcPr>
            <w:tcW w:w="3794" w:type="dxa"/>
            <w:shd w:val="clear" w:color="auto" w:fill="auto"/>
          </w:tcPr>
          <w:p w:rsidRPr="008875D6" w:rsidR="00AF1075" w:rsidP="00AF1075" w:rsidRDefault="00AF1075" w14:paraId="783F36FF" w14:textId="77777777">
            <w:pPr>
              <w:rPr>
                <w:b/>
                <w:sz w:val="28"/>
                <w:szCs w:val="28"/>
              </w:rPr>
            </w:pPr>
            <w:r w:rsidRPr="008875D6">
              <w:rPr>
                <w:b/>
                <w:sz w:val="28"/>
                <w:szCs w:val="28"/>
              </w:rPr>
              <w:t>Consultation Undertaken:</w:t>
            </w:r>
          </w:p>
        </w:tc>
        <w:tc>
          <w:tcPr>
            <w:tcW w:w="6911" w:type="dxa"/>
            <w:shd w:val="clear" w:color="auto" w:fill="auto"/>
          </w:tcPr>
          <w:p w:rsidRPr="008875D6" w:rsidR="00AF1075" w:rsidP="00AF1075" w:rsidRDefault="00AF1075" w14:paraId="2C2DD13E" w14:textId="77777777">
            <w:pPr>
              <w:rPr>
                <w:sz w:val="28"/>
                <w:szCs w:val="28"/>
              </w:rPr>
            </w:pPr>
            <w:r w:rsidRPr="008875D6">
              <w:rPr>
                <w:sz w:val="28"/>
                <w:szCs w:val="28"/>
              </w:rPr>
              <w:t>Review undertaken to ensure we meet the Health &amp; Safety At Work Act 2016</w:t>
            </w:r>
          </w:p>
          <w:p w:rsidRPr="008875D6" w:rsidR="00AF1075" w:rsidP="00AF1075" w:rsidRDefault="00AF1075" w14:paraId="74C1140F" w14:textId="77777777">
            <w:pPr>
              <w:rPr>
                <w:sz w:val="28"/>
                <w:szCs w:val="28"/>
              </w:rPr>
            </w:pPr>
          </w:p>
          <w:p w:rsidRPr="008875D6" w:rsidR="00AF1075" w:rsidP="00BC5732" w:rsidRDefault="00AF1075" w14:paraId="2E2B69CD" w14:textId="77777777">
            <w:pPr>
              <w:numPr>
                <w:ilvl w:val="0"/>
                <w:numId w:val="3"/>
              </w:numPr>
              <w:rPr>
                <w:sz w:val="28"/>
                <w:szCs w:val="28"/>
              </w:rPr>
            </w:pPr>
            <w:r w:rsidRPr="008875D6">
              <w:rPr>
                <w:sz w:val="28"/>
                <w:szCs w:val="28"/>
              </w:rPr>
              <w:t>Staff Consultation</w:t>
            </w:r>
          </w:p>
          <w:p w:rsidRPr="008875D6" w:rsidR="00AF1075" w:rsidP="00BC5732" w:rsidRDefault="00AF1075" w14:paraId="5286BC1B" w14:textId="77777777">
            <w:pPr>
              <w:numPr>
                <w:ilvl w:val="0"/>
                <w:numId w:val="3"/>
              </w:numPr>
              <w:rPr>
                <w:sz w:val="28"/>
                <w:szCs w:val="28"/>
              </w:rPr>
            </w:pPr>
            <w:r w:rsidRPr="008875D6">
              <w:rPr>
                <w:sz w:val="28"/>
                <w:szCs w:val="28"/>
              </w:rPr>
              <w:t>Management Team Consultation (</w:t>
            </w:r>
            <w:r w:rsidR="00884798">
              <w:rPr>
                <w:sz w:val="28"/>
                <w:szCs w:val="28"/>
              </w:rPr>
              <w:t xml:space="preserve">Michael </w:t>
            </w:r>
            <w:r w:rsidRPr="008875D6">
              <w:rPr>
                <w:sz w:val="28"/>
                <w:szCs w:val="28"/>
              </w:rPr>
              <w:t>and Nathan)</w:t>
            </w:r>
          </w:p>
          <w:p w:rsidRPr="008875D6" w:rsidR="00AF1075" w:rsidP="00AF1075" w:rsidRDefault="00AF1075" w14:paraId="15EB4176" w14:textId="77777777">
            <w:pPr>
              <w:rPr>
                <w:sz w:val="28"/>
                <w:szCs w:val="28"/>
              </w:rPr>
            </w:pPr>
          </w:p>
        </w:tc>
      </w:tr>
    </w:tbl>
    <w:p w:rsidR="0099261C" w:rsidRDefault="0099261C" w14:paraId="5C095D23" w14:textId="77777777">
      <w:pPr>
        <w:jc w:val="center"/>
        <w:rPr>
          <w:sz w:val="44"/>
          <w:u w:val="single"/>
        </w:rPr>
      </w:pPr>
    </w:p>
    <w:p w:rsidR="002577E9" w:rsidRDefault="0099261C" w14:paraId="6E46FEA0" w14:textId="77777777">
      <w:pPr>
        <w:jc w:val="center"/>
        <w:rPr>
          <w:sz w:val="44"/>
          <w:u w:val="single"/>
        </w:rPr>
      </w:pPr>
      <w:r>
        <w:rPr>
          <w:sz w:val="44"/>
          <w:u w:val="single"/>
        </w:rPr>
        <w:br w:type="page"/>
      </w:r>
      <w:r w:rsidR="002577E9">
        <w:rPr>
          <w:sz w:val="44"/>
          <w:u w:val="single"/>
        </w:rPr>
        <w:t>Section A Health and Safety Policy and Procedure Manual</w:t>
      </w:r>
    </w:p>
    <w:p w:rsidR="002577E9" w:rsidRDefault="002577E9" w14:paraId="34A32415" w14:textId="77777777">
      <w:pPr>
        <w:jc w:val="center"/>
        <w:rPr>
          <w:sz w:val="44"/>
          <w:u w:val="single"/>
        </w:rPr>
      </w:pPr>
    </w:p>
    <w:p w:rsidR="00E27824" w:rsidRDefault="00E27824" w14:paraId="71ABF917" w14:textId="77777777">
      <w:pPr>
        <w:jc w:val="center"/>
        <w:rPr>
          <w:sz w:val="44"/>
          <w:u w:val="single"/>
        </w:rPr>
      </w:pPr>
      <w:r>
        <w:rPr>
          <w:sz w:val="44"/>
          <w:u w:val="single"/>
        </w:rPr>
        <w:t>Contents</w:t>
      </w:r>
    </w:p>
    <w:p w:rsidR="00E27824" w:rsidRDefault="00E27824" w14:paraId="6D7FE1C9" w14:textId="77777777">
      <w:pPr>
        <w:jc w:val="center"/>
      </w:pPr>
    </w:p>
    <w:p w:rsidR="00E27824" w:rsidRDefault="00E27824" w14:paraId="5E05D4BA" w14:textId="77777777">
      <w:pPr>
        <w:jc w:val="center"/>
      </w:pPr>
    </w:p>
    <w:p w:rsidR="00E27824" w:rsidRDefault="00E27824" w14:paraId="20BED563" w14:textId="77777777">
      <w:pPr>
        <w:jc w:val="both"/>
      </w:pPr>
    </w:p>
    <w:p w:rsidR="2DC6483D" w:rsidP="00BC5732" w:rsidRDefault="2DC6483D" w14:paraId="4EB2D551" w14:textId="715974BA">
      <w:pPr>
        <w:numPr>
          <w:ilvl w:val="0"/>
          <w:numId w:val="20"/>
        </w:numPr>
        <w:spacing w:line="259" w:lineRule="auto"/>
        <w:jc w:val="both"/>
        <w:rPr>
          <w:b/>
          <w:bCs/>
        </w:rPr>
      </w:pPr>
      <w:r w:rsidRPr="2DC6483D">
        <w:rPr>
          <w:b/>
          <w:bCs/>
        </w:rPr>
        <w:t>1.0</w:t>
      </w:r>
      <w:r>
        <w:tab/>
      </w:r>
      <w:r>
        <w:tab/>
      </w:r>
      <w:r w:rsidRPr="2DC6483D">
        <w:rPr>
          <w:b/>
          <w:bCs/>
        </w:rPr>
        <w:t xml:space="preserve">Wanderlust Tourism Group Ltd Health and Safety Framework </w:t>
      </w:r>
    </w:p>
    <w:p w:rsidR="00E27824" w:rsidRDefault="00E27824" w14:paraId="13C92655" w14:textId="77777777">
      <w:pPr>
        <w:jc w:val="both"/>
      </w:pPr>
    </w:p>
    <w:p w:rsidR="00E27824" w:rsidRDefault="00E27824" w14:paraId="26D0378A" w14:textId="77777777">
      <w:pPr>
        <w:numPr>
          <w:ilvl w:val="12"/>
          <w:numId w:val="0"/>
        </w:numPr>
        <w:ind w:left="567" w:hanging="567"/>
        <w:jc w:val="both"/>
      </w:pPr>
    </w:p>
    <w:p w:rsidR="00E27824" w:rsidP="00BC5732" w:rsidRDefault="009416FD" w14:paraId="1CEF6680" w14:textId="77777777">
      <w:pPr>
        <w:numPr>
          <w:ilvl w:val="0"/>
          <w:numId w:val="20"/>
        </w:numPr>
        <w:jc w:val="both"/>
      </w:pPr>
      <w:r>
        <w:rPr>
          <w:b/>
        </w:rPr>
        <w:t>2.0</w:t>
      </w:r>
      <w:r>
        <w:rPr>
          <w:b/>
        </w:rPr>
        <w:tab/>
      </w:r>
      <w:r>
        <w:rPr>
          <w:b/>
        </w:rPr>
        <w:tab/>
      </w:r>
      <w:r>
        <w:rPr>
          <w:b/>
        </w:rPr>
        <w:t>Risk Management and</w:t>
      </w:r>
      <w:r w:rsidR="00E27824">
        <w:t xml:space="preserve"> </w:t>
      </w:r>
      <w:r w:rsidR="00E27824">
        <w:rPr>
          <w:b/>
        </w:rPr>
        <w:t xml:space="preserve">Hazard Identification </w:t>
      </w:r>
      <w:r>
        <w:rPr>
          <w:b/>
        </w:rPr>
        <w:t>Policy</w:t>
      </w:r>
    </w:p>
    <w:p w:rsidR="00E27824" w:rsidP="006F1173" w:rsidRDefault="00E27824" w14:paraId="273C0D46" w14:textId="77777777">
      <w:pPr>
        <w:numPr>
          <w:ilvl w:val="12"/>
          <w:numId w:val="0"/>
        </w:numPr>
        <w:ind w:left="1701" w:hanging="6"/>
        <w:jc w:val="both"/>
      </w:pPr>
    </w:p>
    <w:p w:rsidR="00E27824" w:rsidP="00BC5732" w:rsidRDefault="00E27824" w14:paraId="45D608ED" w14:textId="77777777">
      <w:pPr>
        <w:numPr>
          <w:ilvl w:val="2"/>
          <w:numId w:val="20"/>
        </w:numPr>
        <w:tabs>
          <w:tab w:val="left" w:pos="1701"/>
        </w:tabs>
        <w:jc w:val="both"/>
      </w:pPr>
      <w:r>
        <w:t>Hazard Register</w:t>
      </w:r>
    </w:p>
    <w:p w:rsidR="00E27824" w:rsidP="00BC5732" w:rsidRDefault="00E27824" w14:paraId="3F21456A" w14:textId="77777777">
      <w:pPr>
        <w:numPr>
          <w:ilvl w:val="2"/>
          <w:numId w:val="20"/>
        </w:numPr>
        <w:jc w:val="both"/>
      </w:pPr>
      <w:r>
        <w:t>Hazardous Substances Register</w:t>
      </w:r>
    </w:p>
    <w:p w:rsidR="00E27824" w:rsidRDefault="00E27824" w14:paraId="7A70BAC3" w14:textId="77777777">
      <w:pPr>
        <w:numPr>
          <w:ilvl w:val="12"/>
          <w:numId w:val="0"/>
        </w:numPr>
        <w:ind w:left="1701" w:hanging="1701"/>
        <w:jc w:val="both"/>
      </w:pPr>
    </w:p>
    <w:p w:rsidR="00E27824" w:rsidP="00BC5732" w:rsidRDefault="009416FD" w14:paraId="51B9C113" w14:textId="77777777">
      <w:pPr>
        <w:numPr>
          <w:ilvl w:val="0"/>
          <w:numId w:val="20"/>
        </w:numPr>
        <w:jc w:val="both"/>
      </w:pPr>
      <w:r>
        <w:rPr>
          <w:b/>
        </w:rPr>
        <w:t>3.0</w:t>
      </w:r>
      <w:r>
        <w:rPr>
          <w:b/>
        </w:rPr>
        <w:tab/>
      </w:r>
      <w:r>
        <w:rPr>
          <w:b/>
        </w:rPr>
        <w:tab/>
      </w:r>
      <w:r>
        <w:rPr>
          <w:b/>
        </w:rPr>
        <w:t>Accidents and Illness Policy</w:t>
      </w:r>
    </w:p>
    <w:p w:rsidR="00E27824" w:rsidRDefault="00E27824" w14:paraId="5E30E804" w14:textId="77777777">
      <w:pPr>
        <w:numPr>
          <w:ilvl w:val="12"/>
          <w:numId w:val="0"/>
        </w:numPr>
        <w:ind w:left="1701"/>
        <w:jc w:val="both"/>
      </w:pPr>
    </w:p>
    <w:p w:rsidR="00E27824" w:rsidP="00BC5732" w:rsidRDefault="009416FD" w14:paraId="1541D3CC" w14:textId="77777777">
      <w:pPr>
        <w:numPr>
          <w:ilvl w:val="2"/>
          <w:numId w:val="20"/>
        </w:numPr>
        <w:jc w:val="both"/>
      </w:pPr>
      <w:r>
        <w:t>Accident Investigation Form</w:t>
      </w:r>
    </w:p>
    <w:p w:rsidR="00E27824" w:rsidRDefault="00E27824" w14:paraId="1966F3A2" w14:textId="77777777">
      <w:pPr>
        <w:numPr>
          <w:ilvl w:val="12"/>
          <w:numId w:val="0"/>
        </w:numPr>
        <w:ind w:left="1701"/>
        <w:jc w:val="both"/>
      </w:pPr>
    </w:p>
    <w:p w:rsidR="00E27824" w:rsidP="00BC5732" w:rsidRDefault="009416FD" w14:paraId="1D9D3C03" w14:textId="77777777">
      <w:pPr>
        <w:numPr>
          <w:ilvl w:val="0"/>
          <w:numId w:val="20"/>
        </w:numPr>
        <w:jc w:val="both"/>
      </w:pPr>
      <w:r>
        <w:rPr>
          <w:b/>
        </w:rPr>
        <w:t>4.0</w:t>
      </w:r>
      <w:r>
        <w:rPr>
          <w:b/>
        </w:rPr>
        <w:tab/>
      </w:r>
      <w:r>
        <w:rPr>
          <w:b/>
        </w:rPr>
        <w:tab/>
      </w:r>
      <w:r>
        <w:rPr>
          <w:b/>
        </w:rPr>
        <w:t>Safe Driving Policy</w:t>
      </w:r>
    </w:p>
    <w:p w:rsidR="00E27824" w:rsidRDefault="00E27824" w14:paraId="3413EE5F" w14:textId="77777777">
      <w:pPr>
        <w:numPr>
          <w:ilvl w:val="12"/>
          <w:numId w:val="0"/>
        </w:numPr>
        <w:ind w:left="1701"/>
        <w:jc w:val="both"/>
      </w:pPr>
    </w:p>
    <w:p w:rsidR="00E27824" w:rsidRDefault="00E27824" w14:paraId="7BAC7D96" w14:textId="77777777">
      <w:pPr>
        <w:numPr>
          <w:ilvl w:val="12"/>
          <w:numId w:val="0"/>
        </w:numPr>
        <w:ind w:left="1701"/>
        <w:jc w:val="both"/>
      </w:pPr>
    </w:p>
    <w:p w:rsidRPr="009416FD" w:rsidR="00E27824" w:rsidP="00BC5732" w:rsidRDefault="009416FD" w14:paraId="235AE3D9" w14:textId="77777777">
      <w:pPr>
        <w:numPr>
          <w:ilvl w:val="0"/>
          <w:numId w:val="20"/>
        </w:numPr>
        <w:jc w:val="both"/>
      </w:pPr>
      <w:r>
        <w:rPr>
          <w:b/>
        </w:rPr>
        <w:t>5.0</w:t>
      </w:r>
      <w:r>
        <w:rPr>
          <w:b/>
        </w:rPr>
        <w:tab/>
      </w:r>
      <w:r>
        <w:rPr>
          <w:b/>
        </w:rPr>
        <w:tab/>
      </w:r>
      <w:r w:rsidR="00E27824">
        <w:rPr>
          <w:b/>
        </w:rPr>
        <w:t xml:space="preserve">Emergency </w:t>
      </w:r>
      <w:r>
        <w:rPr>
          <w:b/>
        </w:rPr>
        <w:t>Management Plan</w:t>
      </w:r>
    </w:p>
    <w:p w:rsidR="009416FD" w:rsidP="009416FD" w:rsidRDefault="009416FD" w14:paraId="70E3B526" w14:textId="77777777">
      <w:pPr>
        <w:jc w:val="both"/>
        <w:rPr>
          <w:b/>
        </w:rPr>
      </w:pPr>
    </w:p>
    <w:p w:rsidR="009416FD" w:rsidP="009416FD" w:rsidRDefault="009416FD" w14:paraId="6AA97148" w14:textId="77777777">
      <w:pPr>
        <w:jc w:val="both"/>
      </w:pPr>
    </w:p>
    <w:p w:rsidRPr="001D437B" w:rsidR="001D437B" w:rsidP="00BC5732" w:rsidRDefault="2DC6483D" w14:paraId="016BC861" w14:textId="79B082D9">
      <w:pPr>
        <w:numPr>
          <w:ilvl w:val="0"/>
          <w:numId w:val="20"/>
        </w:numPr>
        <w:jc w:val="both"/>
        <w:rPr>
          <w:highlight w:val="yellow"/>
        </w:rPr>
      </w:pPr>
      <w:r w:rsidRPr="2DC6483D">
        <w:rPr>
          <w:b/>
          <w:bCs/>
        </w:rPr>
        <w:t>6.0</w:t>
      </w:r>
      <w:r w:rsidR="009416FD">
        <w:tab/>
      </w:r>
      <w:r w:rsidR="009416FD">
        <w:tab/>
      </w:r>
      <w:r w:rsidRPr="2DC6483D">
        <w:rPr>
          <w:b/>
          <w:bCs/>
          <w:highlight w:val="yellow"/>
        </w:rPr>
        <w:t>Contractors and Sub-Contractors Policy (TO COME..)</w:t>
      </w:r>
    </w:p>
    <w:p w:rsidRPr="001D437B" w:rsidR="001D437B" w:rsidP="001D437B" w:rsidRDefault="001D437B" w14:paraId="1EF2CFF6" w14:textId="77777777">
      <w:pPr>
        <w:ind w:left="720"/>
        <w:jc w:val="both"/>
      </w:pPr>
    </w:p>
    <w:p w:rsidRPr="001D437B" w:rsidR="001D437B" w:rsidP="001D437B" w:rsidRDefault="001D437B" w14:paraId="6420D5FA" w14:textId="77777777">
      <w:pPr>
        <w:ind w:left="720"/>
        <w:jc w:val="both"/>
      </w:pPr>
    </w:p>
    <w:p w:rsidR="00E27824" w:rsidP="00BC5732" w:rsidRDefault="001D437B" w14:paraId="5ABDB358" w14:textId="77777777">
      <w:pPr>
        <w:numPr>
          <w:ilvl w:val="0"/>
          <w:numId w:val="20"/>
        </w:numPr>
        <w:jc w:val="both"/>
      </w:pPr>
      <w:r>
        <w:rPr>
          <w:b/>
        </w:rPr>
        <w:t>7.0</w:t>
      </w:r>
      <w:r>
        <w:rPr>
          <w:b/>
        </w:rPr>
        <w:tab/>
      </w:r>
      <w:r>
        <w:rPr>
          <w:b/>
        </w:rPr>
        <w:tab/>
      </w:r>
      <w:r w:rsidR="00E27824">
        <w:rPr>
          <w:b/>
        </w:rPr>
        <w:t>Other Persons in the Workplace</w:t>
      </w:r>
    </w:p>
    <w:p w:rsidR="00E27824" w:rsidRDefault="00E27824" w14:paraId="3A961F1F" w14:textId="77777777">
      <w:pPr>
        <w:jc w:val="both"/>
      </w:pPr>
    </w:p>
    <w:p w:rsidR="00E27824" w:rsidP="006F1173" w:rsidRDefault="00E27824" w14:paraId="2C34AE2C" w14:textId="77777777">
      <w:pPr>
        <w:numPr>
          <w:ilvl w:val="12"/>
          <w:numId w:val="0"/>
        </w:numPr>
        <w:tabs>
          <w:tab w:val="left" w:pos="1418"/>
        </w:tabs>
        <w:ind w:left="567" w:firstLine="3"/>
        <w:jc w:val="both"/>
      </w:pPr>
    </w:p>
    <w:p w:rsidR="00E27824" w:rsidRDefault="00E27824" w14:paraId="7C0A9384" w14:textId="77777777">
      <w:pPr>
        <w:numPr>
          <w:ilvl w:val="12"/>
          <w:numId w:val="0"/>
        </w:numPr>
        <w:ind w:left="1701"/>
        <w:jc w:val="both"/>
      </w:pPr>
    </w:p>
    <w:p w:rsidR="00E27824" w:rsidRDefault="00E27824" w14:paraId="3CCA1E5F" w14:textId="77777777">
      <w:pPr>
        <w:jc w:val="both"/>
      </w:pPr>
    </w:p>
    <w:p w:rsidR="00E27824" w:rsidRDefault="00E27824" w14:paraId="30FC0040" w14:textId="77777777">
      <w:pPr>
        <w:numPr>
          <w:ilvl w:val="12"/>
          <w:numId w:val="0"/>
        </w:numPr>
        <w:ind w:left="567" w:hanging="567"/>
        <w:jc w:val="both"/>
        <w:rPr>
          <w:sz w:val="20"/>
        </w:rPr>
      </w:pPr>
    </w:p>
    <w:p w:rsidR="00E27824" w:rsidRDefault="00E27824" w14:paraId="4EA253A4" w14:textId="77777777">
      <w:pPr>
        <w:numPr>
          <w:ilvl w:val="12"/>
          <w:numId w:val="0"/>
        </w:numPr>
        <w:ind w:left="567" w:hanging="567"/>
        <w:jc w:val="both"/>
        <w:rPr>
          <w:sz w:val="20"/>
        </w:rPr>
      </w:pPr>
    </w:p>
    <w:p w:rsidR="00E27824" w:rsidRDefault="00E27824" w14:paraId="446FA3DA" w14:textId="77777777">
      <w:pPr>
        <w:numPr>
          <w:ilvl w:val="12"/>
          <w:numId w:val="0"/>
        </w:numPr>
        <w:jc w:val="both"/>
        <w:rPr>
          <w:sz w:val="20"/>
        </w:rPr>
      </w:pPr>
    </w:p>
    <w:p w:rsidR="00E27824" w:rsidRDefault="00E27824" w14:paraId="09EDC3E8" w14:textId="77777777">
      <w:pPr>
        <w:numPr>
          <w:ilvl w:val="12"/>
          <w:numId w:val="0"/>
        </w:numPr>
        <w:jc w:val="both"/>
        <w:rPr>
          <w:sz w:val="20"/>
        </w:rPr>
      </w:pPr>
    </w:p>
    <w:p w:rsidR="00E27824" w:rsidRDefault="00E27824" w14:paraId="0181495E" w14:textId="77777777">
      <w:pPr>
        <w:numPr>
          <w:ilvl w:val="12"/>
          <w:numId w:val="0"/>
        </w:numPr>
        <w:jc w:val="both"/>
        <w:rPr>
          <w:sz w:val="20"/>
        </w:rPr>
      </w:pPr>
      <w:r>
        <w:rPr>
          <w:sz w:val="20"/>
        </w:rPr>
        <w:br w:type="page"/>
      </w:r>
    </w:p>
    <w:p w:rsidRPr="004C5EA0" w:rsidR="00E27824" w:rsidP="2DC6483D" w:rsidRDefault="2DC6483D" w14:paraId="57E84375" w14:textId="12C28393">
      <w:pPr>
        <w:jc w:val="center"/>
        <w:rPr>
          <w:b/>
          <w:bCs/>
          <w:sz w:val="36"/>
          <w:szCs w:val="36"/>
        </w:rPr>
      </w:pPr>
      <w:r w:rsidRPr="2DC6483D">
        <w:rPr>
          <w:b/>
          <w:bCs/>
          <w:sz w:val="36"/>
          <w:szCs w:val="36"/>
        </w:rPr>
        <w:t xml:space="preserve">1.0 Health and Safety Framework  </w:t>
      </w:r>
    </w:p>
    <w:p w:rsidRPr="00204836" w:rsidR="00E27824" w:rsidRDefault="00E27824" w14:paraId="0470D512" w14:textId="77777777">
      <w:pPr>
        <w:numPr>
          <w:ilvl w:val="12"/>
          <w:numId w:val="0"/>
        </w:numPr>
        <w:jc w:val="center"/>
        <w:rPr>
          <w:sz w:val="16"/>
        </w:rPr>
      </w:pPr>
    </w:p>
    <w:p w:rsidR="007844BF" w:rsidP="00117789" w:rsidRDefault="007844BF" w14:paraId="77AAD240" w14:textId="77777777">
      <w:pPr>
        <w:jc w:val="both"/>
        <w:rPr>
          <w:sz w:val="22"/>
          <w:szCs w:val="22"/>
        </w:rPr>
      </w:pPr>
    </w:p>
    <w:p w:rsidRPr="007844BF" w:rsidR="007844BF" w:rsidP="2DC6483D" w:rsidRDefault="2DC6483D" w14:paraId="6F50E2B9" w14:textId="77777777">
      <w:pPr>
        <w:jc w:val="both"/>
        <w:rPr>
          <w:b/>
          <w:bCs/>
        </w:rPr>
      </w:pPr>
      <w:r w:rsidRPr="2DC6483D">
        <w:rPr>
          <w:b/>
          <w:bCs/>
        </w:rPr>
        <w:t xml:space="preserve">Overview </w:t>
      </w:r>
    </w:p>
    <w:p w:rsidR="007844BF" w:rsidP="00117789" w:rsidRDefault="007844BF" w14:paraId="0D16CE9E" w14:textId="77777777">
      <w:pPr>
        <w:jc w:val="both"/>
        <w:rPr>
          <w:sz w:val="22"/>
          <w:szCs w:val="22"/>
        </w:rPr>
      </w:pPr>
    </w:p>
    <w:p w:rsidRPr="007D2A6E" w:rsidR="00117789" w:rsidP="00117789" w:rsidRDefault="2DC6483D" w14:paraId="3F013D2B" w14:textId="77777777">
      <w:pPr>
        <w:jc w:val="both"/>
        <w:rPr>
          <w:sz w:val="22"/>
          <w:szCs w:val="22"/>
        </w:rPr>
      </w:pPr>
      <w:r w:rsidRPr="2DC6483D">
        <w:rPr>
          <w:sz w:val="22"/>
          <w:szCs w:val="22"/>
        </w:rPr>
        <w:t xml:space="preserve">WTGL are committed to keeping staff and clients safe by meeting the Health and Safety at Work Act 2015 requirements and other health and safety legislation. </w:t>
      </w:r>
    </w:p>
    <w:p w:rsidRPr="007D2A6E" w:rsidR="00117789" w:rsidP="00117789" w:rsidRDefault="00117789" w14:paraId="2D94762F" w14:textId="77777777">
      <w:pPr>
        <w:jc w:val="both"/>
        <w:rPr>
          <w:sz w:val="22"/>
          <w:szCs w:val="22"/>
        </w:rPr>
      </w:pPr>
    </w:p>
    <w:p w:rsidRPr="007D2A6E" w:rsidR="00117789" w:rsidP="00117789" w:rsidRDefault="700D2D8E" w14:paraId="3386C191" w14:textId="4C88B5F7">
      <w:pPr>
        <w:jc w:val="both"/>
        <w:rPr>
          <w:sz w:val="22"/>
          <w:szCs w:val="22"/>
        </w:rPr>
      </w:pPr>
      <w:r w:rsidRPr="700D2D8E">
        <w:rPr>
          <w:sz w:val="22"/>
          <w:szCs w:val="22"/>
        </w:rPr>
        <w:t>We have a duty to maintain the wellbeing of staff and clients by creating a safe and healthy environment and acting urgently and effectively when required to ensure health and safety. Health and safety is everyone’s business, and every employee is expected to always act safely to ensure their own welfare, that of their fellow employees and our clients.</w:t>
      </w:r>
    </w:p>
    <w:p w:rsidRPr="007D2A6E" w:rsidR="00117789" w:rsidP="00117789" w:rsidRDefault="00117789" w14:paraId="53BC9F02" w14:textId="77777777">
      <w:pPr>
        <w:numPr>
          <w:ilvl w:val="12"/>
          <w:numId w:val="0"/>
        </w:numPr>
        <w:jc w:val="both"/>
        <w:rPr>
          <w:sz w:val="22"/>
          <w:szCs w:val="22"/>
        </w:rPr>
      </w:pPr>
    </w:p>
    <w:p w:rsidRPr="007D2A6E" w:rsidR="00117789" w:rsidP="00117789" w:rsidRDefault="00117789" w14:paraId="062CE693" w14:textId="77777777">
      <w:pPr>
        <w:numPr>
          <w:ilvl w:val="12"/>
          <w:numId w:val="0"/>
        </w:numPr>
        <w:jc w:val="both"/>
        <w:rPr>
          <w:sz w:val="22"/>
          <w:szCs w:val="22"/>
        </w:rPr>
      </w:pPr>
      <w:r w:rsidRPr="007D2A6E">
        <w:rPr>
          <w:sz w:val="22"/>
          <w:szCs w:val="22"/>
        </w:rPr>
        <w:t>We will ensure the safety of employees and clients by:</w:t>
      </w:r>
    </w:p>
    <w:p w:rsidRPr="007D2A6E" w:rsidR="00117789" w:rsidP="00117789" w:rsidRDefault="00117789" w14:paraId="03963686" w14:textId="77777777">
      <w:pPr>
        <w:jc w:val="both"/>
        <w:rPr>
          <w:sz w:val="22"/>
          <w:szCs w:val="22"/>
        </w:rPr>
      </w:pPr>
    </w:p>
    <w:p w:rsidRPr="007D2A6E" w:rsidR="00117789" w:rsidP="00BC5732" w:rsidRDefault="2DC6483D" w14:paraId="34B67119" w14:textId="77777777">
      <w:pPr>
        <w:numPr>
          <w:ilvl w:val="0"/>
          <w:numId w:val="4"/>
        </w:numPr>
        <w:ind w:hanging="360"/>
        <w:rPr>
          <w:sz w:val="22"/>
          <w:szCs w:val="22"/>
        </w:rPr>
      </w:pPr>
      <w:r w:rsidRPr="2DC6483D">
        <w:rPr>
          <w:b/>
          <w:bCs/>
          <w:sz w:val="22"/>
          <w:szCs w:val="22"/>
        </w:rPr>
        <w:t>Wanderlust Tourism Group Limited</w:t>
      </w:r>
      <w:r w:rsidRPr="2DC6483D">
        <w:rPr>
          <w:sz w:val="22"/>
          <w:szCs w:val="22"/>
        </w:rPr>
        <w:t xml:space="preserve"> having an effective health and safety system, with robust policies and procedures in place to ensure our environment is healthy and safe and complies with all relevant legislation. Health and safety policies and procedures are reviewed annually to ensure they meet legislative requirements and are fit for purpose.</w:t>
      </w:r>
    </w:p>
    <w:p w:rsidRPr="007D2A6E" w:rsidR="00117789" w:rsidP="00117789" w:rsidRDefault="00117789" w14:paraId="561D8B52" w14:textId="77777777">
      <w:pPr>
        <w:ind w:left="720"/>
        <w:rPr>
          <w:sz w:val="22"/>
          <w:szCs w:val="22"/>
        </w:rPr>
      </w:pPr>
    </w:p>
    <w:p w:rsidRPr="007D2A6E" w:rsidR="00117789" w:rsidP="00BC5732" w:rsidRDefault="00117789" w14:paraId="4676AE51" w14:textId="77777777">
      <w:pPr>
        <w:numPr>
          <w:ilvl w:val="0"/>
          <w:numId w:val="4"/>
        </w:numPr>
        <w:ind w:hanging="360"/>
        <w:rPr>
          <w:sz w:val="22"/>
          <w:szCs w:val="22"/>
        </w:rPr>
      </w:pPr>
      <w:r w:rsidRPr="007D2A6E">
        <w:rPr>
          <w:sz w:val="22"/>
          <w:szCs w:val="22"/>
        </w:rPr>
        <w:t>Management commitment to comply with all relevant health and safety legislation and commitment to continuous improvement in health and safety. Health and Safety is a standing agenda item at meetings.</w:t>
      </w:r>
      <w:r w:rsidR="004436EC">
        <w:rPr>
          <w:sz w:val="22"/>
          <w:szCs w:val="22"/>
        </w:rPr>
        <w:t xml:space="preserve"> Staff are given the opportunity to participate in ongoing processes for improving health and safety.</w:t>
      </w:r>
    </w:p>
    <w:p w:rsidRPr="007D2A6E" w:rsidR="00117789" w:rsidP="00117789" w:rsidRDefault="00117789" w14:paraId="520A37FC" w14:textId="77777777">
      <w:pPr>
        <w:ind w:left="720"/>
        <w:rPr>
          <w:sz w:val="22"/>
          <w:szCs w:val="22"/>
        </w:rPr>
      </w:pPr>
    </w:p>
    <w:p w:rsidRPr="007D2A6E" w:rsidR="00117789" w:rsidP="00BC5732" w:rsidRDefault="00117789" w14:paraId="6D12A13A" w14:textId="77777777">
      <w:pPr>
        <w:numPr>
          <w:ilvl w:val="0"/>
          <w:numId w:val="4"/>
        </w:numPr>
        <w:ind w:hanging="360"/>
        <w:contextualSpacing/>
        <w:rPr>
          <w:sz w:val="22"/>
          <w:szCs w:val="22"/>
        </w:rPr>
      </w:pPr>
      <w:r w:rsidRPr="007D2A6E">
        <w:rPr>
          <w:sz w:val="22"/>
          <w:szCs w:val="22"/>
        </w:rPr>
        <w:t>All staff</w:t>
      </w:r>
      <w:r w:rsidRPr="007D2A6E" w:rsidR="00293B2E">
        <w:rPr>
          <w:sz w:val="22"/>
          <w:szCs w:val="22"/>
        </w:rPr>
        <w:t xml:space="preserve"> (includes permanent and contract staff members)</w:t>
      </w:r>
      <w:r w:rsidRPr="007D2A6E">
        <w:rPr>
          <w:sz w:val="22"/>
          <w:szCs w:val="22"/>
        </w:rPr>
        <w:t>:</w:t>
      </w:r>
    </w:p>
    <w:p w:rsidRPr="007D2A6E" w:rsidR="00117789" w:rsidP="00BC5732" w:rsidRDefault="2DC6483D" w14:paraId="7EC0105F" w14:textId="77777777">
      <w:pPr>
        <w:numPr>
          <w:ilvl w:val="1"/>
          <w:numId w:val="4"/>
        </w:numPr>
        <w:ind w:hanging="360"/>
        <w:contextualSpacing/>
        <w:rPr>
          <w:sz w:val="22"/>
          <w:szCs w:val="22"/>
        </w:rPr>
      </w:pPr>
      <w:r w:rsidRPr="2DC6483D">
        <w:rPr>
          <w:sz w:val="22"/>
          <w:szCs w:val="22"/>
        </w:rPr>
        <w:t>Understanding and following WTGL health and safety policies and procedures. Staff meet annually to read and understand revised policies and procedures.</w:t>
      </w:r>
    </w:p>
    <w:p w:rsidRPr="007D2A6E" w:rsidR="00117789" w:rsidP="00BC5732" w:rsidRDefault="00EB59EF" w14:paraId="294118B4" w14:textId="77777777">
      <w:pPr>
        <w:numPr>
          <w:ilvl w:val="1"/>
          <w:numId w:val="4"/>
        </w:numPr>
        <w:ind w:hanging="360"/>
        <w:contextualSpacing/>
        <w:rPr>
          <w:sz w:val="22"/>
          <w:szCs w:val="22"/>
        </w:rPr>
      </w:pPr>
      <w:r>
        <w:rPr>
          <w:sz w:val="22"/>
          <w:szCs w:val="22"/>
        </w:rPr>
        <w:t>Being</w:t>
      </w:r>
      <w:r w:rsidRPr="007D2A6E" w:rsidR="00366E45">
        <w:rPr>
          <w:sz w:val="22"/>
          <w:szCs w:val="22"/>
        </w:rPr>
        <w:t xml:space="preserve"> </w:t>
      </w:r>
      <w:r w:rsidRPr="007D2A6E" w:rsidR="00117789">
        <w:rPr>
          <w:sz w:val="22"/>
          <w:szCs w:val="22"/>
        </w:rPr>
        <w:t>c</w:t>
      </w:r>
      <w:r>
        <w:rPr>
          <w:sz w:val="22"/>
          <w:szCs w:val="22"/>
        </w:rPr>
        <w:t xml:space="preserve">onsulted and informed of the health and safety </w:t>
      </w:r>
      <w:r w:rsidRPr="007D2A6E" w:rsidR="00117789">
        <w:rPr>
          <w:sz w:val="22"/>
          <w:szCs w:val="22"/>
        </w:rPr>
        <w:t>policies or policy changes.</w:t>
      </w:r>
    </w:p>
    <w:p w:rsidRPr="007D2A6E" w:rsidR="00117789" w:rsidP="00BC5732" w:rsidRDefault="2DC6483D" w14:paraId="415D8589" w14:textId="6140830C">
      <w:pPr>
        <w:numPr>
          <w:ilvl w:val="1"/>
          <w:numId w:val="4"/>
        </w:numPr>
        <w:ind w:hanging="360"/>
        <w:contextualSpacing/>
        <w:rPr>
          <w:sz w:val="22"/>
          <w:szCs w:val="22"/>
        </w:rPr>
      </w:pPr>
      <w:r w:rsidRPr="2DC6483D">
        <w:rPr>
          <w:sz w:val="22"/>
          <w:szCs w:val="22"/>
        </w:rPr>
        <w:t xml:space="preserve">Taking individual responsibility for health and safety. </w:t>
      </w:r>
    </w:p>
    <w:p w:rsidRPr="007D2A6E" w:rsidR="00117789" w:rsidP="00BC5732" w:rsidRDefault="2DC6483D" w14:paraId="3BD8B1EF" w14:textId="2BC70B12">
      <w:pPr>
        <w:numPr>
          <w:ilvl w:val="1"/>
          <w:numId w:val="4"/>
        </w:numPr>
        <w:ind w:hanging="360"/>
        <w:contextualSpacing/>
        <w:rPr>
          <w:sz w:val="22"/>
          <w:szCs w:val="22"/>
        </w:rPr>
      </w:pPr>
      <w:r w:rsidRPr="2DC6483D">
        <w:rPr>
          <w:sz w:val="22"/>
          <w:szCs w:val="22"/>
        </w:rPr>
        <w:t>Discussing health and safety at staff meetings, this is a standing agenda item.</w:t>
      </w:r>
    </w:p>
    <w:p w:rsidRPr="007D2A6E" w:rsidR="00117789" w:rsidP="00BC5732" w:rsidRDefault="2DC6483D" w14:paraId="032EFD83" w14:textId="77777777">
      <w:pPr>
        <w:numPr>
          <w:ilvl w:val="1"/>
          <w:numId w:val="4"/>
        </w:numPr>
        <w:ind w:hanging="360"/>
        <w:contextualSpacing/>
        <w:rPr>
          <w:sz w:val="22"/>
          <w:szCs w:val="22"/>
        </w:rPr>
      </w:pPr>
      <w:r w:rsidRPr="2DC6483D">
        <w:rPr>
          <w:sz w:val="22"/>
          <w:szCs w:val="22"/>
        </w:rPr>
        <w:t>Following instructions regarding hazard checks and reporting any unsafe conditions immediately.</w:t>
      </w:r>
    </w:p>
    <w:p w:rsidRPr="007D2A6E" w:rsidR="00117789" w:rsidP="00BC5732" w:rsidRDefault="00117789" w14:paraId="3CC03C58" w14:textId="77777777">
      <w:pPr>
        <w:numPr>
          <w:ilvl w:val="1"/>
          <w:numId w:val="4"/>
        </w:numPr>
        <w:ind w:hanging="360"/>
        <w:contextualSpacing/>
        <w:rPr>
          <w:sz w:val="22"/>
          <w:szCs w:val="22"/>
        </w:rPr>
      </w:pPr>
      <w:r w:rsidRPr="007D2A6E">
        <w:rPr>
          <w:sz w:val="22"/>
          <w:szCs w:val="22"/>
        </w:rPr>
        <w:t>Being provided with ongoing health and safety training as required.</w:t>
      </w:r>
    </w:p>
    <w:p w:rsidR="007002B3" w:rsidP="00BC5732" w:rsidRDefault="00117789" w14:paraId="35D7C6D3" w14:textId="77777777">
      <w:pPr>
        <w:numPr>
          <w:ilvl w:val="1"/>
          <w:numId w:val="4"/>
        </w:numPr>
        <w:ind w:hanging="360"/>
        <w:contextualSpacing/>
        <w:rPr>
          <w:sz w:val="22"/>
          <w:szCs w:val="22"/>
        </w:rPr>
      </w:pPr>
      <w:r w:rsidRPr="007D2A6E">
        <w:rPr>
          <w:sz w:val="22"/>
          <w:szCs w:val="22"/>
        </w:rPr>
        <w:t>Reporting accidents and incidents immediately.</w:t>
      </w:r>
    </w:p>
    <w:p w:rsidRPr="007D2A6E" w:rsidR="00117789" w:rsidP="00117789" w:rsidRDefault="00117789" w14:paraId="31F368BE" w14:textId="77777777">
      <w:pPr>
        <w:ind w:left="720"/>
        <w:rPr>
          <w:sz w:val="22"/>
          <w:szCs w:val="22"/>
        </w:rPr>
      </w:pPr>
    </w:p>
    <w:p w:rsidR="007002B3" w:rsidP="00BC5732" w:rsidRDefault="2DC6483D" w14:paraId="6205FD90" w14:textId="77777777">
      <w:pPr>
        <w:numPr>
          <w:ilvl w:val="0"/>
          <w:numId w:val="4"/>
        </w:numPr>
        <w:ind w:hanging="360"/>
        <w:rPr>
          <w:sz w:val="22"/>
          <w:szCs w:val="22"/>
        </w:rPr>
      </w:pPr>
      <w:r w:rsidRPr="2DC6483D">
        <w:rPr>
          <w:sz w:val="22"/>
          <w:szCs w:val="22"/>
        </w:rPr>
        <w:t xml:space="preserve">One staff member with a valid first aid certificate will be rostered every operational day. </w:t>
      </w:r>
      <w:r w:rsidR="007002B3">
        <w:br/>
      </w:r>
    </w:p>
    <w:p w:rsidRPr="007D2A6E" w:rsidR="00117789" w:rsidP="00BC5732" w:rsidRDefault="00117789" w14:paraId="1ADD7487" w14:textId="77777777">
      <w:pPr>
        <w:numPr>
          <w:ilvl w:val="0"/>
          <w:numId w:val="4"/>
        </w:numPr>
        <w:ind w:hanging="360"/>
        <w:rPr>
          <w:sz w:val="22"/>
          <w:szCs w:val="22"/>
        </w:rPr>
      </w:pPr>
      <w:r w:rsidRPr="007D2A6E">
        <w:rPr>
          <w:sz w:val="22"/>
          <w:szCs w:val="22"/>
        </w:rPr>
        <w:t>Ensuring all plant and equipment is safe.</w:t>
      </w:r>
    </w:p>
    <w:p w:rsidRPr="007D2A6E" w:rsidR="009D6B95" w:rsidP="009D6B95" w:rsidRDefault="009D6B95" w14:paraId="3CCC1225" w14:textId="77777777">
      <w:pPr>
        <w:ind w:left="720"/>
        <w:rPr>
          <w:sz w:val="22"/>
          <w:szCs w:val="22"/>
        </w:rPr>
      </w:pPr>
    </w:p>
    <w:p w:rsidRPr="007D2A6E" w:rsidR="00117789" w:rsidP="00BC5732" w:rsidRDefault="00117789" w14:paraId="7BE0EAA2" w14:textId="77777777">
      <w:pPr>
        <w:numPr>
          <w:ilvl w:val="0"/>
          <w:numId w:val="4"/>
        </w:numPr>
        <w:ind w:hanging="360"/>
        <w:rPr>
          <w:sz w:val="22"/>
          <w:szCs w:val="22"/>
        </w:rPr>
      </w:pPr>
      <w:r w:rsidRPr="007D2A6E">
        <w:rPr>
          <w:sz w:val="22"/>
          <w:szCs w:val="22"/>
        </w:rPr>
        <w:t>Actively working to reduce, and where possible, prevent accidents and injuries. This is achieved by:</w:t>
      </w:r>
    </w:p>
    <w:p w:rsidRPr="007D2A6E" w:rsidR="00117789" w:rsidP="00117789" w:rsidRDefault="00117789" w14:paraId="7E9636D8" w14:textId="77777777">
      <w:pPr>
        <w:ind w:left="720"/>
        <w:rPr>
          <w:sz w:val="22"/>
          <w:szCs w:val="22"/>
        </w:rPr>
      </w:pPr>
    </w:p>
    <w:p w:rsidRPr="007D2A6E" w:rsidR="00117789" w:rsidP="00BC5732" w:rsidRDefault="00117789" w14:paraId="63C2EF2F" w14:textId="77777777">
      <w:pPr>
        <w:numPr>
          <w:ilvl w:val="1"/>
          <w:numId w:val="4"/>
        </w:numPr>
        <w:spacing w:before="240" w:after="240"/>
        <w:ind w:hanging="360"/>
        <w:contextualSpacing/>
        <w:jc w:val="both"/>
        <w:rPr>
          <w:sz w:val="22"/>
          <w:szCs w:val="22"/>
        </w:rPr>
      </w:pPr>
      <w:r w:rsidRPr="007D2A6E">
        <w:rPr>
          <w:sz w:val="22"/>
          <w:szCs w:val="22"/>
        </w:rPr>
        <w:t xml:space="preserve">Taking all reasonable steps to ensure that facilities, </w:t>
      </w:r>
      <w:r w:rsidRPr="007D2A6E" w:rsidR="00F222C9">
        <w:rPr>
          <w:sz w:val="22"/>
          <w:szCs w:val="22"/>
        </w:rPr>
        <w:t>vehicles,</w:t>
      </w:r>
      <w:r w:rsidRPr="007D2A6E">
        <w:rPr>
          <w:sz w:val="22"/>
          <w:szCs w:val="22"/>
        </w:rPr>
        <w:t xml:space="preserve"> and equipment are kept in good repair and maintained regularly.</w:t>
      </w:r>
    </w:p>
    <w:p w:rsidRPr="007D2A6E" w:rsidR="00117789" w:rsidP="00117789" w:rsidRDefault="00117789" w14:paraId="485EBB82" w14:textId="77777777">
      <w:pPr>
        <w:ind w:left="720"/>
        <w:rPr>
          <w:sz w:val="22"/>
          <w:szCs w:val="22"/>
        </w:rPr>
      </w:pPr>
    </w:p>
    <w:p w:rsidRPr="007D2A6E" w:rsidR="00117789" w:rsidP="00BC5732" w:rsidRDefault="00EB59EF" w14:paraId="754C5778" w14:textId="77777777">
      <w:pPr>
        <w:numPr>
          <w:ilvl w:val="1"/>
          <w:numId w:val="4"/>
        </w:numPr>
        <w:ind w:hanging="360"/>
        <w:contextualSpacing/>
        <w:rPr>
          <w:sz w:val="22"/>
          <w:szCs w:val="22"/>
        </w:rPr>
      </w:pPr>
      <w:r>
        <w:rPr>
          <w:sz w:val="22"/>
          <w:szCs w:val="22"/>
        </w:rPr>
        <w:t xml:space="preserve">Effective Risk and Hazard Management. </w:t>
      </w:r>
      <w:r w:rsidRPr="007D2A6E" w:rsidR="00117789">
        <w:rPr>
          <w:sz w:val="22"/>
          <w:szCs w:val="22"/>
        </w:rPr>
        <w:t>Ensuring we have an effective method for identifying hazards. Hazards will then be controlled by:</w:t>
      </w:r>
    </w:p>
    <w:p w:rsidRPr="007D2A6E" w:rsidR="00117789" w:rsidP="00117789" w:rsidRDefault="00117789" w14:paraId="0CC4905B" w14:textId="77777777">
      <w:pPr>
        <w:rPr>
          <w:sz w:val="22"/>
          <w:szCs w:val="22"/>
        </w:rPr>
      </w:pPr>
    </w:p>
    <w:p w:rsidRPr="007D2A6E" w:rsidR="00117789" w:rsidP="00BC5732" w:rsidRDefault="2DC6483D" w14:paraId="6BE2ACFA" w14:textId="48AC8D8D">
      <w:pPr>
        <w:numPr>
          <w:ilvl w:val="2"/>
          <w:numId w:val="4"/>
        </w:numPr>
        <w:ind w:hanging="180"/>
        <w:rPr>
          <w:sz w:val="22"/>
          <w:szCs w:val="22"/>
        </w:rPr>
      </w:pPr>
      <w:r w:rsidRPr="2DC6483D">
        <w:rPr>
          <w:sz w:val="22"/>
          <w:szCs w:val="22"/>
        </w:rPr>
        <w:t>Eliminating hazards that arise which are likely to cause harm to staff, clients or other people.</w:t>
      </w:r>
    </w:p>
    <w:p w:rsidRPr="007D2A6E" w:rsidR="00117789" w:rsidP="00BC5732" w:rsidRDefault="00117789" w14:paraId="7212DC51" w14:textId="77777777">
      <w:pPr>
        <w:numPr>
          <w:ilvl w:val="2"/>
          <w:numId w:val="4"/>
        </w:numPr>
        <w:ind w:hanging="180"/>
        <w:rPr>
          <w:sz w:val="22"/>
          <w:szCs w:val="22"/>
        </w:rPr>
      </w:pPr>
      <w:r w:rsidRPr="007D2A6E">
        <w:rPr>
          <w:sz w:val="22"/>
          <w:szCs w:val="22"/>
        </w:rPr>
        <w:t>Minimising the effects of hazards, if they cannot be pra</w:t>
      </w:r>
      <w:r w:rsidR="00EB59EF">
        <w:rPr>
          <w:sz w:val="22"/>
          <w:szCs w:val="22"/>
        </w:rPr>
        <w:t>cticably eliminated.</w:t>
      </w:r>
    </w:p>
    <w:p w:rsidRPr="007D2A6E" w:rsidR="00366E45" w:rsidP="00BC5732" w:rsidRDefault="00366E45" w14:paraId="589B0609" w14:textId="77777777">
      <w:pPr>
        <w:numPr>
          <w:ilvl w:val="2"/>
          <w:numId w:val="4"/>
        </w:numPr>
        <w:ind w:hanging="180"/>
        <w:rPr>
          <w:sz w:val="22"/>
          <w:szCs w:val="22"/>
        </w:rPr>
      </w:pPr>
      <w:r w:rsidRPr="007D2A6E">
        <w:rPr>
          <w:sz w:val="22"/>
          <w:szCs w:val="22"/>
        </w:rPr>
        <w:t>Informing all staff of hazards and the hazard controls.</w:t>
      </w:r>
    </w:p>
    <w:p w:rsidRPr="007D2A6E" w:rsidR="00117789" w:rsidP="00117789" w:rsidRDefault="00117789" w14:paraId="4E4375CA" w14:textId="77777777">
      <w:pPr>
        <w:ind w:left="1440"/>
        <w:rPr>
          <w:sz w:val="22"/>
          <w:szCs w:val="22"/>
        </w:rPr>
      </w:pPr>
    </w:p>
    <w:p w:rsidRPr="007D2A6E" w:rsidR="00117789" w:rsidP="00BC5732" w:rsidRDefault="00117789" w14:paraId="0D0A9D27" w14:textId="77777777">
      <w:pPr>
        <w:numPr>
          <w:ilvl w:val="1"/>
          <w:numId w:val="4"/>
        </w:numPr>
        <w:spacing w:before="240" w:after="240"/>
        <w:ind w:hanging="360"/>
        <w:contextualSpacing/>
        <w:jc w:val="both"/>
        <w:rPr>
          <w:sz w:val="22"/>
          <w:szCs w:val="22"/>
        </w:rPr>
      </w:pPr>
      <w:bookmarkStart w:name="h.gjdgxs" w:colFirst="0" w:colLast="0" w:id="0"/>
      <w:bookmarkEnd w:id="0"/>
      <w:r w:rsidRPr="007D2A6E">
        <w:rPr>
          <w:sz w:val="22"/>
          <w:szCs w:val="22"/>
        </w:rPr>
        <w:t>Accurate recording, investigating, and reporting injuries</w:t>
      </w:r>
      <w:r w:rsidRPr="007D2A6E" w:rsidR="00366E45">
        <w:rPr>
          <w:sz w:val="22"/>
          <w:szCs w:val="22"/>
        </w:rPr>
        <w:t xml:space="preserve"> and incidents</w:t>
      </w:r>
      <w:r w:rsidRPr="007D2A6E">
        <w:rPr>
          <w:sz w:val="22"/>
          <w:szCs w:val="22"/>
        </w:rPr>
        <w:t>.</w:t>
      </w:r>
    </w:p>
    <w:p w:rsidRPr="007D2A6E" w:rsidR="00117789" w:rsidP="00117789" w:rsidRDefault="00117789" w14:paraId="6B3BA1AE" w14:textId="77777777">
      <w:pPr>
        <w:spacing w:before="240" w:after="240"/>
        <w:ind w:left="1440"/>
        <w:contextualSpacing/>
        <w:jc w:val="both"/>
        <w:rPr>
          <w:sz w:val="22"/>
          <w:szCs w:val="22"/>
        </w:rPr>
      </w:pPr>
    </w:p>
    <w:p w:rsidRPr="007D2A6E" w:rsidR="00117789" w:rsidP="00117789" w:rsidRDefault="00117789" w14:paraId="69B6791C" w14:textId="77777777">
      <w:pPr>
        <w:jc w:val="both"/>
        <w:rPr>
          <w:sz w:val="22"/>
          <w:szCs w:val="22"/>
        </w:rPr>
      </w:pPr>
    </w:p>
    <w:p w:rsidR="002F5187" w:rsidP="00117789" w:rsidRDefault="002F5187" w14:paraId="18510C67" w14:textId="77777777">
      <w:pPr>
        <w:jc w:val="both"/>
        <w:rPr>
          <w:sz w:val="22"/>
          <w:szCs w:val="22"/>
        </w:rPr>
      </w:pPr>
    </w:p>
    <w:p w:rsidR="002F5187" w:rsidP="00117789" w:rsidRDefault="002F5187" w14:paraId="78558E1A" w14:textId="77777777">
      <w:pPr>
        <w:jc w:val="both"/>
        <w:rPr>
          <w:sz w:val="22"/>
          <w:szCs w:val="22"/>
        </w:rPr>
      </w:pPr>
    </w:p>
    <w:p w:rsidR="002F5187" w:rsidP="00117789" w:rsidRDefault="002F5187" w14:paraId="05396E9D" w14:textId="77777777">
      <w:pPr>
        <w:jc w:val="both"/>
        <w:rPr>
          <w:sz w:val="22"/>
          <w:szCs w:val="22"/>
        </w:rPr>
      </w:pPr>
    </w:p>
    <w:p w:rsidR="002F5187" w:rsidP="00117789" w:rsidRDefault="002F5187" w14:paraId="0755378F" w14:textId="77777777">
      <w:pPr>
        <w:jc w:val="both"/>
        <w:rPr>
          <w:sz w:val="22"/>
          <w:szCs w:val="22"/>
        </w:rPr>
      </w:pPr>
    </w:p>
    <w:p w:rsidRPr="007D2A6E" w:rsidR="00117789" w:rsidP="00117789" w:rsidRDefault="00293B2E" w14:paraId="6B41171A" w14:textId="77777777">
      <w:pPr>
        <w:jc w:val="both"/>
        <w:rPr>
          <w:sz w:val="22"/>
          <w:szCs w:val="22"/>
        </w:rPr>
      </w:pPr>
      <w:r w:rsidRPr="007D2A6E">
        <w:rPr>
          <w:sz w:val="22"/>
          <w:szCs w:val="22"/>
        </w:rPr>
        <w:t xml:space="preserve">The following </w:t>
      </w:r>
      <w:r w:rsidRPr="007D2A6E" w:rsidR="00366E45">
        <w:rPr>
          <w:sz w:val="22"/>
          <w:szCs w:val="22"/>
        </w:rPr>
        <w:t>Health and Safety P</w:t>
      </w:r>
      <w:r w:rsidRPr="007D2A6E">
        <w:rPr>
          <w:sz w:val="22"/>
          <w:szCs w:val="22"/>
        </w:rPr>
        <w:t>olicies and Procedures sit under this Framework Policy:</w:t>
      </w:r>
    </w:p>
    <w:p w:rsidRPr="007D2A6E" w:rsidR="00293B2E" w:rsidP="00BC5732" w:rsidRDefault="00293B2E" w14:paraId="3B203C74" w14:textId="77777777">
      <w:pPr>
        <w:numPr>
          <w:ilvl w:val="0"/>
          <w:numId w:val="5"/>
        </w:numPr>
        <w:jc w:val="both"/>
        <w:rPr>
          <w:sz w:val="22"/>
          <w:szCs w:val="22"/>
        </w:rPr>
      </w:pPr>
      <w:r w:rsidRPr="007D2A6E">
        <w:rPr>
          <w:sz w:val="22"/>
          <w:szCs w:val="22"/>
        </w:rPr>
        <w:t>2.0 Risk Management and Hazard Identification Policy</w:t>
      </w:r>
    </w:p>
    <w:p w:rsidRPr="007D2A6E" w:rsidR="00293B2E" w:rsidP="00BC5732" w:rsidRDefault="00293B2E" w14:paraId="5EBBF94B" w14:textId="77777777">
      <w:pPr>
        <w:numPr>
          <w:ilvl w:val="0"/>
          <w:numId w:val="5"/>
        </w:numPr>
        <w:jc w:val="both"/>
        <w:rPr>
          <w:sz w:val="22"/>
          <w:szCs w:val="22"/>
        </w:rPr>
      </w:pPr>
      <w:r w:rsidRPr="007D2A6E">
        <w:rPr>
          <w:sz w:val="22"/>
          <w:szCs w:val="22"/>
        </w:rPr>
        <w:t xml:space="preserve">3.0 Accident and Incident Policy </w:t>
      </w:r>
    </w:p>
    <w:p w:rsidRPr="007D2A6E" w:rsidR="00293B2E" w:rsidP="00BC5732" w:rsidRDefault="00366E45" w14:paraId="6C579333" w14:textId="77777777">
      <w:pPr>
        <w:numPr>
          <w:ilvl w:val="0"/>
          <w:numId w:val="5"/>
        </w:numPr>
        <w:jc w:val="both"/>
        <w:rPr>
          <w:sz w:val="22"/>
          <w:szCs w:val="22"/>
        </w:rPr>
      </w:pPr>
      <w:r w:rsidRPr="007D2A6E">
        <w:rPr>
          <w:sz w:val="22"/>
          <w:szCs w:val="22"/>
        </w:rPr>
        <w:t>4.0 Safe Driving Policy</w:t>
      </w:r>
    </w:p>
    <w:p w:rsidRPr="007D2A6E" w:rsidR="00366E45" w:rsidP="00BC5732" w:rsidRDefault="00366E45" w14:paraId="76B70D60" w14:textId="77777777">
      <w:pPr>
        <w:numPr>
          <w:ilvl w:val="0"/>
          <w:numId w:val="5"/>
        </w:numPr>
        <w:jc w:val="both"/>
        <w:rPr>
          <w:sz w:val="22"/>
          <w:szCs w:val="22"/>
        </w:rPr>
      </w:pPr>
      <w:r w:rsidRPr="007D2A6E">
        <w:rPr>
          <w:sz w:val="22"/>
          <w:szCs w:val="22"/>
        </w:rPr>
        <w:t>5.0 Emergency Management Plan</w:t>
      </w:r>
    </w:p>
    <w:p w:rsidRPr="007D2A6E" w:rsidR="00366E45" w:rsidP="00BC5732" w:rsidRDefault="00366E45" w14:paraId="678913D5" w14:textId="77777777">
      <w:pPr>
        <w:numPr>
          <w:ilvl w:val="0"/>
          <w:numId w:val="5"/>
        </w:numPr>
        <w:jc w:val="both"/>
        <w:rPr>
          <w:sz w:val="22"/>
          <w:szCs w:val="22"/>
        </w:rPr>
      </w:pPr>
      <w:r w:rsidRPr="007D2A6E">
        <w:rPr>
          <w:sz w:val="22"/>
          <w:szCs w:val="22"/>
        </w:rPr>
        <w:t>6.0 Contractors and Sub-Contractors</w:t>
      </w:r>
      <w:r w:rsidR="00EB59EF">
        <w:rPr>
          <w:sz w:val="22"/>
          <w:szCs w:val="22"/>
        </w:rPr>
        <w:t xml:space="preserve"> Policy</w:t>
      </w:r>
    </w:p>
    <w:p w:rsidRPr="007D2A6E" w:rsidR="00366E45" w:rsidP="00BC5732" w:rsidRDefault="00366E45" w14:paraId="10CACB3E" w14:textId="77777777">
      <w:pPr>
        <w:numPr>
          <w:ilvl w:val="0"/>
          <w:numId w:val="5"/>
        </w:numPr>
        <w:jc w:val="both"/>
        <w:rPr>
          <w:sz w:val="22"/>
          <w:szCs w:val="22"/>
        </w:rPr>
      </w:pPr>
      <w:r w:rsidRPr="007D2A6E">
        <w:rPr>
          <w:sz w:val="22"/>
          <w:szCs w:val="22"/>
        </w:rPr>
        <w:t>7.0 Others in the Workplace</w:t>
      </w:r>
      <w:r w:rsidR="00EB59EF">
        <w:rPr>
          <w:sz w:val="22"/>
          <w:szCs w:val="22"/>
        </w:rPr>
        <w:t xml:space="preserve"> Policy</w:t>
      </w:r>
    </w:p>
    <w:p w:rsidRPr="007D2A6E" w:rsidR="00117789" w:rsidP="00117789" w:rsidRDefault="00117789" w14:paraId="4EE3BC79" w14:textId="77777777">
      <w:pPr>
        <w:jc w:val="both"/>
        <w:rPr>
          <w:sz w:val="22"/>
          <w:szCs w:val="22"/>
        </w:rPr>
      </w:pPr>
    </w:p>
    <w:p w:rsidRPr="007D2A6E" w:rsidR="00117789" w:rsidP="00117789" w:rsidRDefault="00117789" w14:paraId="11C25B95" w14:textId="77777777">
      <w:pPr>
        <w:ind w:left="567"/>
        <w:jc w:val="both"/>
        <w:rPr>
          <w:sz w:val="22"/>
          <w:szCs w:val="22"/>
        </w:rPr>
      </w:pPr>
    </w:p>
    <w:p w:rsidRPr="007D2A6E" w:rsidR="00117789" w:rsidP="00117789" w:rsidRDefault="00117789" w14:paraId="68400CA3" w14:textId="77777777">
      <w:pPr>
        <w:jc w:val="both"/>
        <w:rPr>
          <w:sz w:val="22"/>
          <w:szCs w:val="22"/>
        </w:rPr>
      </w:pPr>
    </w:p>
    <w:p w:rsidRPr="007D2A6E" w:rsidR="00117789" w:rsidP="00117789" w:rsidRDefault="00117789" w14:paraId="7C31BB2D" w14:textId="77777777">
      <w:pPr>
        <w:tabs>
          <w:tab w:val="left" w:pos="5103"/>
          <w:tab w:val="left" w:pos="5812"/>
        </w:tabs>
        <w:jc w:val="both"/>
        <w:rPr>
          <w:sz w:val="22"/>
          <w:szCs w:val="22"/>
        </w:rPr>
      </w:pPr>
      <w:r w:rsidRPr="007D2A6E">
        <w:rPr>
          <w:sz w:val="22"/>
          <w:szCs w:val="22"/>
        </w:rPr>
        <w:t xml:space="preserve">Signed:  </w:t>
      </w:r>
      <w:r w:rsidRPr="007D2A6E">
        <w:rPr>
          <w:sz w:val="22"/>
          <w:szCs w:val="22"/>
          <w:u w:val="single"/>
        </w:rPr>
        <w:tab/>
      </w:r>
      <w:r w:rsidRPr="007D2A6E">
        <w:rPr>
          <w:sz w:val="22"/>
          <w:szCs w:val="22"/>
        </w:rPr>
        <w:tab/>
      </w:r>
      <w:r w:rsidRPr="007D2A6E">
        <w:rPr>
          <w:sz w:val="22"/>
          <w:szCs w:val="22"/>
        </w:rPr>
        <w:t xml:space="preserve">Dated:  </w:t>
      </w:r>
      <w:r w:rsidRPr="007D2A6E">
        <w:rPr>
          <w:sz w:val="22"/>
          <w:szCs w:val="22"/>
          <w:u w:val="single"/>
        </w:rPr>
        <w:tab/>
      </w:r>
      <w:r w:rsidRPr="007D2A6E">
        <w:rPr>
          <w:sz w:val="22"/>
          <w:szCs w:val="22"/>
          <w:u w:val="single"/>
        </w:rPr>
        <w:tab/>
      </w:r>
      <w:r w:rsidRPr="007D2A6E">
        <w:rPr>
          <w:sz w:val="22"/>
          <w:szCs w:val="22"/>
          <w:u w:val="single"/>
        </w:rPr>
        <w:tab/>
      </w:r>
      <w:r w:rsidRPr="007D2A6E">
        <w:rPr>
          <w:sz w:val="22"/>
          <w:szCs w:val="22"/>
          <w:u w:val="single"/>
        </w:rPr>
        <w:tab/>
      </w:r>
    </w:p>
    <w:p w:rsidRPr="00781768" w:rsidR="00117789" w:rsidP="2DC6483D" w:rsidRDefault="00117789" w14:paraId="1AE6B81E" w14:textId="77777777">
      <w:pPr>
        <w:jc w:val="both"/>
        <w:rPr>
          <w:sz w:val="22"/>
          <w:szCs w:val="22"/>
        </w:rPr>
      </w:pPr>
      <w:r w:rsidRPr="007D2A6E">
        <w:rPr>
          <w:sz w:val="22"/>
          <w:szCs w:val="22"/>
        </w:rPr>
        <w:tab/>
      </w:r>
      <w:r w:rsidRPr="007D2A6E">
        <w:rPr>
          <w:sz w:val="22"/>
          <w:szCs w:val="22"/>
        </w:rPr>
        <w:t xml:space="preserve">The </w:t>
      </w:r>
      <w:r w:rsidRPr="2DC6483D">
        <w:rPr>
          <w:sz w:val="22"/>
          <w:szCs w:val="22"/>
        </w:rPr>
        <w:t>Director</w:t>
      </w:r>
    </w:p>
    <w:p w:rsidR="001F3A75" w:rsidP="00117789" w:rsidRDefault="001F3A75" w14:paraId="203219A9" w14:textId="77777777">
      <w:pPr>
        <w:jc w:val="both"/>
        <w:rPr>
          <w:sz w:val="22"/>
          <w:szCs w:val="22"/>
        </w:rPr>
      </w:pPr>
    </w:p>
    <w:p w:rsidR="001F3A75" w:rsidP="00117789" w:rsidRDefault="001F3A75" w14:paraId="3D0F3C2A" w14:textId="77777777">
      <w:pPr>
        <w:jc w:val="both"/>
        <w:rPr>
          <w:sz w:val="22"/>
          <w:szCs w:val="22"/>
        </w:rPr>
      </w:pPr>
    </w:p>
    <w:p w:rsidR="001F3A75" w:rsidP="00117789" w:rsidRDefault="001F3A75" w14:paraId="0C83F3F3" w14:textId="77777777">
      <w:pPr>
        <w:jc w:val="both"/>
        <w:rPr>
          <w:sz w:val="22"/>
          <w:szCs w:val="22"/>
        </w:rPr>
      </w:pPr>
    </w:p>
    <w:p w:rsidRPr="00606F71" w:rsidR="001F3A75" w:rsidP="2DC6483D" w:rsidRDefault="2DC6483D" w14:paraId="3D3258D7" w14:textId="77777777">
      <w:pPr>
        <w:pBdr>
          <w:top w:val="single" w:color="FF0000" w:sz="6" w:space="10"/>
          <w:left w:val="single" w:color="FF0000" w:sz="6" w:space="10"/>
          <w:bottom w:val="single" w:color="FF0000" w:sz="6" w:space="10"/>
          <w:right w:val="single" w:color="FF0000" w:sz="6" w:space="10"/>
        </w:pBdr>
        <w:shd w:val="clear" w:color="auto" w:fill="FFFF00"/>
        <w:tabs>
          <w:tab w:val="left" w:pos="1134"/>
        </w:tabs>
        <w:spacing w:line="360" w:lineRule="auto"/>
        <w:jc w:val="both"/>
        <w:rPr>
          <w:rFonts w:cs="Arial"/>
          <w:sz w:val="22"/>
          <w:szCs w:val="22"/>
        </w:rPr>
      </w:pPr>
      <w:r w:rsidRPr="2DC6483D">
        <w:rPr>
          <w:rFonts w:cs="Arial"/>
          <w:b/>
          <w:bCs/>
          <w:sz w:val="22"/>
          <w:szCs w:val="22"/>
        </w:rPr>
        <w:t>ACTION:</w:t>
      </w:r>
      <w:r w:rsidR="001F3A75">
        <w:tab/>
      </w:r>
      <w:r w:rsidRPr="2DC6483D">
        <w:rPr>
          <w:rFonts w:cs="Arial"/>
          <w:sz w:val="22"/>
          <w:szCs w:val="22"/>
        </w:rPr>
        <w:t>Ensure all employees read and understand this Health and Safety Policy Manual, and sign and date “Employee’s Acknowledgement” form, in the Health and Safety Management Manual.</w:t>
      </w:r>
    </w:p>
    <w:p w:rsidRPr="007D2A6E" w:rsidR="001F3A75" w:rsidP="00117789" w:rsidRDefault="001F3A75" w14:paraId="4F870659" w14:textId="77777777">
      <w:pPr>
        <w:jc w:val="both"/>
        <w:rPr>
          <w:sz w:val="22"/>
          <w:szCs w:val="22"/>
        </w:rPr>
      </w:pPr>
    </w:p>
    <w:p w:rsidR="2DC6483D" w:rsidRDefault="2DC6483D" w14:paraId="5FB516A6" w14:textId="6EEBFDF5">
      <w:r>
        <w:br w:type="page"/>
      </w:r>
    </w:p>
    <w:p w:rsidRPr="007D2A6E" w:rsidR="00117789" w:rsidP="00117789" w:rsidRDefault="00117789" w14:paraId="0A0B60CC" w14:textId="77777777">
      <w:pPr>
        <w:jc w:val="both"/>
        <w:rPr>
          <w:sz w:val="22"/>
          <w:szCs w:val="22"/>
        </w:rPr>
      </w:pPr>
    </w:p>
    <w:p w:rsidRPr="00276C5A" w:rsidR="00276C5A" w:rsidP="2DC6483D" w:rsidRDefault="2DC6483D" w14:paraId="718D2B21" w14:textId="5DA8B79E">
      <w:pPr>
        <w:ind w:left="1440"/>
        <w:jc w:val="center"/>
        <w:rPr>
          <w:rFonts w:cs="Arial"/>
          <w:b/>
          <w:bCs/>
          <w:sz w:val="32"/>
          <w:szCs w:val="32"/>
        </w:rPr>
      </w:pPr>
      <w:r w:rsidRPr="2DC6483D">
        <w:rPr>
          <w:rFonts w:cs="Arial"/>
          <w:b/>
          <w:bCs/>
          <w:sz w:val="32"/>
          <w:szCs w:val="32"/>
        </w:rPr>
        <w:t>2.0</w:t>
      </w:r>
      <w:r w:rsidR="00117789">
        <w:tab/>
      </w:r>
      <w:r w:rsidRPr="2DC6483D">
        <w:rPr>
          <w:rFonts w:cs="Arial"/>
          <w:b/>
          <w:bCs/>
          <w:sz w:val="32"/>
          <w:szCs w:val="32"/>
        </w:rPr>
        <w:t>Risk Management and Hazard Identification Policy</w:t>
      </w:r>
    </w:p>
    <w:p w:rsidRPr="002F4490" w:rsidR="00276C5A" w:rsidP="00276C5A" w:rsidRDefault="00276C5A" w14:paraId="4FBC7398" w14:textId="77777777">
      <w:pPr>
        <w:ind w:left="1440"/>
        <w:rPr>
          <w:rFonts w:cs="Arial"/>
          <w:b/>
          <w:sz w:val="28"/>
          <w:szCs w:val="28"/>
        </w:rPr>
      </w:pPr>
    </w:p>
    <w:p w:rsidRPr="00EB59EF" w:rsidR="00EB59EF" w:rsidP="00276C5A" w:rsidRDefault="00EB59EF" w14:paraId="0BAB698F" w14:textId="77777777">
      <w:pPr>
        <w:spacing w:before="100" w:beforeAutospacing="1" w:after="100" w:afterAutospacing="1"/>
        <w:rPr>
          <w:rFonts w:cs="Arial"/>
          <w:b/>
          <w:sz w:val="22"/>
          <w:szCs w:val="22"/>
          <w:u w:val="single"/>
        </w:rPr>
      </w:pPr>
      <w:r w:rsidRPr="00EB59EF">
        <w:rPr>
          <w:rFonts w:cs="Arial"/>
          <w:b/>
          <w:sz w:val="22"/>
          <w:szCs w:val="22"/>
          <w:u w:val="single"/>
        </w:rPr>
        <w:t>Introduction</w:t>
      </w:r>
    </w:p>
    <w:p w:rsidR="00276C5A" w:rsidP="2DC6483D" w:rsidRDefault="2DC6483D" w14:paraId="49FD5689" w14:textId="77777777">
      <w:pPr>
        <w:spacing w:before="100" w:beforeAutospacing="1" w:after="100" w:afterAutospacing="1"/>
        <w:rPr>
          <w:rFonts w:cs="Arial"/>
          <w:sz w:val="22"/>
          <w:szCs w:val="22"/>
        </w:rPr>
      </w:pPr>
      <w:r w:rsidRPr="2DC6483D">
        <w:rPr>
          <w:rFonts w:cs="Arial"/>
          <w:sz w:val="22"/>
          <w:szCs w:val="22"/>
        </w:rPr>
        <w:t>A healthy and safe workplace starts with identifying and understanding what the work-related health and safety risks are; particularly those that have the potential to cause people serious injury or illness. It then involves doing what is reasonable, what is practical and what can be done to eliminate or, where they can’t be eliminated, minimise those risks. This is what we refer to as proportionate risk management.</w:t>
      </w:r>
    </w:p>
    <w:p w:rsidRPr="00F82105" w:rsidR="00537162" w:rsidP="2DC6483D" w:rsidRDefault="2DC6483D" w14:paraId="16ED9978" w14:textId="6BDDAEEA">
      <w:pPr>
        <w:spacing w:before="100" w:beforeAutospacing="1" w:after="100" w:afterAutospacing="1"/>
        <w:rPr>
          <w:rFonts w:cs="Arial"/>
          <w:sz w:val="22"/>
          <w:szCs w:val="22"/>
        </w:rPr>
      </w:pPr>
      <w:r w:rsidRPr="2DC6483D">
        <w:rPr>
          <w:rFonts w:cs="Arial"/>
          <w:sz w:val="22"/>
          <w:szCs w:val="22"/>
        </w:rPr>
        <w:t>As a professional tourism operator, the primary place of work is in the field driving and guiding our clients throughout the Wellington region, therefore this Policy has a significant focus on this dynamic operational environment.</w:t>
      </w:r>
    </w:p>
    <w:p w:rsidR="2DC6483D" w:rsidP="2DC6483D" w:rsidRDefault="2DC6483D" w14:paraId="03FA856D" w14:textId="28BDEE41">
      <w:pPr>
        <w:spacing w:beforeAutospacing="1" w:afterAutospacing="1"/>
        <w:rPr>
          <w:rFonts w:cs="Arial"/>
          <w:sz w:val="22"/>
          <w:szCs w:val="22"/>
        </w:rPr>
      </w:pPr>
    </w:p>
    <w:p w:rsidRPr="00F82105" w:rsidR="00276C5A" w:rsidP="700D2D8E" w:rsidRDefault="700D2D8E" w14:paraId="34253FF3" w14:textId="1380A8D9">
      <w:pPr>
        <w:spacing w:before="100" w:beforeAutospacing="1" w:after="100" w:afterAutospacing="1"/>
        <w:rPr>
          <w:rFonts w:cs="Arial"/>
          <w:sz w:val="22"/>
          <w:szCs w:val="22"/>
        </w:rPr>
      </w:pPr>
      <w:r w:rsidRPr="700D2D8E">
        <w:rPr>
          <w:rFonts w:cs="Arial"/>
          <w:sz w:val="22"/>
          <w:szCs w:val="22"/>
        </w:rPr>
        <w:t>Our focus and priority is managing the most significant risks. Our work activities are reviewed on an ongoing basis to identify any new risks that need to be managed.  </w:t>
      </w:r>
    </w:p>
    <w:p w:rsidR="00453438" w:rsidP="00276C5A" w:rsidRDefault="00453438" w14:paraId="14131F54" w14:textId="77777777">
      <w:pPr>
        <w:spacing w:before="100" w:beforeAutospacing="1" w:after="100" w:afterAutospacing="1"/>
        <w:rPr>
          <w:rFonts w:cs="Arial"/>
          <w:b/>
          <w:sz w:val="22"/>
          <w:szCs w:val="22"/>
          <w:u w:val="single"/>
        </w:rPr>
      </w:pPr>
    </w:p>
    <w:p w:rsidR="00276C5A" w:rsidP="00276C5A" w:rsidRDefault="00EB59EF" w14:paraId="3CA58905" w14:textId="77777777">
      <w:pPr>
        <w:spacing w:before="100" w:beforeAutospacing="1" w:after="100" w:afterAutospacing="1"/>
        <w:rPr>
          <w:rFonts w:cs="Arial"/>
          <w:b/>
          <w:sz w:val="22"/>
          <w:szCs w:val="22"/>
          <w:u w:val="single"/>
        </w:rPr>
      </w:pPr>
      <w:r w:rsidRPr="00EB59EF">
        <w:rPr>
          <w:rFonts w:cs="Arial"/>
          <w:b/>
          <w:sz w:val="22"/>
          <w:szCs w:val="22"/>
          <w:u w:val="single"/>
        </w:rPr>
        <w:t>Purpose</w:t>
      </w:r>
    </w:p>
    <w:p w:rsidRPr="00EB59EF" w:rsidR="00EB59EF" w:rsidP="00276C5A" w:rsidRDefault="00EB59EF" w14:paraId="358664CD" w14:textId="77777777">
      <w:pPr>
        <w:spacing w:before="100" w:beforeAutospacing="1" w:after="100" w:afterAutospacing="1"/>
        <w:rPr>
          <w:rFonts w:cs="Arial"/>
          <w:b/>
          <w:sz w:val="22"/>
          <w:szCs w:val="22"/>
          <w:u w:val="single"/>
        </w:rPr>
      </w:pPr>
      <w:r>
        <w:rPr>
          <w:sz w:val="22"/>
          <w:szCs w:val="22"/>
        </w:rPr>
        <w:t>The purpose of this policy is to</w:t>
      </w:r>
      <w:r w:rsidR="00404646">
        <w:rPr>
          <w:sz w:val="22"/>
          <w:szCs w:val="22"/>
        </w:rPr>
        <w:t xml:space="preserve"> prevent work-related accidents, </w:t>
      </w:r>
      <w:r w:rsidRPr="007D2A6E" w:rsidR="00731BFC">
        <w:rPr>
          <w:sz w:val="22"/>
          <w:szCs w:val="22"/>
        </w:rPr>
        <w:t>injuries,</w:t>
      </w:r>
      <w:r w:rsidR="00404646">
        <w:rPr>
          <w:sz w:val="22"/>
          <w:szCs w:val="22"/>
        </w:rPr>
        <w:t xml:space="preserve"> and illnesses.</w:t>
      </w:r>
    </w:p>
    <w:p w:rsidR="00453438" w:rsidP="00276C5A" w:rsidRDefault="00453438" w14:paraId="7FD5DA18" w14:textId="77777777">
      <w:pPr>
        <w:spacing w:before="100" w:beforeAutospacing="1" w:after="100" w:afterAutospacing="1"/>
        <w:rPr>
          <w:rFonts w:cs="Arial"/>
          <w:b/>
          <w:sz w:val="22"/>
          <w:szCs w:val="22"/>
          <w:u w:val="single"/>
        </w:rPr>
      </w:pPr>
    </w:p>
    <w:p w:rsidRPr="00EB59EF" w:rsidR="00EB59EF" w:rsidP="00276C5A" w:rsidRDefault="00EB59EF" w14:paraId="4A1CD1D0" w14:textId="77777777">
      <w:pPr>
        <w:spacing w:before="100" w:beforeAutospacing="1" w:after="100" w:afterAutospacing="1"/>
        <w:rPr>
          <w:rFonts w:cs="Arial"/>
          <w:b/>
          <w:sz w:val="22"/>
          <w:szCs w:val="22"/>
          <w:u w:val="single"/>
        </w:rPr>
      </w:pPr>
      <w:r w:rsidRPr="00EB59EF">
        <w:rPr>
          <w:rFonts w:cs="Arial"/>
          <w:b/>
          <w:sz w:val="22"/>
          <w:szCs w:val="22"/>
          <w:u w:val="single"/>
        </w:rPr>
        <w:t>Implementation</w:t>
      </w:r>
    </w:p>
    <w:p w:rsidRPr="00F82105" w:rsidR="00276C5A" w:rsidP="00276C5A" w:rsidRDefault="00276C5A" w14:paraId="4EAA0595" w14:textId="77777777">
      <w:pPr>
        <w:spacing w:before="100" w:beforeAutospacing="1" w:after="100" w:afterAutospacing="1"/>
        <w:outlineLvl w:val="1"/>
        <w:rPr>
          <w:rFonts w:cs="Arial"/>
          <w:b/>
          <w:bCs/>
          <w:sz w:val="22"/>
          <w:szCs w:val="22"/>
        </w:rPr>
      </w:pPr>
      <w:r w:rsidRPr="00F82105">
        <w:rPr>
          <w:rFonts w:cs="Arial"/>
          <w:b/>
          <w:bCs/>
          <w:sz w:val="22"/>
          <w:szCs w:val="22"/>
        </w:rPr>
        <w:t>Managing work health and safety risks</w:t>
      </w:r>
    </w:p>
    <w:p w:rsidRPr="00F82105" w:rsidR="00276C5A" w:rsidP="00276C5A" w:rsidRDefault="00276C5A" w14:paraId="6BA509FB" w14:textId="77777777">
      <w:pPr>
        <w:spacing w:before="100" w:beforeAutospacing="1" w:after="100" w:afterAutospacing="1"/>
        <w:rPr>
          <w:rFonts w:cs="Arial"/>
          <w:sz w:val="22"/>
          <w:szCs w:val="22"/>
        </w:rPr>
      </w:pPr>
      <w:r w:rsidRPr="00F82105">
        <w:rPr>
          <w:rFonts w:cs="Arial"/>
          <w:sz w:val="22"/>
          <w:szCs w:val="22"/>
        </w:rPr>
        <w:t>The following risk management framework describes the four</w:t>
      </w:r>
      <w:r w:rsidR="004E5A72">
        <w:rPr>
          <w:rFonts w:cs="Arial"/>
          <w:color w:val="FF0000"/>
          <w:sz w:val="22"/>
          <w:szCs w:val="22"/>
        </w:rPr>
        <w:t>-</w:t>
      </w:r>
      <w:r w:rsidRPr="00F82105">
        <w:rPr>
          <w:rFonts w:cs="Arial"/>
          <w:sz w:val="22"/>
          <w:szCs w:val="22"/>
        </w:rPr>
        <w:t>step process that we use to manage our workplace health and safety risks.</w:t>
      </w:r>
    </w:p>
    <w:p w:rsidRPr="00F82105" w:rsidR="00276C5A" w:rsidP="0096494C" w:rsidRDefault="00A23388" w14:paraId="357CCEC1" w14:textId="27F3260F">
      <w:pPr>
        <w:spacing w:before="100" w:beforeAutospacing="1" w:after="100" w:afterAutospacing="1"/>
        <w:rPr>
          <w:rFonts w:cs="Arial"/>
          <w:sz w:val="22"/>
          <w:szCs w:val="22"/>
        </w:rPr>
      </w:pPr>
      <w:r w:rsidRPr="00F82105">
        <w:rPr>
          <w:rFonts w:cs="Arial"/>
          <w:noProof/>
          <w:sz w:val="22"/>
          <w:szCs w:val="22"/>
        </w:rPr>
        <w:drawing>
          <wp:inline distT="0" distB="0" distL="0" distR="0" wp14:anchorId="6E8F9CE7" wp14:editId="5FDC77F7">
            <wp:extent cx="3990975" cy="1838325"/>
            <wp:effectExtent l="0" t="0" r="0" b="0"/>
            <wp:docPr id="1" name="Picture 1" descr="[image] Plan do check 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lan do check a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0975" cy="1838325"/>
                    </a:xfrm>
                    <a:prstGeom prst="rect">
                      <a:avLst/>
                    </a:prstGeom>
                    <a:noFill/>
                    <a:ln>
                      <a:noFill/>
                    </a:ln>
                  </pic:spPr>
                </pic:pic>
              </a:graphicData>
            </a:graphic>
          </wp:inline>
        </w:drawing>
      </w:r>
    </w:p>
    <w:p w:rsidRPr="00F82105" w:rsidR="00276C5A" w:rsidP="0096494C" w:rsidRDefault="00276C5A" w14:paraId="1014A399" w14:textId="77777777">
      <w:pPr>
        <w:spacing w:before="100" w:beforeAutospacing="1" w:after="100" w:afterAutospacing="1"/>
        <w:rPr>
          <w:rFonts w:cs="Arial"/>
          <w:sz w:val="22"/>
          <w:szCs w:val="22"/>
        </w:rPr>
      </w:pPr>
      <w:r w:rsidRPr="00F82105">
        <w:rPr>
          <w:rFonts w:cs="Arial"/>
          <w:sz w:val="22"/>
          <w:szCs w:val="22"/>
        </w:rPr>
        <w:t> How do we manage workplace risks effectively?</w:t>
      </w:r>
    </w:p>
    <w:p w:rsidRPr="00F82105" w:rsidR="00276C5A" w:rsidP="00BC5732" w:rsidRDefault="00276C5A" w14:paraId="02D4E420" w14:textId="77777777">
      <w:pPr>
        <w:numPr>
          <w:ilvl w:val="0"/>
          <w:numId w:val="9"/>
        </w:numPr>
        <w:spacing w:before="100" w:beforeAutospacing="1" w:after="100" w:afterAutospacing="1"/>
        <w:outlineLvl w:val="2"/>
        <w:rPr>
          <w:rFonts w:cs="Arial"/>
          <w:b/>
          <w:bCs/>
          <w:sz w:val="22"/>
          <w:szCs w:val="22"/>
        </w:rPr>
      </w:pPr>
      <w:bookmarkStart w:name="plan" w:id="1"/>
      <w:bookmarkEnd w:id="1"/>
      <w:r w:rsidRPr="00F82105">
        <w:rPr>
          <w:rFonts w:cs="Arial"/>
          <w:b/>
          <w:bCs/>
          <w:sz w:val="22"/>
          <w:szCs w:val="22"/>
        </w:rPr>
        <w:t>Plan: Identify and assess the risks</w:t>
      </w:r>
    </w:p>
    <w:p w:rsidRPr="00F82105" w:rsidR="00276C5A" w:rsidP="00276C5A" w:rsidRDefault="00276C5A" w14:paraId="3C40544D" w14:textId="77777777">
      <w:pPr>
        <w:spacing w:before="100" w:beforeAutospacing="1" w:after="100" w:afterAutospacing="1"/>
        <w:ind w:left="720"/>
        <w:outlineLvl w:val="2"/>
        <w:rPr>
          <w:rFonts w:cs="Arial"/>
          <w:b/>
          <w:bCs/>
          <w:sz w:val="22"/>
          <w:szCs w:val="22"/>
          <w:u w:val="single"/>
        </w:rPr>
      </w:pPr>
      <w:r w:rsidRPr="00F82105">
        <w:rPr>
          <w:rFonts w:cs="Arial"/>
          <w:b/>
          <w:bCs/>
          <w:sz w:val="22"/>
          <w:szCs w:val="22"/>
          <w:u w:val="single"/>
        </w:rPr>
        <w:t>Guidelines:</w:t>
      </w:r>
    </w:p>
    <w:p w:rsidRPr="00F82105" w:rsidR="00276C5A" w:rsidP="00BC5732" w:rsidRDefault="00276C5A" w14:paraId="0AEEDC0E" w14:textId="77777777">
      <w:pPr>
        <w:numPr>
          <w:ilvl w:val="0"/>
          <w:numId w:val="6"/>
        </w:numPr>
        <w:spacing w:before="100" w:beforeAutospacing="1" w:after="100" w:afterAutospacing="1"/>
        <w:rPr>
          <w:rFonts w:cs="Arial"/>
          <w:sz w:val="22"/>
          <w:szCs w:val="22"/>
        </w:rPr>
      </w:pPr>
      <w:r w:rsidRPr="00F82105">
        <w:rPr>
          <w:rFonts w:cs="Arial"/>
          <w:sz w:val="22"/>
          <w:szCs w:val="22"/>
        </w:rPr>
        <w:t>Start by walking around your workplace and identifying what could seriously harm the health or endanger the safety of your workers and others (</w:t>
      </w:r>
      <w:r w:rsidRPr="004E5A72">
        <w:rPr>
          <w:rFonts w:cs="Arial"/>
          <w:color w:val="FF0000"/>
          <w:sz w:val="22"/>
          <w:szCs w:val="22"/>
        </w:rPr>
        <w:t>e</w:t>
      </w:r>
      <w:r w:rsidRPr="004E5A72" w:rsidR="004E5A72">
        <w:rPr>
          <w:rFonts w:cs="Arial"/>
          <w:color w:val="FF0000"/>
          <w:sz w:val="22"/>
          <w:szCs w:val="22"/>
        </w:rPr>
        <w:t>.</w:t>
      </w:r>
      <w:r w:rsidRPr="004E5A72">
        <w:rPr>
          <w:rFonts w:cs="Arial"/>
          <w:color w:val="FF0000"/>
          <w:sz w:val="22"/>
          <w:szCs w:val="22"/>
        </w:rPr>
        <w:t>g</w:t>
      </w:r>
      <w:r w:rsidRPr="004E5A72" w:rsidR="004E5A72">
        <w:rPr>
          <w:rFonts w:cs="Arial"/>
          <w:color w:val="FF0000"/>
          <w:sz w:val="22"/>
          <w:szCs w:val="22"/>
        </w:rPr>
        <w:t>.,</w:t>
      </w:r>
      <w:r w:rsidRPr="00F82105">
        <w:rPr>
          <w:rFonts w:cs="Arial"/>
          <w:sz w:val="22"/>
          <w:szCs w:val="22"/>
        </w:rPr>
        <w:t xml:space="preserve"> visitors, bystanders, or someone else’s workers). This harm could be acute (occur immediately) or chronic (occur slowly over a long period of time).</w:t>
      </w:r>
    </w:p>
    <w:p w:rsidRPr="00F82105" w:rsidR="00276C5A" w:rsidP="00BC5732" w:rsidRDefault="2DC6483D" w14:paraId="087CB38C" w14:textId="3C63FB47">
      <w:pPr>
        <w:numPr>
          <w:ilvl w:val="0"/>
          <w:numId w:val="6"/>
        </w:numPr>
        <w:spacing w:before="100" w:beforeAutospacing="1" w:after="100" w:afterAutospacing="1"/>
        <w:rPr>
          <w:rFonts w:cs="Arial"/>
          <w:sz w:val="22"/>
          <w:szCs w:val="22"/>
        </w:rPr>
      </w:pPr>
      <w:r w:rsidRPr="2DC6483D">
        <w:rPr>
          <w:rFonts w:cs="Arial"/>
          <w:sz w:val="22"/>
          <w:szCs w:val="22"/>
        </w:rPr>
        <w:t>Think about your workers and clients and whether any of them might be vulnerable (e.g. young people, pregnant women, casual workers, night shift workers, workers with reduced literacy levels).</w:t>
      </w:r>
    </w:p>
    <w:p w:rsidRPr="00F82105" w:rsidR="00276C5A" w:rsidP="00BC5732" w:rsidRDefault="2DC6483D" w14:paraId="3300A6A6" w14:textId="3C4C8940">
      <w:pPr>
        <w:numPr>
          <w:ilvl w:val="0"/>
          <w:numId w:val="6"/>
        </w:numPr>
        <w:spacing w:before="100" w:beforeAutospacing="1" w:after="100" w:afterAutospacing="1"/>
        <w:rPr>
          <w:rFonts w:cs="Arial"/>
          <w:sz w:val="22"/>
          <w:szCs w:val="22"/>
        </w:rPr>
      </w:pPr>
      <w:r w:rsidRPr="2DC6483D">
        <w:rPr>
          <w:rFonts w:cs="Arial"/>
          <w:sz w:val="22"/>
          <w:szCs w:val="22"/>
        </w:rPr>
        <w:t>Consider whether your workers’ general health could reduce their ability to work safely (e.g. reduced mobility, existing illnesses or injury).</w:t>
      </w:r>
    </w:p>
    <w:p w:rsidRPr="00F82105" w:rsidR="00276C5A" w:rsidP="00BC5732" w:rsidRDefault="00276C5A" w14:paraId="3B060F43" w14:textId="77777777">
      <w:pPr>
        <w:numPr>
          <w:ilvl w:val="0"/>
          <w:numId w:val="6"/>
        </w:numPr>
        <w:spacing w:before="100" w:beforeAutospacing="1" w:after="100" w:afterAutospacing="1"/>
        <w:rPr>
          <w:rFonts w:cs="Arial"/>
          <w:sz w:val="22"/>
          <w:szCs w:val="22"/>
        </w:rPr>
      </w:pPr>
      <w:r w:rsidRPr="00F82105">
        <w:rPr>
          <w:rFonts w:cs="Arial"/>
          <w:sz w:val="22"/>
          <w:szCs w:val="22"/>
        </w:rPr>
        <w:t>Identify reasonably foreseeable hazards that could result in risks to people’s health or safety.</w:t>
      </w:r>
    </w:p>
    <w:p w:rsidRPr="00F82105" w:rsidR="00276C5A" w:rsidP="00BC5732" w:rsidRDefault="00276C5A" w14:paraId="728458D3" w14:textId="77777777">
      <w:pPr>
        <w:numPr>
          <w:ilvl w:val="0"/>
          <w:numId w:val="6"/>
        </w:numPr>
        <w:spacing w:before="100" w:beforeAutospacing="1" w:after="100" w:afterAutospacing="1"/>
        <w:rPr>
          <w:rFonts w:cs="Arial"/>
          <w:sz w:val="22"/>
          <w:szCs w:val="22"/>
        </w:rPr>
      </w:pPr>
      <w:r w:rsidRPr="00F82105">
        <w:rPr>
          <w:rFonts w:cs="Arial"/>
          <w:sz w:val="22"/>
          <w:szCs w:val="22"/>
        </w:rPr>
        <w:t>Look at your work processes and the machinery/equipment used, your workplace itself and your workers’ activities.</w:t>
      </w:r>
    </w:p>
    <w:p w:rsidRPr="00F82105" w:rsidR="00276C5A" w:rsidP="00BC5732" w:rsidRDefault="00276C5A" w14:paraId="5A508E89" w14:textId="77777777">
      <w:pPr>
        <w:numPr>
          <w:ilvl w:val="0"/>
          <w:numId w:val="6"/>
        </w:numPr>
        <w:spacing w:before="100" w:beforeAutospacing="1" w:after="100" w:afterAutospacing="1"/>
        <w:rPr>
          <w:rFonts w:cs="Arial"/>
          <w:sz w:val="22"/>
          <w:szCs w:val="22"/>
        </w:rPr>
      </w:pPr>
      <w:r w:rsidRPr="00F82105">
        <w:rPr>
          <w:rFonts w:cs="Arial"/>
          <w:sz w:val="22"/>
          <w:szCs w:val="22"/>
        </w:rPr>
        <w:t>To work out which risks to control, think about the consequences of being exposed to the hazards you have identified, and how likely this is to occur (the frequency with which people are exposed to the hazard and the probability that they could be harmed).</w:t>
      </w:r>
    </w:p>
    <w:p w:rsidRPr="00F82105" w:rsidR="00276C5A" w:rsidP="00BC5732" w:rsidRDefault="00276C5A" w14:paraId="5F790F96" w14:textId="77777777">
      <w:pPr>
        <w:numPr>
          <w:ilvl w:val="0"/>
          <w:numId w:val="6"/>
        </w:numPr>
        <w:spacing w:before="100" w:beforeAutospacing="1" w:after="100" w:afterAutospacing="1"/>
        <w:rPr>
          <w:rFonts w:cs="Arial"/>
          <w:sz w:val="22"/>
          <w:szCs w:val="22"/>
        </w:rPr>
      </w:pPr>
      <w:r w:rsidRPr="00F82105">
        <w:rPr>
          <w:rFonts w:cs="Arial"/>
          <w:sz w:val="22"/>
          <w:szCs w:val="22"/>
        </w:rPr>
        <w:t>Focus your attention initially on the risks that could cause permanent injury or illness or death to workers or others – even if this is not very likely.</w:t>
      </w:r>
    </w:p>
    <w:p w:rsidRPr="00F82105" w:rsidR="00276C5A" w:rsidP="00BC5732" w:rsidRDefault="00276C5A" w14:paraId="4257C3F6" w14:textId="77777777">
      <w:pPr>
        <w:numPr>
          <w:ilvl w:val="0"/>
          <w:numId w:val="6"/>
        </w:numPr>
        <w:spacing w:before="100" w:beforeAutospacing="1" w:after="100" w:afterAutospacing="1"/>
        <w:rPr>
          <w:rFonts w:cs="Arial"/>
          <w:sz w:val="22"/>
          <w:szCs w:val="22"/>
        </w:rPr>
      </w:pPr>
      <w:r w:rsidRPr="00F82105">
        <w:rPr>
          <w:rFonts w:cs="Arial"/>
          <w:sz w:val="22"/>
          <w:szCs w:val="22"/>
        </w:rPr>
        <w:t>Engage with your workers when assessing your risks.</w:t>
      </w:r>
    </w:p>
    <w:p w:rsidRPr="00F82105" w:rsidR="00276C5A" w:rsidP="00276C5A" w:rsidRDefault="00276C5A" w14:paraId="3C057F5F" w14:textId="77777777">
      <w:pPr>
        <w:spacing w:before="100" w:beforeAutospacing="1" w:after="100" w:afterAutospacing="1"/>
        <w:outlineLvl w:val="2"/>
        <w:rPr>
          <w:rFonts w:cs="Arial"/>
          <w:sz w:val="22"/>
          <w:szCs w:val="22"/>
        </w:rPr>
      </w:pPr>
      <w:bookmarkStart w:name="do" w:id="2"/>
      <w:bookmarkEnd w:id="2"/>
    </w:p>
    <w:p w:rsidRPr="00F82105" w:rsidR="00276C5A" w:rsidP="00BC5732" w:rsidRDefault="2DC6483D" w14:paraId="39F43288" w14:textId="77777777">
      <w:pPr>
        <w:numPr>
          <w:ilvl w:val="0"/>
          <w:numId w:val="9"/>
        </w:numPr>
        <w:spacing w:before="100" w:beforeAutospacing="1" w:after="100" w:afterAutospacing="1"/>
        <w:outlineLvl w:val="2"/>
        <w:rPr>
          <w:rFonts w:cs="Arial"/>
          <w:b/>
          <w:bCs/>
          <w:sz w:val="22"/>
          <w:szCs w:val="22"/>
        </w:rPr>
      </w:pPr>
      <w:r w:rsidRPr="2DC6483D">
        <w:rPr>
          <w:rFonts w:cs="Arial"/>
          <w:b/>
          <w:bCs/>
          <w:sz w:val="22"/>
          <w:szCs w:val="22"/>
        </w:rPr>
        <w:t>Do: Eliminate or minimise the risks</w:t>
      </w:r>
    </w:p>
    <w:p w:rsidR="2DC6483D" w:rsidP="2DC6483D" w:rsidRDefault="2DC6483D" w14:paraId="6E976801" w14:textId="13C3B519">
      <w:pPr>
        <w:spacing w:beforeAutospacing="1" w:afterAutospacing="1"/>
        <w:rPr>
          <w:rFonts w:cs="Arial"/>
          <w:b/>
          <w:bCs/>
          <w:sz w:val="22"/>
          <w:szCs w:val="22"/>
          <w:u w:val="single"/>
        </w:rPr>
      </w:pPr>
    </w:p>
    <w:p w:rsidRPr="00F82105" w:rsidR="00276C5A" w:rsidP="00276C5A" w:rsidRDefault="00276C5A" w14:paraId="68436F22" w14:textId="77777777">
      <w:pPr>
        <w:spacing w:before="100" w:beforeAutospacing="1" w:after="100" w:afterAutospacing="1"/>
        <w:rPr>
          <w:rFonts w:cs="Arial"/>
          <w:b/>
          <w:sz w:val="22"/>
          <w:szCs w:val="22"/>
          <w:u w:val="single"/>
        </w:rPr>
      </w:pPr>
      <w:r w:rsidRPr="00F82105">
        <w:rPr>
          <w:rFonts w:cs="Arial"/>
          <w:b/>
          <w:sz w:val="22"/>
          <w:szCs w:val="22"/>
          <w:u w:val="single"/>
        </w:rPr>
        <w:t>Guidelines:</w:t>
      </w:r>
    </w:p>
    <w:p w:rsidRPr="00F82105" w:rsidR="00276C5A" w:rsidP="00276C5A" w:rsidRDefault="00276C5A" w14:paraId="7E0B627C" w14:textId="77777777">
      <w:pPr>
        <w:spacing w:before="100" w:beforeAutospacing="1" w:after="100" w:afterAutospacing="1"/>
        <w:rPr>
          <w:rFonts w:cs="Arial"/>
          <w:sz w:val="22"/>
          <w:szCs w:val="22"/>
        </w:rPr>
      </w:pPr>
      <w:r w:rsidRPr="00F82105">
        <w:rPr>
          <w:rFonts w:cs="Arial"/>
          <w:sz w:val="22"/>
          <w:szCs w:val="22"/>
        </w:rPr>
        <w:t>Once you've assessed the workplace risks associated with your business, you need to decide how you will deal with them. </w:t>
      </w:r>
    </w:p>
    <w:p w:rsidRPr="00F82105" w:rsidR="00276C5A" w:rsidP="2DC6483D" w:rsidRDefault="2DC6483D" w14:paraId="15CE27E9" w14:textId="1E3A8964">
      <w:pPr>
        <w:spacing w:before="100" w:beforeAutospacing="1" w:after="100" w:afterAutospacing="1"/>
        <w:rPr>
          <w:rFonts w:cs="Arial"/>
          <w:sz w:val="22"/>
          <w:szCs w:val="22"/>
        </w:rPr>
      </w:pPr>
      <w:r w:rsidRPr="2DC6483D">
        <w:rPr>
          <w:rFonts w:cs="Arial"/>
          <w:sz w:val="22"/>
          <w:szCs w:val="22"/>
        </w:rPr>
        <w:t>Consider first whether the risk be eliminated (e.g., can you remove the source of the harm?). If the risk can’t be eliminated, then it must be minimised using control measures.</w:t>
      </w:r>
    </w:p>
    <w:p w:rsidRPr="00F82105" w:rsidR="00276C5A" w:rsidP="00276C5A" w:rsidRDefault="00276C5A" w14:paraId="20DDC8AC" w14:textId="77777777">
      <w:pPr>
        <w:spacing w:before="100" w:beforeAutospacing="1" w:after="100" w:afterAutospacing="1"/>
        <w:rPr>
          <w:rFonts w:cs="Arial"/>
          <w:sz w:val="22"/>
          <w:szCs w:val="22"/>
        </w:rPr>
      </w:pPr>
      <w:r w:rsidRPr="00F82105">
        <w:rPr>
          <w:rFonts w:cs="Arial"/>
          <w:sz w:val="22"/>
          <w:szCs w:val="22"/>
        </w:rPr>
        <w:t xml:space="preserve">To determine the control </w:t>
      </w:r>
      <w:r w:rsidRPr="00F82105" w:rsidR="00D14FC2">
        <w:rPr>
          <w:rFonts w:cs="Arial"/>
          <w:sz w:val="22"/>
          <w:szCs w:val="22"/>
        </w:rPr>
        <w:t>measures,</w:t>
      </w:r>
      <w:r w:rsidRPr="00F82105">
        <w:rPr>
          <w:rFonts w:cs="Arial"/>
          <w:sz w:val="22"/>
          <w:szCs w:val="22"/>
        </w:rPr>
        <w:t xml:space="preserve"> you should use:</w:t>
      </w:r>
    </w:p>
    <w:p w:rsidRPr="00F82105" w:rsidR="00276C5A" w:rsidP="00BC5732" w:rsidRDefault="00276C5A" w14:paraId="77683CB5" w14:textId="77777777">
      <w:pPr>
        <w:numPr>
          <w:ilvl w:val="0"/>
          <w:numId w:val="7"/>
        </w:numPr>
        <w:spacing w:before="100" w:beforeAutospacing="1" w:after="100" w:afterAutospacing="1"/>
        <w:rPr>
          <w:rFonts w:cs="Arial"/>
          <w:sz w:val="22"/>
          <w:szCs w:val="22"/>
        </w:rPr>
      </w:pPr>
      <w:r w:rsidRPr="00F82105">
        <w:rPr>
          <w:rFonts w:cs="Arial"/>
          <w:sz w:val="22"/>
          <w:szCs w:val="22"/>
        </w:rPr>
        <w:t xml:space="preserve">Think about the current control measures you have in place, and whether they are managing the risk. If not: </w:t>
      </w:r>
    </w:p>
    <w:p w:rsidRPr="00F82105" w:rsidR="00276C5A" w:rsidP="00BC5732" w:rsidRDefault="00276C5A" w14:paraId="74EDDDDE" w14:textId="77777777">
      <w:pPr>
        <w:numPr>
          <w:ilvl w:val="1"/>
          <w:numId w:val="7"/>
        </w:numPr>
        <w:spacing w:before="100" w:beforeAutospacing="1" w:after="100" w:afterAutospacing="1"/>
        <w:rPr>
          <w:rFonts w:cs="Arial"/>
          <w:sz w:val="22"/>
          <w:szCs w:val="22"/>
        </w:rPr>
      </w:pPr>
      <w:r w:rsidRPr="00F82105">
        <w:rPr>
          <w:rFonts w:cs="Arial"/>
          <w:sz w:val="22"/>
          <w:szCs w:val="22"/>
        </w:rPr>
        <w:t>Find out if there are any legal requirements relevant to the risk, and if there are any standards or guidance materials</w:t>
      </w:r>
      <w:r w:rsidR="00404646">
        <w:rPr>
          <w:rFonts w:cs="Arial"/>
          <w:sz w:val="22"/>
          <w:szCs w:val="22"/>
        </w:rPr>
        <w:t xml:space="preserve"> you could follow. For </w:t>
      </w:r>
      <w:r w:rsidR="00D14FC2">
        <w:rPr>
          <w:rFonts w:cs="Arial"/>
          <w:sz w:val="22"/>
          <w:szCs w:val="22"/>
        </w:rPr>
        <w:t>example,</w:t>
      </w:r>
      <w:r w:rsidR="00404646">
        <w:rPr>
          <w:rFonts w:cs="Arial"/>
          <w:sz w:val="22"/>
          <w:szCs w:val="22"/>
        </w:rPr>
        <w:t xml:space="preserve"> </w:t>
      </w:r>
      <w:r w:rsidRPr="00F82105">
        <w:rPr>
          <w:rFonts w:cs="Arial"/>
          <w:sz w:val="22"/>
          <w:szCs w:val="22"/>
        </w:rPr>
        <w:t>preventing falls from heights.</w:t>
      </w:r>
    </w:p>
    <w:p w:rsidRPr="00F82105" w:rsidR="00276C5A" w:rsidP="00BC5732" w:rsidRDefault="00276C5A" w14:paraId="64658010" w14:textId="77777777">
      <w:pPr>
        <w:numPr>
          <w:ilvl w:val="1"/>
          <w:numId w:val="7"/>
        </w:numPr>
        <w:spacing w:before="100" w:beforeAutospacing="1" w:after="100" w:afterAutospacing="1"/>
        <w:rPr>
          <w:rFonts w:cs="Arial"/>
          <w:sz w:val="22"/>
          <w:szCs w:val="22"/>
        </w:rPr>
      </w:pPr>
      <w:r w:rsidRPr="00F82105">
        <w:rPr>
          <w:rFonts w:cs="Arial"/>
          <w:sz w:val="22"/>
          <w:szCs w:val="22"/>
        </w:rPr>
        <w:t>Ask others who do similar work to you how they manage the risk.</w:t>
      </w:r>
    </w:p>
    <w:p w:rsidRPr="00404646" w:rsidR="00276C5A" w:rsidP="00BC5732" w:rsidRDefault="00276C5A" w14:paraId="24EECDBD" w14:textId="77777777">
      <w:pPr>
        <w:numPr>
          <w:ilvl w:val="1"/>
          <w:numId w:val="7"/>
        </w:numPr>
        <w:spacing w:before="100" w:beforeAutospacing="1" w:after="100" w:afterAutospacing="1"/>
        <w:rPr>
          <w:rFonts w:cs="Arial"/>
          <w:sz w:val="22"/>
          <w:szCs w:val="22"/>
        </w:rPr>
      </w:pPr>
      <w:r w:rsidRPr="00F82105">
        <w:rPr>
          <w:rFonts w:cs="Arial"/>
          <w:sz w:val="22"/>
          <w:szCs w:val="22"/>
        </w:rPr>
        <w:t xml:space="preserve">Seek specialist advice from </w:t>
      </w:r>
      <w:r w:rsidRPr="00404646">
        <w:rPr>
          <w:rFonts w:cs="Arial"/>
          <w:sz w:val="22"/>
          <w:szCs w:val="22"/>
        </w:rPr>
        <w:t xml:space="preserve">a </w:t>
      </w:r>
      <w:hyperlink w:tgtFrame="_blank" w:history="1" r:id="rId11">
        <w:r w:rsidRPr="00404646">
          <w:rPr>
            <w:rFonts w:cs="Arial"/>
            <w:sz w:val="22"/>
            <w:szCs w:val="22"/>
          </w:rPr>
          <w:t>competent health and safety professional</w:t>
        </w:r>
      </w:hyperlink>
      <w:r w:rsidRPr="00404646">
        <w:rPr>
          <w:rFonts w:cs="Arial"/>
          <w:sz w:val="22"/>
          <w:szCs w:val="22"/>
        </w:rPr>
        <w:t>. </w:t>
      </w:r>
    </w:p>
    <w:p w:rsidRPr="00F82105" w:rsidR="00276C5A" w:rsidP="00BC5732" w:rsidRDefault="00276C5A" w14:paraId="7857A306" w14:textId="77777777">
      <w:pPr>
        <w:numPr>
          <w:ilvl w:val="1"/>
          <w:numId w:val="7"/>
        </w:numPr>
        <w:spacing w:before="100" w:beforeAutospacing="1" w:after="100" w:afterAutospacing="1"/>
        <w:rPr>
          <w:rFonts w:cs="Arial"/>
          <w:sz w:val="22"/>
          <w:szCs w:val="22"/>
        </w:rPr>
      </w:pPr>
      <w:r w:rsidRPr="00F82105">
        <w:rPr>
          <w:rFonts w:cs="Arial"/>
          <w:sz w:val="22"/>
          <w:szCs w:val="22"/>
        </w:rPr>
        <w:t>Think about how easy and accessible the ways to control the risk are and whether they will work within your business.</w:t>
      </w:r>
    </w:p>
    <w:p w:rsidRPr="00F82105" w:rsidR="00276C5A" w:rsidP="00BC5732" w:rsidRDefault="00276C5A" w14:paraId="55161570" w14:textId="77777777">
      <w:pPr>
        <w:numPr>
          <w:ilvl w:val="1"/>
          <w:numId w:val="7"/>
        </w:numPr>
        <w:spacing w:before="100" w:beforeAutospacing="1" w:after="100" w:afterAutospacing="1"/>
        <w:rPr>
          <w:rFonts w:cs="Arial"/>
          <w:sz w:val="22"/>
          <w:szCs w:val="22"/>
        </w:rPr>
      </w:pPr>
      <w:r w:rsidRPr="00F82105">
        <w:rPr>
          <w:rFonts w:cs="Arial"/>
          <w:sz w:val="22"/>
          <w:szCs w:val="22"/>
        </w:rPr>
        <w:t>Think about whether the controls you implement could create other risks. </w:t>
      </w:r>
    </w:p>
    <w:p w:rsidRPr="00F82105" w:rsidR="00276C5A" w:rsidP="00BC5732" w:rsidRDefault="00276C5A" w14:paraId="4B41580E" w14:textId="77777777">
      <w:pPr>
        <w:numPr>
          <w:ilvl w:val="0"/>
          <w:numId w:val="7"/>
        </w:numPr>
        <w:spacing w:before="100" w:beforeAutospacing="1" w:after="100" w:afterAutospacing="1"/>
        <w:rPr>
          <w:rFonts w:cs="Arial"/>
          <w:sz w:val="22"/>
          <w:szCs w:val="22"/>
        </w:rPr>
      </w:pPr>
      <w:r w:rsidRPr="00F82105">
        <w:rPr>
          <w:rFonts w:cs="Arial"/>
          <w:sz w:val="22"/>
          <w:szCs w:val="22"/>
        </w:rPr>
        <w:t>The most expensive control option is not necessarily the best one. If there are well-known and effective controls already in use by your industry, and they are suited to the circumstances of your workplace, these controls may be implemented.</w:t>
      </w:r>
    </w:p>
    <w:p w:rsidRPr="00F82105" w:rsidR="00276C5A" w:rsidP="00BC5732" w:rsidRDefault="00276C5A" w14:paraId="24DC0048" w14:textId="77777777">
      <w:pPr>
        <w:numPr>
          <w:ilvl w:val="0"/>
          <w:numId w:val="7"/>
        </w:numPr>
        <w:spacing w:before="100" w:beforeAutospacing="1" w:after="100" w:afterAutospacing="1"/>
        <w:rPr>
          <w:rFonts w:cs="Arial"/>
          <w:sz w:val="22"/>
          <w:szCs w:val="22"/>
        </w:rPr>
      </w:pPr>
      <w:r w:rsidRPr="00F82105">
        <w:rPr>
          <w:rFonts w:cs="Arial"/>
          <w:sz w:val="22"/>
          <w:szCs w:val="22"/>
        </w:rPr>
        <w:t>Engage with your workers when making decisions about the ways to eliminate or minimise the risks.</w:t>
      </w:r>
    </w:p>
    <w:p w:rsidRPr="00F82105" w:rsidR="00276C5A" w:rsidP="00BC5732" w:rsidRDefault="00276C5A" w14:paraId="270392EA" w14:textId="77777777">
      <w:pPr>
        <w:numPr>
          <w:ilvl w:val="0"/>
          <w:numId w:val="7"/>
        </w:numPr>
        <w:spacing w:before="100" w:beforeAutospacing="1" w:after="100" w:afterAutospacing="1"/>
        <w:rPr>
          <w:rFonts w:cs="Arial"/>
          <w:sz w:val="22"/>
          <w:szCs w:val="22"/>
        </w:rPr>
      </w:pPr>
      <w:r w:rsidRPr="00F82105">
        <w:rPr>
          <w:rFonts w:cs="Arial"/>
          <w:sz w:val="22"/>
          <w:szCs w:val="22"/>
        </w:rPr>
        <w:t>Communicate the risks and the control measures to your workers in a way that is appropriate to their needs ( ie appropriate to the way they work, their work environment and their literacy and language).</w:t>
      </w:r>
    </w:p>
    <w:p w:rsidRPr="00404646" w:rsidR="00276C5A" w:rsidP="00BC5732" w:rsidRDefault="00276C5A" w14:paraId="4F27DCCB" w14:textId="77777777">
      <w:pPr>
        <w:numPr>
          <w:ilvl w:val="0"/>
          <w:numId w:val="7"/>
        </w:numPr>
        <w:spacing w:before="100" w:beforeAutospacing="1" w:after="100" w:afterAutospacing="1"/>
        <w:rPr>
          <w:rFonts w:cs="Arial"/>
          <w:sz w:val="22"/>
          <w:szCs w:val="22"/>
          <w:u w:val="single"/>
        </w:rPr>
      </w:pPr>
      <w:r w:rsidRPr="00404646">
        <w:rPr>
          <w:rFonts w:cs="Arial"/>
          <w:sz w:val="22"/>
          <w:szCs w:val="22"/>
          <w:u w:val="single"/>
        </w:rPr>
        <w:t>Remember that good health and safety is not about good paperwork, it is about active control of risk.</w:t>
      </w:r>
    </w:p>
    <w:p w:rsidR="00276C5A" w:rsidP="00276C5A" w:rsidRDefault="00276C5A" w14:paraId="474E4404" w14:textId="77777777">
      <w:pPr>
        <w:spacing w:before="100" w:beforeAutospacing="1" w:after="100" w:afterAutospacing="1"/>
        <w:rPr>
          <w:rFonts w:cs="Arial"/>
          <w:sz w:val="22"/>
          <w:szCs w:val="22"/>
        </w:rPr>
      </w:pPr>
      <w:r w:rsidRPr="00F82105">
        <w:rPr>
          <w:rFonts w:cs="Arial"/>
          <w:sz w:val="22"/>
          <w:szCs w:val="22"/>
        </w:rPr>
        <w:t> </w:t>
      </w:r>
    </w:p>
    <w:p w:rsidR="0090551C" w:rsidP="00276C5A" w:rsidRDefault="0090551C" w14:paraId="2094395A" w14:textId="77777777">
      <w:pPr>
        <w:spacing w:before="100" w:beforeAutospacing="1" w:after="100" w:afterAutospacing="1"/>
        <w:rPr>
          <w:rFonts w:cs="Arial"/>
          <w:sz w:val="22"/>
          <w:szCs w:val="22"/>
        </w:rPr>
      </w:pPr>
    </w:p>
    <w:p w:rsidR="0090551C" w:rsidP="00276C5A" w:rsidRDefault="0090551C" w14:paraId="7168FABF" w14:textId="77777777">
      <w:pPr>
        <w:spacing w:before="100" w:beforeAutospacing="1" w:after="100" w:afterAutospacing="1"/>
        <w:rPr>
          <w:rFonts w:cs="Arial"/>
          <w:sz w:val="22"/>
          <w:szCs w:val="22"/>
        </w:rPr>
      </w:pPr>
    </w:p>
    <w:p w:rsidRPr="00F82105" w:rsidR="0090551C" w:rsidP="00276C5A" w:rsidRDefault="0090551C" w14:paraId="63687569" w14:textId="77777777">
      <w:pPr>
        <w:spacing w:before="100" w:beforeAutospacing="1" w:after="100" w:afterAutospacing="1"/>
        <w:rPr>
          <w:rFonts w:cs="Arial"/>
          <w:sz w:val="22"/>
          <w:szCs w:val="22"/>
        </w:rPr>
      </w:pPr>
    </w:p>
    <w:p w:rsidRPr="00F82105" w:rsidR="00276C5A" w:rsidP="00BC5732" w:rsidRDefault="00276C5A" w14:paraId="396D1915" w14:textId="77777777">
      <w:pPr>
        <w:numPr>
          <w:ilvl w:val="0"/>
          <w:numId w:val="9"/>
        </w:numPr>
        <w:spacing w:before="100" w:beforeAutospacing="1" w:after="100" w:afterAutospacing="1"/>
        <w:outlineLvl w:val="2"/>
        <w:rPr>
          <w:rFonts w:cs="Arial"/>
          <w:b/>
          <w:bCs/>
          <w:sz w:val="22"/>
          <w:szCs w:val="22"/>
        </w:rPr>
      </w:pPr>
      <w:bookmarkStart w:name="check" w:id="3"/>
      <w:bookmarkEnd w:id="3"/>
      <w:r w:rsidRPr="00F82105">
        <w:rPr>
          <w:rFonts w:cs="Arial"/>
          <w:b/>
          <w:bCs/>
          <w:sz w:val="22"/>
          <w:szCs w:val="22"/>
        </w:rPr>
        <w:t>Check: Monitor the control measure</w:t>
      </w:r>
    </w:p>
    <w:p w:rsidRPr="00F82105" w:rsidR="00276C5A" w:rsidP="00276C5A" w:rsidRDefault="00276C5A" w14:paraId="29680F99" w14:textId="77777777">
      <w:pPr>
        <w:spacing w:before="100" w:beforeAutospacing="1" w:after="100" w:afterAutospacing="1"/>
        <w:rPr>
          <w:rFonts w:cs="Arial"/>
          <w:b/>
          <w:sz w:val="22"/>
          <w:szCs w:val="22"/>
          <w:u w:val="single"/>
        </w:rPr>
      </w:pPr>
      <w:r w:rsidRPr="00F82105">
        <w:rPr>
          <w:rFonts w:cs="Arial"/>
          <w:b/>
          <w:sz w:val="22"/>
          <w:szCs w:val="22"/>
          <w:u w:val="single"/>
        </w:rPr>
        <w:t>Guidelines:</w:t>
      </w:r>
    </w:p>
    <w:p w:rsidRPr="00F82105" w:rsidR="00276C5A" w:rsidP="00276C5A" w:rsidRDefault="00276C5A" w14:paraId="182B39AD" w14:textId="77777777">
      <w:pPr>
        <w:spacing w:before="100" w:beforeAutospacing="1" w:after="100" w:afterAutospacing="1"/>
        <w:rPr>
          <w:rFonts w:cs="Arial"/>
          <w:sz w:val="22"/>
          <w:szCs w:val="22"/>
        </w:rPr>
      </w:pPr>
      <w:r w:rsidRPr="00F82105">
        <w:rPr>
          <w:rFonts w:cs="Arial"/>
          <w:sz w:val="22"/>
          <w:szCs w:val="22"/>
        </w:rPr>
        <w:t>Your health and safety systems should be ‘living’ and become part of business as usual. You should check that the control measures you put in place are being used by your workers and are effective. Monitoring mechanisms might include:</w:t>
      </w:r>
    </w:p>
    <w:p w:rsidRPr="00F82105" w:rsidR="00276C5A" w:rsidP="00BC5732" w:rsidRDefault="00276C5A" w14:paraId="4D505433" w14:textId="77777777">
      <w:pPr>
        <w:numPr>
          <w:ilvl w:val="0"/>
          <w:numId w:val="8"/>
        </w:numPr>
        <w:spacing w:before="100" w:beforeAutospacing="1" w:after="100" w:afterAutospacing="1"/>
        <w:rPr>
          <w:rFonts w:cs="Arial"/>
          <w:sz w:val="22"/>
          <w:szCs w:val="22"/>
        </w:rPr>
      </w:pPr>
      <w:r w:rsidRPr="00F82105">
        <w:rPr>
          <w:rFonts w:cs="Arial"/>
          <w:sz w:val="22"/>
          <w:szCs w:val="22"/>
        </w:rPr>
        <w:t xml:space="preserve">Inspections, </w:t>
      </w:r>
      <w:r w:rsidRPr="00F82105" w:rsidR="00731BFC">
        <w:rPr>
          <w:rFonts w:cs="Arial"/>
          <w:sz w:val="22"/>
          <w:szCs w:val="22"/>
        </w:rPr>
        <w:t>observations,</w:t>
      </w:r>
      <w:r w:rsidRPr="00F82105">
        <w:rPr>
          <w:rFonts w:cs="Arial"/>
          <w:sz w:val="22"/>
          <w:szCs w:val="22"/>
        </w:rPr>
        <w:t xml:space="preserve"> and walk-throughs</w:t>
      </w:r>
    </w:p>
    <w:p w:rsidRPr="00F82105" w:rsidR="00276C5A" w:rsidP="00BC5732" w:rsidRDefault="00276C5A" w14:paraId="1DBB04C4" w14:textId="77777777">
      <w:pPr>
        <w:numPr>
          <w:ilvl w:val="0"/>
          <w:numId w:val="8"/>
        </w:numPr>
        <w:spacing w:before="100" w:beforeAutospacing="1" w:after="100" w:afterAutospacing="1"/>
        <w:rPr>
          <w:rFonts w:cs="Arial"/>
          <w:sz w:val="22"/>
          <w:szCs w:val="22"/>
        </w:rPr>
      </w:pPr>
      <w:r w:rsidRPr="00F82105">
        <w:rPr>
          <w:rFonts w:cs="Arial"/>
          <w:sz w:val="22"/>
          <w:szCs w:val="22"/>
        </w:rPr>
        <w:t>Meetings and worker feedback</w:t>
      </w:r>
    </w:p>
    <w:p w:rsidRPr="00F82105" w:rsidR="00276C5A" w:rsidP="00BC5732" w:rsidRDefault="00276C5A" w14:paraId="2AB29DAF" w14:textId="77777777">
      <w:pPr>
        <w:numPr>
          <w:ilvl w:val="0"/>
          <w:numId w:val="8"/>
        </w:numPr>
        <w:spacing w:before="100" w:beforeAutospacing="1" w:after="100" w:afterAutospacing="1"/>
        <w:rPr>
          <w:rFonts w:cs="Arial"/>
          <w:sz w:val="22"/>
          <w:szCs w:val="22"/>
        </w:rPr>
      </w:pPr>
      <w:r w:rsidRPr="00F82105">
        <w:rPr>
          <w:rFonts w:cs="Arial"/>
          <w:sz w:val="22"/>
          <w:szCs w:val="22"/>
        </w:rPr>
        <w:t>Checklists and audits</w:t>
      </w:r>
    </w:p>
    <w:p w:rsidRPr="00F82105" w:rsidR="00276C5A" w:rsidP="00BC5732" w:rsidRDefault="00276C5A" w14:paraId="21580B2F" w14:textId="77777777">
      <w:pPr>
        <w:numPr>
          <w:ilvl w:val="0"/>
          <w:numId w:val="8"/>
        </w:numPr>
        <w:spacing w:before="100" w:beforeAutospacing="1" w:after="100" w:afterAutospacing="1"/>
        <w:rPr>
          <w:rFonts w:cs="Arial"/>
          <w:sz w:val="22"/>
          <w:szCs w:val="22"/>
        </w:rPr>
      </w:pPr>
      <w:r w:rsidRPr="00F82105">
        <w:rPr>
          <w:rFonts w:cs="Arial"/>
          <w:sz w:val="22"/>
          <w:szCs w:val="22"/>
        </w:rPr>
        <w:t>Independent reviews</w:t>
      </w:r>
    </w:p>
    <w:p w:rsidRPr="00F82105" w:rsidR="00276C5A" w:rsidP="00BC5732" w:rsidRDefault="00276C5A" w14:paraId="49B1BDED" w14:textId="77777777">
      <w:pPr>
        <w:numPr>
          <w:ilvl w:val="0"/>
          <w:numId w:val="8"/>
        </w:numPr>
        <w:spacing w:before="100" w:beforeAutospacing="1" w:after="100" w:afterAutospacing="1"/>
        <w:rPr>
          <w:rFonts w:cs="Arial"/>
          <w:sz w:val="22"/>
          <w:szCs w:val="22"/>
        </w:rPr>
      </w:pPr>
      <w:r w:rsidRPr="00F82105">
        <w:rPr>
          <w:rFonts w:cs="Arial"/>
          <w:sz w:val="22"/>
          <w:szCs w:val="22"/>
        </w:rPr>
        <w:t>Technology (monitoring alarms on machinery, or gas alarms for example)</w:t>
      </w:r>
    </w:p>
    <w:p w:rsidRPr="00F82105" w:rsidR="00276C5A" w:rsidP="00BC5732" w:rsidRDefault="00276C5A" w14:paraId="42CFFB3F" w14:textId="77777777">
      <w:pPr>
        <w:numPr>
          <w:ilvl w:val="0"/>
          <w:numId w:val="8"/>
        </w:numPr>
        <w:spacing w:before="100" w:beforeAutospacing="1" w:after="100" w:afterAutospacing="1"/>
        <w:rPr>
          <w:rFonts w:cs="Arial"/>
          <w:sz w:val="22"/>
          <w:szCs w:val="22"/>
        </w:rPr>
      </w:pPr>
      <w:r w:rsidRPr="00F82105">
        <w:rPr>
          <w:rFonts w:cs="Arial"/>
          <w:sz w:val="22"/>
          <w:szCs w:val="22"/>
        </w:rPr>
        <w:t>Health surveillance records</w:t>
      </w:r>
    </w:p>
    <w:p w:rsidRPr="00F82105" w:rsidR="00276C5A" w:rsidP="00BC5732" w:rsidRDefault="2DC6483D" w14:paraId="3FE68B09" w14:textId="446F0D96">
      <w:pPr>
        <w:numPr>
          <w:ilvl w:val="0"/>
          <w:numId w:val="8"/>
        </w:numPr>
        <w:spacing w:before="100" w:beforeAutospacing="1" w:after="100" w:afterAutospacing="1"/>
        <w:rPr>
          <w:rFonts w:cs="Arial"/>
          <w:sz w:val="22"/>
          <w:szCs w:val="22"/>
        </w:rPr>
      </w:pPr>
      <w:r w:rsidRPr="2DC6483D">
        <w:rPr>
          <w:rFonts w:cs="Arial"/>
          <w:sz w:val="22"/>
          <w:szCs w:val="22"/>
        </w:rPr>
        <w:t>Environmental monitoring activity (e.g., air quality and noise testing). </w:t>
      </w:r>
    </w:p>
    <w:p w:rsidRPr="00F82105" w:rsidR="00533B12" w:rsidP="00533B12" w:rsidRDefault="2DC6483D" w14:paraId="0A70A85F" w14:textId="77777777">
      <w:pPr>
        <w:spacing w:before="100" w:beforeAutospacing="1" w:after="100" w:afterAutospacing="1"/>
        <w:rPr>
          <w:rFonts w:cs="Arial"/>
          <w:sz w:val="22"/>
          <w:szCs w:val="22"/>
        </w:rPr>
      </w:pPr>
      <w:r w:rsidRPr="2DC6483D">
        <w:rPr>
          <w:rFonts w:cs="Arial"/>
          <w:sz w:val="22"/>
          <w:szCs w:val="22"/>
        </w:rPr>
        <w:t> </w:t>
      </w:r>
    </w:p>
    <w:p w:rsidR="2DC6483D" w:rsidRDefault="2DC6483D" w14:paraId="14937507" w14:textId="5A9856FC">
      <w:r>
        <w:br w:type="page"/>
      </w:r>
    </w:p>
    <w:p w:rsidR="2DC6483D" w:rsidP="2DC6483D" w:rsidRDefault="2DC6483D" w14:paraId="70376F59" w14:textId="67886706">
      <w:pPr>
        <w:spacing w:beforeAutospacing="1" w:afterAutospacing="1"/>
        <w:rPr>
          <w:rFonts w:cs="Arial"/>
          <w:sz w:val="22"/>
          <w:szCs w:val="22"/>
        </w:rPr>
      </w:pPr>
    </w:p>
    <w:p w:rsidRPr="00F82105" w:rsidR="00276C5A" w:rsidP="00BC5732" w:rsidRDefault="2DC6483D" w14:paraId="1EF7FEA9" w14:textId="77777777">
      <w:pPr>
        <w:numPr>
          <w:ilvl w:val="0"/>
          <w:numId w:val="9"/>
        </w:numPr>
        <w:spacing w:before="100" w:beforeAutospacing="1" w:after="100" w:afterAutospacing="1"/>
        <w:outlineLvl w:val="2"/>
        <w:rPr>
          <w:rFonts w:cs="Arial"/>
          <w:b/>
          <w:bCs/>
          <w:sz w:val="22"/>
          <w:szCs w:val="22"/>
        </w:rPr>
      </w:pPr>
      <w:bookmarkStart w:name="act" w:id="4"/>
      <w:bookmarkEnd w:id="4"/>
      <w:r w:rsidRPr="2DC6483D">
        <w:rPr>
          <w:rFonts w:cs="Arial"/>
          <w:b/>
          <w:bCs/>
          <w:sz w:val="22"/>
          <w:szCs w:val="22"/>
        </w:rPr>
        <w:t>Act: Review for continuous improvement</w:t>
      </w:r>
    </w:p>
    <w:p w:rsidR="2DC6483D" w:rsidP="2DC6483D" w:rsidRDefault="2DC6483D" w14:paraId="0EBE34BF" w14:textId="56FC33D1">
      <w:pPr>
        <w:spacing w:beforeAutospacing="1" w:afterAutospacing="1"/>
        <w:rPr>
          <w:rFonts w:cs="Arial"/>
          <w:b/>
          <w:bCs/>
          <w:sz w:val="22"/>
          <w:szCs w:val="22"/>
          <w:u w:val="single"/>
        </w:rPr>
      </w:pPr>
    </w:p>
    <w:p w:rsidRPr="00F82105" w:rsidR="00276C5A" w:rsidP="00276C5A" w:rsidRDefault="00276C5A" w14:paraId="2AF14B13" w14:textId="77777777">
      <w:pPr>
        <w:spacing w:before="100" w:beforeAutospacing="1" w:after="100" w:afterAutospacing="1"/>
        <w:rPr>
          <w:rFonts w:cs="Arial"/>
          <w:b/>
          <w:sz w:val="22"/>
          <w:szCs w:val="22"/>
          <w:u w:val="single"/>
        </w:rPr>
      </w:pPr>
      <w:r w:rsidRPr="00F82105">
        <w:rPr>
          <w:rFonts w:cs="Arial"/>
          <w:b/>
          <w:sz w:val="22"/>
          <w:szCs w:val="22"/>
          <w:u w:val="single"/>
        </w:rPr>
        <w:t>Guidelines:</w:t>
      </w:r>
    </w:p>
    <w:p w:rsidRPr="00F82105" w:rsidR="00276C5A" w:rsidP="00276C5A" w:rsidRDefault="00276C5A" w14:paraId="05D9DBCB" w14:textId="77777777">
      <w:pPr>
        <w:spacing w:before="100" w:beforeAutospacing="1" w:after="100" w:afterAutospacing="1"/>
        <w:rPr>
          <w:rFonts w:cs="Arial"/>
          <w:sz w:val="22"/>
          <w:szCs w:val="22"/>
        </w:rPr>
      </w:pPr>
      <w:r w:rsidRPr="00F82105">
        <w:rPr>
          <w:rFonts w:cs="Arial"/>
          <w:sz w:val="22"/>
          <w:szCs w:val="22"/>
        </w:rPr>
        <w:t>You should review your work activities on an ongoing basis to identify any new risks that might need to be managed. </w:t>
      </w:r>
    </w:p>
    <w:p w:rsidRPr="00F82105" w:rsidR="00276C5A" w:rsidP="00276C5A" w:rsidRDefault="00276C5A" w14:paraId="11D19D97" w14:textId="77777777">
      <w:pPr>
        <w:spacing w:before="100" w:beforeAutospacing="1" w:after="100" w:afterAutospacing="1"/>
        <w:rPr>
          <w:rFonts w:cs="Arial"/>
          <w:sz w:val="22"/>
          <w:szCs w:val="22"/>
        </w:rPr>
      </w:pPr>
      <w:r w:rsidRPr="00F82105">
        <w:rPr>
          <w:rFonts w:cs="Arial"/>
          <w:sz w:val="22"/>
          <w:szCs w:val="22"/>
        </w:rPr>
        <w:t>Reviewing also means thinking about the way you identify, assess and control risks – do your processes work, or is there a better way to do these activities. For example, could you involve workers more, do you need to have a different method to assess consequences and the likelihood of the risk happening, and could you improve the way that you monitor your risk control effectiveness?</w:t>
      </w:r>
    </w:p>
    <w:p w:rsidRPr="00F82105" w:rsidR="00533B12" w:rsidP="00533B12" w:rsidRDefault="00276C5A" w14:paraId="31976F17" w14:textId="77777777">
      <w:pPr>
        <w:spacing w:before="100" w:beforeAutospacing="1" w:after="100" w:afterAutospacing="1"/>
        <w:rPr>
          <w:rFonts w:cs="Arial"/>
          <w:sz w:val="22"/>
          <w:szCs w:val="22"/>
        </w:rPr>
      </w:pPr>
      <w:r w:rsidRPr="00F82105">
        <w:rPr>
          <w:rFonts w:cs="Arial"/>
          <w:sz w:val="22"/>
          <w:szCs w:val="22"/>
        </w:rPr>
        <w:t> </w:t>
      </w:r>
    </w:p>
    <w:p w:rsidRPr="00F82105" w:rsidR="00533B12" w:rsidP="2DC6483D" w:rsidRDefault="2DC6483D" w14:paraId="198D98E7" w14:textId="69E14B41">
      <w:pPr>
        <w:spacing w:before="100" w:beforeAutospacing="1" w:after="100" w:afterAutospacing="1"/>
        <w:rPr>
          <w:rFonts w:cs="Arial"/>
          <w:b/>
          <w:bCs/>
          <w:sz w:val="22"/>
          <w:szCs w:val="22"/>
          <w:u w:val="single"/>
        </w:rPr>
      </w:pPr>
      <w:r w:rsidRPr="2DC6483D">
        <w:rPr>
          <w:rFonts w:cs="Arial"/>
          <w:b/>
          <w:bCs/>
          <w:sz w:val="22"/>
          <w:szCs w:val="22"/>
          <w:u w:val="single"/>
        </w:rPr>
        <w:t>Procedures</w:t>
      </w:r>
    </w:p>
    <w:p w:rsidRPr="00F82105" w:rsidR="00533B12" w:rsidP="00BC5732" w:rsidRDefault="00533B12" w14:paraId="682F9DB2" w14:textId="77777777">
      <w:pPr>
        <w:numPr>
          <w:ilvl w:val="0"/>
          <w:numId w:val="10"/>
        </w:numPr>
        <w:spacing w:before="100" w:beforeAutospacing="1" w:after="100" w:afterAutospacing="1"/>
        <w:rPr>
          <w:rFonts w:cs="Arial"/>
          <w:sz w:val="22"/>
          <w:szCs w:val="22"/>
        </w:rPr>
      </w:pPr>
      <w:r w:rsidRPr="00F82105">
        <w:rPr>
          <w:rFonts w:cs="Arial"/>
          <w:sz w:val="22"/>
          <w:szCs w:val="22"/>
        </w:rPr>
        <w:t>All staff must read and understand the Risk Management Policy and the Hazard Identification Sheets.</w:t>
      </w:r>
    </w:p>
    <w:p w:rsidRPr="00F82105" w:rsidR="00533B12" w:rsidP="00BC5732" w:rsidRDefault="00533B12" w14:paraId="05C1B652" w14:textId="77777777">
      <w:pPr>
        <w:numPr>
          <w:ilvl w:val="0"/>
          <w:numId w:val="10"/>
        </w:numPr>
        <w:spacing w:before="100" w:beforeAutospacing="1" w:after="100" w:afterAutospacing="1"/>
        <w:rPr>
          <w:rFonts w:cs="Arial"/>
          <w:sz w:val="22"/>
          <w:szCs w:val="22"/>
        </w:rPr>
      </w:pPr>
      <w:r w:rsidRPr="00F82105">
        <w:rPr>
          <w:rFonts w:cs="Arial"/>
          <w:sz w:val="22"/>
          <w:szCs w:val="22"/>
        </w:rPr>
        <w:t>Staff must report any new potential risks and hazards immediately. Staff are to record this on the white board in the office</w:t>
      </w:r>
      <w:r w:rsidR="0096494C">
        <w:rPr>
          <w:rFonts w:cs="Arial"/>
          <w:sz w:val="22"/>
          <w:szCs w:val="22"/>
        </w:rPr>
        <w:t xml:space="preserve"> and di</w:t>
      </w:r>
      <w:r w:rsidRPr="00F82105">
        <w:rPr>
          <w:rFonts w:cs="Arial"/>
          <w:sz w:val="22"/>
          <w:szCs w:val="22"/>
        </w:rPr>
        <w:t xml:space="preserve">scuss it with Nathan Clear or </w:t>
      </w:r>
      <w:r w:rsidR="00884798">
        <w:rPr>
          <w:rFonts w:cs="Arial"/>
          <w:sz w:val="22"/>
          <w:szCs w:val="22"/>
        </w:rPr>
        <w:t>Michael Chew</w:t>
      </w:r>
      <w:r w:rsidRPr="00F82105">
        <w:rPr>
          <w:rFonts w:cs="Arial"/>
          <w:sz w:val="22"/>
          <w:szCs w:val="22"/>
        </w:rPr>
        <w:t>.</w:t>
      </w:r>
    </w:p>
    <w:p w:rsidR="00453438" w:rsidP="00BC5732" w:rsidRDefault="00533B12" w14:paraId="737C168B" w14:textId="77777777">
      <w:pPr>
        <w:numPr>
          <w:ilvl w:val="0"/>
          <w:numId w:val="10"/>
        </w:numPr>
        <w:spacing w:before="100" w:beforeAutospacing="1" w:after="100" w:afterAutospacing="1"/>
        <w:rPr>
          <w:rFonts w:cs="Arial"/>
          <w:sz w:val="22"/>
          <w:szCs w:val="22"/>
        </w:rPr>
      </w:pPr>
      <w:r w:rsidRPr="00F82105">
        <w:rPr>
          <w:rFonts w:cs="Arial"/>
          <w:sz w:val="22"/>
          <w:szCs w:val="22"/>
        </w:rPr>
        <w:t>The Management Team (</w:t>
      </w:r>
      <w:r w:rsidR="00884798">
        <w:rPr>
          <w:rFonts w:cs="Arial"/>
          <w:sz w:val="22"/>
          <w:szCs w:val="22"/>
        </w:rPr>
        <w:t>Michael Chew</w:t>
      </w:r>
      <w:r w:rsidR="00453438">
        <w:rPr>
          <w:rFonts w:cs="Arial"/>
          <w:sz w:val="22"/>
          <w:szCs w:val="22"/>
        </w:rPr>
        <w:t xml:space="preserve"> and Nathan Clear)</w:t>
      </w:r>
      <w:r w:rsidRPr="00F82105">
        <w:rPr>
          <w:rFonts w:cs="Arial"/>
          <w:sz w:val="22"/>
          <w:szCs w:val="22"/>
        </w:rPr>
        <w:t xml:space="preserve"> meet monthly to</w:t>
      </w:r>
      <w:r w:rsidR="00453438">
        <w:rPr>
          <w:rFonts w:cs="Arial"/>
          <w:sz w:val="22"/>
          <w:szCs w:val="22"/>
        </w:rPr>
        <w:t>:</w:t>
      </w:r>
    </w:p>
    <w:p w:rsidRPr="0099261C" w:rsidR="00533B12" w:rsidP="00453438" w:rsidRDefault="00453438" w14:paraId="7A79B985" w14:textId="77777777">
      <w:pPr>
        <w:spacing w:before="100" w:beforeAutospacing="1" w:after="100" w:afterAutospacing="1"/>
        <w:ind w:left="720"/>
        <w:rPr>
          <w:rFonts w:cs="Arial"/>
          <w:i/>
          <w:sz w:val="22"/>
          <w:szCs w:val="22"/>
        </w:rPr>
      </w:pPr>
      <w:r w:rsidRPr="0099261C">
        <w:rPr>
          <w:rFonts w:cs="Arial"/>
          <w:i/>
          <w:sz w:val="22"/>
          <w:szCs w:val="22"/>
        </w:rPr>
        <w:t xml:space="preserve">Note this meeting will be </w:t>
      </w:r>
      <w:r w:rsidR="00D14FC2">
        <w:rPr>
          <w:rFonts w:cs="Arial"/>
          <w:i/>
          <w:sz w:val="22"/>
          <w:szCs w:val="22"/>
        </w:rPr>
        <w:t>held and the end of every month</w:t>
      </w:r>
      <w:r w:rsidRPr="0099261C">
        <w:rPr>
          <w:rFonts w:cs="Arial"/>
          <w:i/>
          <w:sz w:val="22"/>
          <w:szCs w:val="22"/>
        </w:rPr>
        <w:t>. If this day is not suitable the following day will be booked for the meeting.</w:t>
      </w:r>
      <w:r w:rsidRPr="0099261C" w:rsidR="0096494C">
        <w:rPr>
          <w:rFonts w:cs="Arial"/>
          <w:i/>
          <w:sz w:val="22"/>
          <w:szCs w:val="22"/>
        </w:rPr>
        <w:t xml:space="preserve"> Refer to the Calendar of Events.</w:t>
      </w:r>
    </w:p>
    <w:p w:rsidRPr="00F82105" w:rsidR="00533B12" w:rsidP="00BC5732" w:rsidRDefault="00404646" w14:paraId="2ACF1A3B" w14:textId="77777777">
      <w:pPr>
        <w:numPr>
          <w:ilvl w:val="1"/>
          <w:numId w:val="10"/>
        </w:numPr>
        <w:spacing w:before="100" w:beforeAutospacing="1" w:after="100" w:afterAutospacing="1"/>
        <w:rPr>
          <w:rFonts w:cs="Arial"/>
          <w:sz w:val="22"/>
          <w:szCs w:val="22"/>
        </w:rPr>
      </w:pPr>
      <w:r>
        <w:rPr>
          <w:rFonts w:cs="Arial"/>
          <w:sz w:val="22"/>
          <w:szCs w:val="22"/>
        </w:rPr>
        <w:t xml:space="preserve">Discuss and document </w:t>
      </w:r>
      <w:r w:rsidRPr="00F82105" w:rsidR="00533B12">
        <w:rPr>
          <w:rFonts w:cs="Arial"/>
          <w:sz w:val="22"/>
          <w:szCs w:val="22"/>
        </w:rPr>
        <w:t>new risks</w:t>
      </w:r>
      <w:r w:rsidR="00606F71">
        <w:rPr>
          <w:rFonts w:cs="Arial"/>
          <w:sz w:val="22"/>
          <w:szCs w:val="22"/>
        </w:rPr>
        <w:t xml:space="preserve"> and assess the Hazard using the Hazard Register.</w:t>
      </w:r>
    </w:p>
    <w:p w:rsidRPr="00F82105" w:rsidR="00533B12" w:rsidP="00BC5732" w:rsidRDefault="00533B12" w14:paraId="662E0719" w14:textId="77777777">
      <w:pPr>
        <w:numPr>
          <w:ilvl w:val="1"/>
          <w:numId w:val="10"/>
        </w:numPr>
        <w:spacing w:before="100" w:beforeAutospacing="1" w:after="100" w:afterAutospacing="1"/>
        <w:rPr>
          <w:rFonts w:cs="Arial"/>
          <w:sz w:val="22"/>
          <w:szCs w:val="22"/>
        </w:rPr>
      </w:pPr>
      <w:r w:rsidRPr="00F82105">
        <w:rPr>
          <w:rFonts w:cs="Arial"/>
          <w:sz w:val="22"/>
          <w:szCs w:val="22"/>
        </w:rPr>
        <w:t>R</w:t>
      </w:r>
      <w:r w:rsidRPr="00F82105">
        <w:rPr>
          <w:sz w:val="22"/>
          <w:szCs w:val="22"/>
        </w:rPr>
        <w:t>eview know</w:t>
      </w:r>
      <w:r w:rsidR="00404646">
        <w:rPr>
          <w:sz w:val="22"/>
          <w:szCs w:val="22"/>
        </w:rPr>
        <w:t>n</w:t>
      </w:r>
      <w:r w:rsidRPr="00F82105">
        <w:rPr>
          <w:sz w:val="22"/>
          <w:szCs w:val="22"/>
        </w:rPr>
        <w:t xml:space="preserve"> hazards – this involves reviewing the Hazard Identif</w:t>
      </w:r>
      <w:r w:rsidR="00606F71">
        <w:rPr>
          <w:sz w:val="22"/>
          <w:szCs w:val="22"/>
        </w:rPr>
        <w:t>ication Register</w:t>
      </w:r>
      <w:r w:rsidRPr="00F82105">
        <w:rPr>
          <w:sz w:val="22"/>
          <w:szCs w:val="22"/>
        </w:rPr>
        <w:t xml:space="preserve"> and Control Measures.</w:t>
      </w:r>
      <w:r w:rsidR="00606F71">
        <w:rPr>
          <w:sz w:val="22"/>
          <w:szCs w:val="22"/>
        </w:rPr>
        <w:t xml:space="preserve"> (Refer to the Hazard Register at the back of this policy).</w:t>
      </w:r>
      <w:r w:rsidRPr="00F82105">
        <w:rPr>
          <w:sz w:val="22"/>
          <w:szCs w:val="22"/>
        </w:rPr>
        <w:t xml:space="preserve"> </w:t>
      </w:r>
      <w:r w:rsidRPr="00F82105">
        <w:rPr>
          <w:rFonts w:cs="Arial"/>
          <w:sz w:val="22"/>
          <w:szCs w:val="22"/>
        </w:rPr>
        <w:t xml:space="preserve"> </w:t>
      </w:r>
    </w:p>
    <w:p w:rsidRPr="00F82105" w:rsidR="00533B12" w:rsidP="00BC5732" w:rsidRDefault="00453438" w14:paraId="0ED336BB" w14:textId="77777777">
      <w:pPr>
        <w:numPr>
          <w:ilvl w:val="0"/>
          <w:numId w:val="10"/>
        </w:numPr>
        <w:spacing w:before="100" w:beforeAutospacing="1" w:after="100" w:afterAutospacing="1"/>
        <w:rPr>
          <w:rFonts w:cs="Arial"/>
          <w:sz w:val="22"/>
          <w:szCs w:val="22"/>
        </w:rPr>
      </w:pPr>
      <w:r>
        <w:rPr>
          <w:rFonts w:cs="Arial"/>
          <w:sz w:val="22"/>
          <w:szCs w:val="22"/>
        </w:rPr>
        <w:t xml:space="preserve">Staff Meeting: </w:t>
      </w:r>
      <w:r w:rsidR="00404646">
        <w:rPr>
          <w:rFonts w:cs="Arial"/>
          <w:sz w:val="22"/>
          <w:szCs w:val="22"/>
        </w:rPr>
        <w:t xml:space="preserve">Health and Safety, including </w:t>
      </w:r>
      <w:r w:rsidRPr="00F82105" w:rsidR="00533B12">
        <w:rPr>
          <w:rFonts w:cs="Arial"/>
          <w:sz w:val="22"/>
          <w:szCs w:val="22"/>
        </w:rPr>
        <w:t>Risk Management and the Hazard Identification</w:t>
      </w:r>
      <w:r w:rsidR="00606F71">
        <w:rPr>
          <w:rFonts w:cs="Arial"/>
          <w:sz w:val="22"/>
          <w:szCs w:val="22"/>
        </w:rPr>
        <w:t xml:space="preserve"> Matrix</w:t>
      </w:r>
      <w:r w:rsidRPr="00F82105" w:rsidR="00533B12">
        <w:rPr>
          <w:rFonts w:cs="Arial"/>
          <w:sz w:val="22"/>
          <w:szCs w:val="22"/>
        </w:rPr>
        <w:t xml:space="preserve"> Sheets (including the control measures</w:t>
      </w:r>
      <w:r w:rsidR="00404646">
        <w:rPr>
          <w:rFonts w:cs="Arial"/>
          <w:sz w:val="22"/>
          <w:szCs w:val="22"/>
        </w:rPr>
        <w:t>)</w:t>
      </w:r>
      <w:r w:rsidRPr="00F82105" w:rsidR="00533B12">
        <w:rPr>
          <w:rFonts w:cs="Arial"/>
          <w:sz w:val="22"/>
          <w:szCs w:val="22"/>
        </w:rPr>
        <w:t xml:space="preserve"> are discussed at the quarterly Staff Meeting.</w:t>
      </w:r>
      <w:r w:rsidR="00404646">
        <w:rPr>
          <w:rFonts w:cs="Arial"/>
          <w:sz w:val="22"/>
          <w:szCs w:val="22"/>
        </w:rPr>
        <w:t xml:space="preserve"> Staff are asked for their feedback.</w:t>
      </w:r>
    </w:p>
    <w:p w:rsidRPr="00F82105" w:rsidR="00533B12" w:rsidP="00BC5732" w:rsidRDefault="00453438" w14:paraId="57E765F2" w14:textId="77777777">
      <w:pPr>
        <w:numPr>
          <w:ilvl w:val="0"/>
          <w:numId w:val="10"/>
        </w:numPr>
        <w:spacing w:before="100" w:beforeAutospacing="1" w:after="100" w:afterAutospacing="1"/>
        <w:rPr>
          <w:rFonts w:cs="Arial"/>
          <w:sz w:val="22"/>
          <w:szCs w:val="22"/>
        </w:rPr>
      </w:pPr>
      <w:r>
        <w:rPr>
          <w:rFonts w:cs="Arial"/>
          <w:sz w:val="22"/>
          <w:szCs w:val="22"/>
        </w:rPr>
        <w:t xml:space="preserve">Observations: </w:t>
      </w:r>
      <w:r w:rsidRPr="00F82105" w:rsidR="00533B12">
        <w:rPr>
          <w:rFonts w:cs="Arial"/>
          <w:sz w:val="22"/>
          <w:szCs w:val="22"/>
        </w:rPr>
        <w:t>The Management Team (</w:t>
      </w:r>
      <w:r w:rsidR="00884798">
        <w:rPr>
          <w:rFonts w:cs="Arial"/>
          <w:sz w:val="22"/>
          <w:szCs w:val="22"/>
        </w:rPr>
        <w:t>Michael Chew</w:t>
      </w:r>
      <w:r w:rsidRPr="00F82105" w:rsidR="00533B12">
        <w:rPr>
          <w:rFonts w:cs="Arial"/>
          <w:sz w:val="22"/>
          <w:szCs w:val="22"/>
        </w:rPr>
        <w:t xml:space="preserve"> and Nathan Clear) are to observe workers and ensure that the correct Health and Safety Policies and procedures are being followed.</w:t>
      </w:r>
    </w:p>
    <w:p w:rsidR="00533B12" w:rsidP="00BC5732" w:rsidRDefault="00453438" w14:paraId="633ECFBA" w14:textId="77777777">
      <w:pPr>
        <w:numPr>
          <w:ilvl w:val="0"/>
          <w:numId w:val="10"/>
        </w:numPr>
        <w:spacing w:before="100" w:beforeAutospacing="1" w:after="100" w:afterAutospacing="1"/>
        <w:rPr>
          <w:rFonts w:cs="Arial"/>
          <w:sz w:val="22"/>
          <w:szCs w:val="22"/>
        </w:rPr>
      </w:pPr>
      <w:r>
        <w:rPr>
          <w:rFonts w:cs="Arial"/>
          <w:sz w:val="22"/>
          <w:szCs w:val="22"/>
        </w:rPr>
        <w:t>Continuous improvement:</w:t>
      </w:r>
      <w:r w:rsidRPr="00F82105" w:rsidR="00533B12">
        <w:rPr>
          <w:rFonts w:cs="Arial"/>
          <w:sz w:val="22"/>
          <w:szCs w:val="22"/>
        </w:rPr>
        <w:t xml:space="preserve"> The Annual Health and Safety Policy review will involve assessing whether the current policies, procedures and processes </w:t>
      </w:r>
      <w:r w:rsidR="00404646">
        <w:rPr>
          <w:rFonts w:cs="Arial"/>
          <w:sz w:val="22"/>
          <w:szCs w:val="22"/>
        </w:rPr>
        <w:t>are working effectively and whether there are</w:t>
      </w:r>
      <w:r w:rsidRPr="00F82105" w:rsidR="00533B12">
        <w:rPr>
          <w:rFonts w:cs="Arial"/>
          <w:sz w:val="22"/>
          <w:szCs w:val="22"/>
        </w:rPr>
        <w:t xml:space="preserve"> areas that can be improved.</w:t>
      </w:r>
    </w:p>
    <w:p w:rsidR="008A349F" w:rsidP="0096494C" w:rsidRDefault="008A349F" w14:paraId="7BB3F21A" w14:textId="77777777">
      <w:pPr>
        <w:spacing w:before="100" w:beforeAutospacing="1" w:after="100" w:afterAutospacing="1"/>
        <w:ind w:left="720"/>
        <w:rPr>
          <w:rFonts w:cs="Arial"/>
          <w:sz w:val="22"/>
          <w:szCs w:val="22"/>
        </w:rPr>
        <w:sectPr w:rsidR="008A349F" w:rsidSect="001A5B55">
          <w:headerReference w:type="default" r:id="rId12"/>
          <w:footerReference w:type="default" r:id="rId13"/>
          <w:pgSz w:w="11907" w:h="16840" w:orient="portrait" w:code="9"/>
          <w:pgMar w:top="709" w:right="709" w:bottom="1440" w:left="709" w:header="720" w:footer="720" w:gutter="0"/>
          <w:cols w:space="720"/>
          <w:docGrid w:linePitch="326"/>
        </w:sectPr>
      </w:pPr>
    </w:p>
    <w:p w:rsidR="00E27824" w:rsidRDefault="00E27824" w14:paraId="415BBFFD" w14:textId="77777777">
      <w:pPr>
        <w:numPr>
          <w:ilvl w:val="12"/>
          <w:numId w:val="0"/>
        </w:numPr>
        <w:tabs>
          <w:tab w:val="left" w:pos="2835"/>
          <w:tab w:val="left" w:pos="5670"/>
          <w:tab w:val="left" w:pos="10773"/>
        </w:tabs>
        <w:rPr>
          <w:b/>
        </w:rPr>
        <w:sectPr w:rsidR="00E27824" w:rsidSect="001A5B55">
          <w:pgSz w:w="16840" w:h="11907" w:orient="landscape" w:code="9"/>
          <w:pgMar w:top="142" w:right="1440" w:bottom="709" w:left="709" w:header="720" w:footer="720" w:gutter="0"/>
          <w:cols w:space="720"/>
          <w:docGrid w:linePitch="326"/>
        </w:sectPr>
      </w:pPr>
    </w:p>
    <w:p w:rsidR="00E27824" w:rsidRDefault="00E27824" w14:paraId="77E12027" w14:textId="77777777">
      <w:pPr>
        <w:numPr>
          <w:ilvl w:val="12"/>
          <w:numId w:val="0"/>
        </w:numPr>
        <w:jc w:val="center"/>
        <w:rPr>
          <w:b/>
          <w:sz w:val="20"/>
        </w:rPr>
      </w:pPr>
    </w:p>
    <w:p w:rsidRPr="00732837" w:rsidR="00276C5A" w:rsidP="00276C5A" w:rsidRDefault="00276C5A" w14:paraId="129B70CE" w14:textId="77777777">
      <w:pPr>
        <w:jc w:val="center"/>
        <w:rPr>
          <w:rFonts w:cs="Arial"/>
          <w:b/>
          <w:sz w:val="36"/>
          <w:szCs w:val="36"/>
        </w:rPr>
      </w:pPr>
      <w:r w:rsidRPr="00732837">
        <w:rPr>
          <w:rFonts w:cs="Arial"/>
          <w:b/>
          <w:sz w:val="36"/>
          <w:szCs w:val="36"/>
        </w:rPr>
        <w:t>3.0 Accident and Illness Policy</w:t>
      </w:r>
    </w:p>
    <w:p w:rsidRPr="007F3144" w:rsidR="00276C5A" w:rsidP="00276C5A" w:rsidRDefault="00276C5A" w14:paraId="70435365" w14:textId="77777777">
      <w:pPr>
        <w:rPr>
          <w:rFonts w:cs="Arial"/>
          <w:szCs w:val="24"/>
        </w:rPr>
      </w:pPr>
    </w:p>
    <w:p w:rsidR="00606F71" w:rsidP="00276C5A" w:rsidRDefault="00606F71" w14:paraId="61E32B3F" w14:textId="77777777">
      <w:pPr>
        <w:rPr>
          <w:rFonts w:cs="Arial"/>
          <w:b/>
          <w:sz w:val="22"/>
          <w:szCs w:val="22"/>
          <w:u w:val="single"/>
        </w:rPr>
      </w:pPr>
    </w:p>
    <w:p w:rsidR="00276C5A" w:rsidP="00276C5A" w:rsidRDefault="00276C5A" w14:paraId="62FEFCE8" w14:textId="77777777">
      <w:pPr>
        <w:rPr>
          <w:rFonts w:cs="Arial"/>
          <w:b/>
          <w:sz w:val="22"/>
          <w:szCs w:val="22"/>
          <w:u w:val="single"/>
        </w:rPr>
      </w:pPr>
      <w:r w:rsidRPr="00F82105">
        <w:rPr>
          <w:rFonts w:cs="Arial"/>
          <w:b/>
          <w:sz w:val="22"/>
          <w:szCs w:val="22"/>
          <w:u w:val="single"/>
        </w:rPr>
        <w:t>Purpose</w:t>
      </w:r>
    </w:p>
    <w:p w:rsidRPr="00F82105" w:rsidR="00453438" w:rsidP="00276C5A" w:rsidRDefault="00453438" w14:paraId="6B393522" w14:textId="77777777">
      <w:pPr>
        <w:rPr>
          <w:rFonts w:cs="Arial"/>
          <w:sz w:val="22"/>
          <w:szCs w:val="22"/>
        </w:rPr>
      </w:pPr>
    </w:p>
    <w:p w:rsidRPr="00F82105" w:rsidR="00276C5A" w:rsidP="00276C5A" w:rsidRDefault="00276C5A" w14:paraId="0CB845ED" w14:textId="77777777">
      <w:pPr>
        <w:jc w:val="both"/>
        <w:rPr>
          <w:rFonts w:cs="Arial"/>
          <w:sz w:val="22"/>
          <w:szCs w:val="22"/>
        </w:rPr>
      </w:pPr>
      <w:r w:rsidRPr="00F82105">
        <w:rPr>
          <w:rFonts w:cs="Arial"/>
          <w:sz w:val="22"/>
          <w:szCs w:val="22"/>
        </w:rPr>
        <w:t xml:space="preserve">To ensure that staff and clients receive optimum care in the case of an accident or illness. </w:t>
      </w:r>
    </w:p>
    <w:p w:rsidRPr="00F82105" w:rsidR="00276C5A" w:rsidP="00276C5A" w:rsidRDefault="00276C5A" w14:paraId="145F5038" w14:textId="77777777">
      <w:pPr>
        <w:rPr>
          <w:rFonts w:cs="Arial"/>
          <w:b/>
          <w:sz w:val="22"/>
          <w:szCs w:val="22"/>
          <w:u w:val="single"/>
        </w:rPr>
      </w:pPr>
    </w:p>
    <w:p w:rsidRPr="00F82105" w:rsidR="00276C5A" w:rsidP="00276C5A" w:rsidRDefault="00276C5A" w14:paraId="279533E2" w14:textId="77777777">
      <w:pPr>
        <w:rPr>
          <w:rFonts w:cs="Arial"/>
          <w:sz w:val="22"/>
          <w:szCs w:val="22"/>
        </w:rPr>
      </w:pPr>
      <w:r w:rsidRPr="00F82105">
        <w:rPr>
          <w:rFonts w:cs="Arial"/>
          <w:b/>
          <w:sz w:val="22"/>
          <w:szCs w:val="22"/>
          <w:u w:val="single"/>
        </w:rPr>
        <w:t>Implementation</w:t>
      </w:r>
    </w:p>
    <w:p w:rsidRPr="00F82105" w:rsidR="00276C5A" w:rsidP="00276C5A" w:rsidRDefault="00276C5A" w14:paraId="21F44024" w14:textId="77777777">
      <w:pPr>
        <w:rPr>
          <w:rFonts w:cs="Arial"/>
          <w:b/>
          <w:sz w:val="22"/>
          <w:szCs w:val="22"/>
        </w:rPr>
      </w:pPr>
    </w:p>
    <w:p w:rsidRPr="00F82105" w:rsidR="00276C5A" w:rsidP="00276C5A" w:rsidRDefault="00276C5A" w14:paraId="324D7328" w14:textId="77777777">
      <w:pPr>
        <w:rPr>
          <w:rFonts w:cs="Arial"/>
          <w:sz w:val="22"/>
          <w:szCs w:val="22"/>
        </w:rPr>
      </w:pPr>
      <w:r w:rsidRPr="00F82105">
        <w:rPr>
          <w:rFonts w:cs="Arial"/>
          <w:b/>
          <w:sz w:val="22"/>
          <w:szCs w:val="22"/>
        </w:rPr>
        <w:t>First Aid</w:t>
      </w:r>
    </w:p>
    <w:p w:rsidRPr="00F82105" w:rsidR="00276C5A" w:rsidP="00BC5732" w:rsidRDefault="2DC6483D" w14:paraId="60478358" w14:textId="1EBD5527">
      <w:pPr>
        <w:numPr>
          <w:ilvl w:val="0"/>
          <w:numId w:val="25"/>
        </w:numPr>
        <w:rPr>
          <w:rFonts w:cs="Arial"/>
          <w:sz w:val="22"/>
          <w:szCs w:val="22"/>
        </w:rPr>
      </w:pPr>
      <w:r w:rsidRPr="2DC6483D">
        <w:rPr>
          <w:rFonts w:cs="Arial"/>
          <w:sz w:val="22"/>
          <w:szCs w:val="22"/>
        </w:rPr>
        <w:t>All permanent staff hold a current first aid certificate. Certificate copies are kept in the Health and Safety Management Folder</w:t>
      </w:r>
    </w:p>
    <w:p w:rsidRPr="00F82105" w:rsidR="00276C5A" w:rsidP="00BC5732" w:rsidRDefault="2DC6483D" w14:paraId="3286C18D" w14:textId="5759BA69">
      <w:pPr>
        <w:numPr>
          <w:ilvl w:val="0"/>
          <w:numId w:val="25"/>
        </w:numPr>
        <w:rPr>
          <w:rFonts w:cs="Arial"/>
          <w:sz w:val="22"/>
          <w:szCs w:val="22"/>
        </w:rPr>
      </w:pPr>
      <w:r w:rsidRPr="2DC6483D">
        <w:rPr>
          <w:rFonts w:cs="Arial"/>
          <w:sz w:val="22"/>
          <w:szCs w:val="22"/>
        </w:rPr>
        <w:t xml:space="preserve">All WTGL vehicles have a well-stocked First Aid Kit. First aid kits are checked and replenished once a month by the Office Administrator (refer to the Calendar), however guides are to report if they need replenishing immediately.  </w:t>
      </w:r>
    </w:p>
    <w:p w:rsidRPr="00F82105" w:rsidR="00276C5A" w:rsidP="00276C5A" w:rsidRDefault="00276C5A" w14:paraId="76BC1E5A" w14:textId="77777777">
      <w:pPr>
        <w:rPr>
          <w:rFonts w:cs="Arial"/>
          <w:b/>
          <w:sz w:val="22"/>
          <w:szCs w:val="22"/>
        </w:rPr>
      </w:pPr>
    </w:p>
    <w:p w:rsidRPr="00F82105" w:rsidR="00276C5A" w:rsidP="00276C5A" w:rsidRDefault="00276C5A" w14:paraId="29E5649F" w14:textId="77777777">
      <w:pPr>
        <w:rPr>
          <w:rFonts w:cs="Arial"/>
          <w:sz w:val="22"/>
          <w:szCs w:val="22"/>
        </w:rPr>
      </w:pPr>
      <w:r w:rsidRPr="00F82105">
        <w:rPr>
          <w:rFonts w:cs="Arial"/>
          <w:b/>
          <w:sz w:val="22"/>
          <w:szCs w:val="22"/>
        </w:rPr>
        <w:t>Injury prevention</w:t>
      </w:r>
    </w:p>
    <w:p w:rsidRPr="00F82105" w:rsidR="00276C5A" w:rsidP="00276C5A" w:rsidRDefault="00276C5A" w14:paraId="60520066" w14:textId="77777777">
      <w:pPr>
        <w:tabs>
          <w:tab w:val="left" w:pos="1701"/>
        </w:tabs>
        <w:rPr>
          <w:rFonts w:cs="Arial"/>
          <w:sz w:val="22"/>
          <w:szCs w:val="22"/>
          <w:u w:val="single"/>
        </w:rPr>
      </w:pPr>
    </w:p>
    <w:p w:rsidRPr="00F82105" w:rsidR="00276C5A" w:rsidP="00276C5A" w:rsidRDefault="00276C5A" w14:paraId="44E644B0" w14:textId="77777777">
      <w:pPr>
        <w:tabs>
          <w:tab w:val="left" w:pos="1701"/>
        </w:tabs>
        <w:rPr>
          <w:rFonts w:cs="Arial"/>
          <w:sz w:val="22"/>
          <w:szCs w:val="22"/>
          <w:u w:val="single"/>
        </w:rPr>
      </w:pPr>
      <w:r w:rsidRPr="00F82105">
        <w:rPr>
          <w:rFonts w:cs="Arial"/>
          <w:sz w:val="22"/>
          <w:szCs w:val="22"/>
          <w:u w:val="single"/>
        </w:rPr>
        <w:t>Risk and Hazard Management</w:t>
      </w:r>
    </w:p>
    <w:p w:rsidRPr="00F82105" w:rsidR="00276C5A" w:rsidP="2DC6483D" w:rsidRDefault="2DC6483D" w14:paraId="50E5E289" w14:textId="3D230D9D">
      <w:pPr>
        <w:tabs>
          <w:tab w:val="left" w:pos="1701"/>
        </w:tabs>
        <w:spacing w:before="240" w:after="240"/>
        <w:rPr>
          <w:rFonts w:cs="Arial"/>
          <w:b/>
          <w:bCs/>
          <w:sz w:val="22"/>
          <w:szCs w:val="22"/>
        </w:rPr>
      </w:pPr>
      <w:r w:rsidRPr="2DC6483D">
        <w:rPr>
          <w:rFonts w:cs="Arial"/>
          <w:sz w:val="22"/>
          <w:szCs w:val="22"/>
        </w:rPr>
        <w:t>WTGL have a robust Risk and Hazard Management System (refer to Risk Management Policy). The hazard management approach we take, is to eliminate or minimise hazards.</w:t>
      </w:r>
      <w:r w:rsidRPr="2DC6483D">
        <w:rPr>
          <w:rFonts w:cs="Arial"/>
          <w:b/>
          <w:bCs/>
          <w:sz w:val="22"/>
          <w:szCs w:val="22"/>
        </w:rPr>
        <w:t xml:space="preserve"> </w:t>
      </w:r>
    </w:p>
    <w:p w:rsidRPr="00F82105" w:rsidR="00276C5A" w:rsidP="00276C5A" w:rsidRDefault="00276C5A" w14:paraId="1E30905E" w14:textId="77777777">
      <w:pPr>
        <w:tabs>
          <w:tab w:val="left" w:pos="1701"/>
        </w:tabs>
        <w:spacing w:before="240" w:after="240"/>
        <w:rPr>
          <w:rFonts w:cs="Arial"/>
          <w:sz w:val="22"/>
          <w:szCs w:val="22"/>
          <w:u w:val="single"/>
        </w:rPr>
      </w:pPr>
      <w:r w:rsidRPr="00F82105">
        <w:rPr>
          <w:rFonts w:cs="Arial"/>
          <w:sz w:val="22"/>
          <w:szCs w:val="22"/>
          <w:u w:val="single"/>
        </w:rPr>
        <w:t>Daily Passenger Safety Briefing</w:t>
      </w:r>
    </w:p>
    <w:p w:rsidRPr="00F82105" w:rsidR="00276C5A" w:rsidP="00276C5A" w:rsidRDefault="00276C5A" w14:paraId="481F1D85" w14:textId="77777777">
      <w:pPr>
        <w:tabs>
          <w:tab w:val="left" w:pos="1701"/>
        </w:tabs>
        <w:rPr>
          <w:rFonts w:cs="Arial"/>
          <w:sz w:val="22"/>
          <w:szCs w:val="22"/>
        </w:rPr>
      </w:pPr>
      <w:r w:rsidRPr="00F82105">
        <w:rPr>
          <w:rFonts w:cs="Arial"/>
          <w:sz w:val="22"/>
          <w:szCs w:val="22"/>
        </w:rPr>
        <w:t xml:space="preserve">All Guides must read/discuss the </w:t>
      </w:r>
      <w:r w:rsidR="00884798">
        <w:rPr>
          <w:rFonts w:cs="Arial"/>
          <w:sz w:val="22"/>
          <w:szCs w:val="22"/>
        </w:rPr>
        <w:t>WTGL</w:t>
      </w:r>
      <w:r w:rsidRPr="00F82105">
        <w:rPr>
          <w:rFonts w:cs="Arial"/>
          <w:sz w:val="22"/>
          <w:szCs w:val="22"/>
        </w:rPr>
        <w:t xml:space="preserve"> Safety Briefing to all clients. Refer to Appendix A.</w:t>
      </w:r>
    </w:p>
    <w:p w:rsidR="00F82105" w:rsidP="00F82105" w:rsidRDefault="00F82105" w14:paraId="6CBC5A12" w14:textId="77777777">
      <w:pPr>
        <w:tabs>
          <w:tab w:val="left" w:pos="1701"/>
        </w:tabs>
        <w:rPr>
          <w:rFonts w:cs="Arial"/>
          <w:b/>
          <w:sz w:val="22"/>
          <w:szCs w:val="22"/>
        </w:rPr>
      </w:pPr>
    </w:p>
    <w:p w:rsidR="00F82105" w:rsidP="00F82105" w:rsidRDefault="00F82105" w14:paraId="10D84DD1" w14:textId="77777777">
      <w:pPr>
        <w:tabs>
          <w:tab w:val="left" w:pos="1701"/>
        </w:tabs>
        <w:rPr>
          <w:rFonts w:cs="Arial"/>
          <w:b/>
          <w:sz w:val="22"/>
          <w:szCs w:val="22"/>
        </w:rPr>
      </w:pPr>
    </w:p>
    <w:p w:rsidRPr="00F82105" w:rsidR="00276C5A" w:rsidP="00F82105" w:rsidRDefault="2DC6483D" w14:paraId="552E0658" w14:textId="30932487">
      <w:pPr>
        <w:tabs>
          <w:tab w:val="left" w:pos="1701"/>
        </w:tabs>
        <w:rPr>
          <w:rFonts w:cs="Arial"/>
          <w:sz w:val="22"/>
          <w:szCs w:val="22"/>
        </w:rPr>
      </w:pPr>
      <w:r w:rsidRPr="2DC6483D">
        <w:rPr>
          <w:rFonts w:cs="Arial"/>
          <w:b/>
          <w:bCs/>
          <w:sz w:val="22"/>
          <w:szCs w:val="22"/>
        </w:rPr>
        <w:t>Accident/ Illness (clients) procedures:</w:t>
      </w:r>
    </w:p>
    <w:p w:rsidRPr="00F82105" w:rsidR="00276C5A" w:rsidP="00BC5732" w:rsidRDefault="00276C5A" w14:paraId="61B63961" w14:textId="77777777">
      <w:pPr>
        <w:numPr>
          <w:ilvl w:val="0"/>
          <w:numId w:val="11"/>
        </w:numPr>
        <w:spacing w:after="120"/>
        <w:ind w:hanging="431"/>
        <w:rPr>
          <w:rFonts w:cs="Arial"/>
          <w:sz w:val="22"/>
          <w:szCs w:val="22"/>
        </w:rPr>
      </w:pPr>
      <w:r w:rsidRPr="00F82105">
        <w:rPr>
          <w:rFonts w:cs="Arial"/>
          <w:sz w:val="22"/>
          <w:szCs w:val="22"/>
        </w:rPr>
        <w:t xml:space="preserve">In the event of an injury or illness, a first aid trained staff member assesses the severity of the injury or illness and gives the necessary first aid. </w:t>
      </w:r>
    </w:p>
    <w:p w:rsidRPr="00F82105" w:rsidR="00276C5A" w:rsidP="00BC5732" w:rsidRDefault="700D2D8E" w14:paraId="26C42F28" w14:textId="769DD23F">
      <w:pPr>
        <w:numPr>
          <w:ilvl w:val="0"/>
          <w:numId w:val="11"/>
        </w:numPr>
        <w:spacing w:after="120"/>
        <w:ind w:hanging="431"/>
        <w:rPr>
          <w:rFonts w:cs="Arial"/>
          <w:sz w:val="22"/>
          <w:szCs w:val="22"/>
        </w:rPr>
      </w:pPr>
      <w:r w:rsidRPr="700D2D8E">
        <w:rPr>
          <w:rFonts w:cs="Arial"/>
          <w:sz w:val="22"/>
          <w:szCs w:val="22"/>
        </w:rPr>
        <w:t>If the injury/illnesses requires urgent medical attention, call an ambulance immediately. Then call Michael Chew or Nathan Clear.</w:t>
      </w:r>
    </w:p>
    <w:p w:rsidRPr="00F82105" w:rsidR="00276C5A" w:rsidP="00BC5732" w:rsidRDefault="00276C5A" w14:paraId="4F51E11B" w14:textId="77777777">
      <w:pPr>
        <w:numPr>
          <w:ilvl w:val="0"/>
          <w:numId w:val="11"/>
        </w:numPr>
        <w:spacing w:after="120"/>
        <w:ind w:hanging="431"/>
        <w:rPr>
          <w:rFonts w:cs="Arial"/>
          <w:sz w:val="22"/>
          <w:szCs w:val="22"/>
        </w:rPr>
      </w:pPr>
      <w:r w:rsidRPr="00F82105">
        <w:rPr>
          <w:rFonts w:cs="Arial"/>
          <w:sz w:val="22"/>
          <w:szCs w:val="22"/>
        </w:rPr>
        <w:t>If it is not a medical emergency (as above), however you think that the person or child may need to be seen by a doctor or health professional, call Scott Courtney or Nathan Clear and arrange for the person/child to be taken to the hospital.</w:t>
      </w:r>
    </w:p>
    <w:p w:rsidRPr="00F82105" w:rsidR="00276C5A" w:rsidP="00BC5732" w:rsidRDefault="00276C5A" w14:paraId="13359EE7" w14:textId="77777777">
      <w:pPr>
        <w:numPr>
          <w:ilvl w:val="0"/>
          <w:numId w:val="11"/>
        </w:numPr>
        <w:spacing w:before="100" w:after="100"/>
        <w:ind w:hanging="432"/>
        <w:contextualSpacing/>
        <w:rPr>
          <w:rFonts w:cs="Arial"/>
          <w:sz w:val="22"/>
          <w:szCs w:val="22"/>
        </w:rPr>
      </w:pPr>
      <w:r w:rsidRPr="00F82105">
        <w:rPr>
          <w:rFonts w:cs="Arial"/>
          <w:sz w:val="22"/>
          <w:szCs w:val="22"/>
        </w:rPr>
        <w:t xml:space="preserve">In dealing with any injury, it is important that you wear disposable gloves, in case the person/child is carrying a blood-borne virus. </w:t>
      </w:r>
    </w:p>
    <w:p w:rsidRPr="00F82105" w:rsidR="00276C5A" w:rsidP="00276C5A" w:rsidRDefault="00276C5A" w14:paraId="0B1DD272" w14:textId="77777777">
      <w:pPr>
        <w:spacing w:before="100" w:after="100"/>
        <w:ind w:left="720"/>
        <w:contextualSpacing/>
        <w:rPr>
          <w:rFonts w:cs="Arial"/>
          <w:sz w:val="22"/>
          <w:szCs w:val="22"/>
        </w:rPr>
      </w:pPr>
    </w:p>
    <w:p w:rsidRPr="00F82105" w:rsidR="00276C5A" w:rsidP="00BC5732" w:rsidRDefault="00276C5A" w14:paraId="121F20AE" w14:textId="77777777">
      <w:pPr>
        <w:numPr>
          <w:ilvl w:val="0"/>
          <w:numId w:val="11"/>
        </w:numPr>
        <w:spacing w:after="120"/>
        <w:ind w:hanging="431"/>
        <w:rPr>
          <w:rFonts w:cs="Arial"/>
          <w:sz w:val="22"/>
          <w:szCs w:val="22"/>
        </w:rPr>
      </w:pPr>
      <w:r w:rsidRPr="00F82105">
        <w:rPr>
          <w:rFonts w:cs="Arial"/>
          <w:sz w:val="22"/>
          <w:szCs w:val="22"/>
        </w:rPr>
        <w:t xml:space="preserve">In all cases, accidents and incidents are </w:t>
      </w:r>
      <w:r w:rsidRPr="00F82105">
        <w:rPr>
          <w:rFonts w:cs="Arial"/>
          <w:b/>
          <w:sz w:val="22"/>
          <w:szCs w:val="22"/>
          <w:u w:val="single"/>
        </w:rPr>
        <w:t>recorded as follows:</w:t>
      </w:r>
      <w:r w:rsidRPr="00F82105">
        <w:rPr>
          <w:rFonts w:cs="Arial"/>
          <w:sz w:val="22"/>
          <w:szCs w:val="22"/>
        </w:rPr>
        <w:t xml:space="preserve"> </w:t>
      </w:r>
    </w:p>
    <w:p w:rsidR="00276C5A" w:rsidP="00BC5732" w:rsidRDefault="00276C5A" w14:paraId="4F356EB4" w14:textId="77777777">
      <w:pPr>
        <w:numPr>
          <w:ilvl w:val="0"/>
          <w:numId w:val="11"/>
        </w:numPr>
        <w:rPr>
          <w:rFonts w:cs="Arial"/>
          <w:sz w:val="22"/>
          <w:szCs w:val="22"/>
        </w:rPr>
      </w:pPr>
      <w:r w:rsidRPr="00F82105">
        <w:rPr>
          <w:rFonts w:cs="Arial"/>
          <w:sz w:val="22"/>
          <w:szCs w:val="22"/>
        </w:rPr>
        <w:t xml:space="preserve">The staff member must complete the </w:t>
      </w:r>
      <w:r w:rsidRPr="00F82105">
        <w:rPr>
          <w:rFonts w:cs="Arial"/>
          <w:b/>
          <w:sz w:val="22"/>
          <w:szCs w:val="22"/>
        </w:rPr>
        <w:t>Accident Investigation Form</w:t>
      </w:r>
      <w:r w:rsidRPr="00F82105">
        <w:rPr>
          <w:rFonts w:cs="Arial"/>
          <w:sz w:val="22"/>
          <w:szCs w:val="22"/>
        </w:rPr>
        <w:t xml:space="preserve"> (</w:t>
      </w:r>
      <w:r w:rsidR="004C5EA0">
        <w:rPr>
          <w:rFonts w:cs="Arial"/>
          <w:sz w:val="22"/>
          <w:szCs w:val="22"/>
        </w:rPr>
        <w:t>Refer to Appendix B attachment</w:t>
      </w:r>
      <w:r w:rsidRPr="00F82105">
        <w:rPr>
          <w:rFonts w:cs="Arial"/>
          <w:sz w:val="22"/>
          <w:szCs w:val="22"/>
        </w:rPr>
        <w:t>), upon returning to the office, the same day as the incident occurred.</w:t>
      </w:r>
    </w:p>
    <w:p w:rsidRPr="00F82105" w:rsidR="007258F2" w:rsidP="00BC5732" w:rsidRDefault="007258F2" w14:paraId="4FE4D1C5" w14:textId="77777777">
      <w:pPr>
        <w:numPr>
          <w:ilvl w:val="0"/>
          <w:numId w:val="11"/>
        </w:numPr>
        <w:rPr>
          <w:rFonts w:cs="Arial"/>
          <w:sz w:val="22"/>
          <w:szCs w:val="22"/>
        </w:rPr>
      </w:pPr>
      <w:r>
        <w:rPr>
          <w:rFonts w:cs="Arial"/>
          <w:sz w:val="22"/>
          <w:szCs w:val="22"/>
        </w:rPr>
        <w:t>If First Aid treatment is given, the First Aid Treatment Register must be completed (refer to Appendix C Attachment).</w:t>
      </w:r>
    </w:p>
    <w:p w:rsidRPr="00F82105" w:rsidR="00276C5A" w:rsidP="00BC5732" w:rsidRDefault="00276C5A" w14:paraId="18505F5D" w14:textId="77777777">
      <w:pPr>
        <w:numPr>
          <w:ilvl w:val="0"/>
          <w:numId w:val="11"/>
        </w:numPr>
        <w:rPr>
          <w:rFonts w:cs="Arial"/>
          <w:sz w:val="22"/>
          <w:szCs w:val="22"/>
        </w:rPr>
      </w:pPr>
      <w:r w:rsidRPr="00F82105">
        <w:rPr>
          <w:rFonts w:cs="Arial"/>
          <w:sz w:val="22"/>
          <w:szCs w:val="22"/>
        </w:rPr>
        <w:t>T</w:t>
      </w:r>
      <w:r w:rsidR="007258F2">
        <w:rPr>
          <w:rFonts w:cs="Arial"/>
          <w:sz w:val="22"/>
          <w:szCs w:val="22"/>
        </w:rPr>
        <w:t>he Accident Investigation For</w:t>
      </w:r>
      <w:r w:rsidRPr="00F82105">
        <w:rPr>
          <w:rFonts w:cs="Arial"/>
          <w:sz w:val="22"/>
          <w:szCs w:val="22"/>
        </w:rPr>
        <w:t>m</w:t>
      </w:r>
      <w:r w:rsidR="007258F2">
        <w:rPr>
          <w:rFonts w:cs="Arial"/>
          <w:sz w:val="22"/>
          <w:szCs w:val="22"/>
        </w:rPr>
        <w:t xml:space="preserve"> and First Aid Register Form are</w:t>
      </w:r>
      <w:r w:rsidRPr="00F82105">
        <w:rPr>
          <w:rFonts w:cs="Arial"/>
          <w:sz w:val="22"/>
          <w:szCs w:val="22"/>
        </w:rPr>
        <w:t xml:space="preserve"> sourced from the WorkSafe NZ website: </w:t>
      </w:r>
      <w:hyperlink w:history="1" r:id="rId14">
        <w:r w:rsidRPr="007258F2" w:rsidR="007258F2">
          <w:rPr>
            <w:rStyle w:val="Hyperlink"/>
            <w:rFonts w:cs="Arial"/>
            <w:sz w:val="22"/>
            <w:szCs w:val="22"/>
          </w:rPr>
          <w:t>http://www.worksafe.govt.nz/worksafe/toolshed/health-and-safety-templates</w:t>
        </w:r>
      </w:hyperlink>
    </w:p>
    <w:p w:rsidRPr="00F82105" w:rsidR="00276C5A" w:rsidP="00BC5732" w:rsidRDefault="00276C5A" w14:paraId="5E6742BB" w14:textId="77777777">
      <w:pPr>
        <w:numPr>
          <w:ilvl w:val="0"/>
          <w:numId w:val="11"/>
        </w:numPr>
        <w:rPr>
          <w:rFonts w:cs="Arial"/>
          <w:sz w:val="22"/>
          <w:szCs w:val="22"/>
        </w:rPr>
      </w:pPr>
      <w:r w:rsidRPr="00F82105">
        <w:rPr>
          <w:rFonts w:cs="Arial"/>
          <w:sz w:val="22"/>
          <w:szCs w:val="22"/>
        </w:rPr>
        <w:t>All accident and incident records will be retained for a minimum of 24 months.</w:t>
      </w:r>
    </w:p>
    <w:p w:rsidRPr="00F82105" w:rsidR="00276C5A" w:rsidP="00276C5A" w:rsidRDefault="00276C5A" w14:paraId="3A77F8DE" w14:textId="77777777">
      <w:pPr>
        <w:rPr>
          <w:rFonts w:cs="Arial"/>
          <w:sz w:val="22"/>
          <w:szCs w:val="22"/>
        </w:rPr>
      </w:pPr>
    </w:p>
    <w:p w:rsidR="00731BFC" w:rsidP="00276C5A" w:rsidRDefault="00731BFC" w14:paraId="27933CEF" w14:textId="77777777">
      <w:pPr>
        <w:rPr>
          <w:rFonts w:cs="Arial"/>
          <w:b/>
          <w:sz w:val="22"/>
          <w:szCs w:val="22"/>
        </w:rPr>
      </w:pPr>
    </w:p>
    <w:p w:rsidR="00731BFC" w:rsidP="00276C5A" w:rsidRDefault="00731BFC" w14:paraId="56955FF5" w14:textId="77777777">
      <w:pPr>
        <w:rPr>
          <w:rFonts w:cs="Arial"/>
          <w:b/>
          <w:sz w:val="22"/>
          <w:szCs w:val="22"/>
        </w:rPr>
      </w:pPr>
    </w:p>
    <w:p w:rsidR="00731BFC" w:rsidP="00276C5A" w:rsidRDefault="00731BFC" w14:paraId="3B8F309E" w14:textId="77777777">
      <w:pPr>
        <w:rPr>
          <w:rFonts w:cs="Arial"/>
          <w:b/>
          <w:sz w:val="22"/>
          <w:szCs w:val="22"/>
        </w:rPr>
      </w:pPr>
    </w:p>
    <w:p w:rsidR="00731BFC" w:rsidP="00276C5A" w:rsidRDefault="00731BFC" w14:paraId="7F48E57A" w14:textId="77777777">
      <w:pPr>
        <w:rPr>
          <w:rFonts w:cs="Arial"/>
          <w:b/>
          <w:sz w:val="22"/>
          <w:szCs w:val="22"/>
        </w:rPr>
      </w:pPr>
    </w:p>
    <w:p w:rsidR="00731BFC" w:rsidP="00276C5A" w:rsidRDefault="00731BFC" w14:paraId="2A986F7C" w14:textId="77777777">
      <w:pPr>
        <w:rPr>
          <w:rFonts w:cs="Arial"/>
          <w:b/>
          <w:sz w:val="22"/>
          <w:szCs w:val="22"/>
        </w:rPr>
      </w:pPr>
    </w:p>
    <w:p w:rsidRPr="00F82105" w:rsidR="00276C5A" w:rsidP="00276C5A" w:rsidRDefault="2DC6483D" w14:paraId="34F9ACC2" w14:textId="43067278">
      <w:pPr>
        <w:rPr>
          <w:rFonts w:cs="Arial"/>
          <w:sz w:val="22"/>
          <w:szCs w:val="22"/>
        </w:rPr>
      </w:pPr>
      <w:r w:rsidRPr="2DC6483D">
        <w:rPr>
          <w:rFonts w:cs="Arial"/>
          <w:b/>
          <w:bCs/>
          <w:sz w:val="22"/>
          <w:szCs w:val="22"/>
        </w:rPr>
        <w:t>Accidents/Illness (Staff) Procedures</w:t>
      </w:r>
    </w:p>
    <w:p w:rsidRPr="00F82105" w:rsidR="00276C5A" w:rsidP="00276C5A" w:rsidRDefault="00276C5A" w14:paraId="6965579B" w14:textId="77777777">
      <w:pPr>
        <w:rPr>
          <w:rFonts w:cs="Arial"/>
          <w:sz w:val="22"/>
          <w:szCs w:val="22"/>
        </w:rPr>
      </w:pPr>
      <w:r w:rsidRPr="00F82105">
        <w:rPr>
          <w:rFonts w:cs="Arial"/>
          <w:sz w:val="22"/>
          <w:szCs w:val="22"/>
        </w:rPr>
        <w:t>In the case that a staff member has an accident or becomes unwell while at work the following procedures will be followed:</w:t>
      </w:r>
    </w:p>
    <w:p w:rsidRPr="00F82105" w:rsidR="00276C5A" w:rsidP="00BC5732" w:rsidRDefault="00276C5A" w14:paraId="6FDEB9EF" w14:textId="77777777">
      <w:pPr>
        <w:numPr>
          <w:ilvl w:val="0"/>
          <w:numId w:val="14"/>
        </w:numPr>
        <w:rPr>
          <w:rFonts w:cs="Arial"/>
          <w:sz w:val="22"/>
          <w:szCs w:val="22"/>
        </w:rPr>
      </w:pPr>
      <w:r w:rsidRPr="00F82105">
        <w:rPr>
          <w:rFonts w:cs="Arial"/>
          <w:sz w:val="22"/>
          <w:szCs w:val="22"/>
        </w:rPr>
        <w:t>If it is a medical emergency, then someone must call 111.</w:t>
      </w:r>
    </w:p>
    <w:p w:rsidRPr="00F82105" w:rsidR="00276C5A" w:rsidP="00BC5732" w:rsidRDefault="00276C5A" w14:paraId="4E9003DA" w14:textId="77777777">
      <w:pPr>
        <w:numPr>
          <w:ilvl w:val="0"/>
          <w:numId w:val="14"/>
        </w:numPr>
        <w:rPr>
          <w:rFonts w:cs="Arial"/>
          <w:sz w:val="22"/>
          <w:szCs w:val="22"/>
        </w:rPr>
      </w:pPr>
      <w:r w:rsidRPr="00F82105">
        <w:rPr>
          <w:rFonts w:cs="Arial"/>
          <w:sz w:val="22"/>
          <w:szCs w:val="22"/>
        </w:rPr>
        <w:t>If it is not deemed to be a medical emergency, treat using the first aid kit and call Scott Courtney or Nathan Clear.</w:t>
      </w:r>
    </w:p>
    <w:p w:rsidR="00276C5A" w:rsidP="00BC5732" w:rsidRDefault="00276C5A" w14:paraId="05F0B01E" w14:textId="77777777">
      <w:pPr>
        <w:numPr>
          <w:ilvl w:val="0"/>
          <w:numId w:val="14"/>
        </w:numPr>
        <w:spacing w:before="240" w:after="240"/>
        <w:contextualSpacing/>
        <w:rPr>
          <w:rFonts w:cs="Arial"/>
          <w:sz w:val="22"/>
          <w:szCs w:val="22"/>
        </w:rPr>
      </w:pPr>
      <w:r w:rsidRPr="00F82105">
        <w:rPr>
          <w:rFonts w:cs="Arial"/>
          <w:sz w:val="22"/>
          <w:szCs w:val="22"/>
        </w:rPr>
        <w:t xml:space="preserve">A staff member must complete the </w:t>
      </w:r>
      <w:r w:rsidRPr="00F82105">
        <w:rPr>
          <w:rFonts w:cs="Arial"/>
          <w:b/>
          <w:sz w:val="22"/>
          <w:szCs w:val="22"/>
        </w:rPr>
        <w:t>Accident Investigation Form</w:t>
      </w:r>
      <w:r w:rsidRPr="00F82105">
        <w:rPr>
          <w:rFonts w:cs="Arial"/>
          <w:sz w:val="22"/>
          <w:szCs w:val="22"/>
        </w:rPr>
        <w:t xml:space="preserve"> (</w:t>
      </w:r>
      <w:r w:rsidR="004C5EA0">
        <w:rPr>
          <w:rFonts w:cs="Arial"/>
          <w:sz w:val="22"/>
          <w:szCs w:val="22"/>
        </w:rPr>
        <w:t xml:space="preserve">Refer to Appendix B </w:t>
      </w:r>
      <w:r w:rsidR="004C20F2">
        <w:rPr>
          <w:rFonts w:cs="Arial"/>
          <w:sz w:val="22"/>
          <w:szCs w:val="22"/>
        </w:rPr>
        <w:t>attachment</w:t>
      </w:r>
      <w:r w:rsidRPr="00F82105">
        <w:rPr>
          <w:rFonts w:cs="Arial"/>
          <w:sz w:val="22"/>
          <w:szCs w:val="22"/>
        </w:rPr>
        <w:t>), upon returning to the office, the same day as the incident occurred.</w:t>
      </w:r>
    </w:p>
    <w:p w:rsidRPr="00F82105" w:rsidR="004C20F2" w:rsidP="00BC5732" w:rsidRDefault="004C20F2" w14:paraId="7DA13447" w14:textId="77777777">
      <w:pPr>
        <w:numPr>
          <w:ilvl w:val="0"/>
          <w:numId w:val="14"/>
        </w:numPr>
        <w:rPr>
          <w:rFonts w:cs="Arial"/>
          <w:sz w:val="22"/>
          <w:szCs w:val="22"/>
        </w:rPr>
      </w:pPr>
      <w:r>
        <w:rPr>
          <w:rFonts w:cs="Arial"/>
          <w:sz w:val="22"/>
          <w:szCs w:val="22"/>
        </w:rPr>
        <w:t>If First Aid treatment is given, the First Aid Treatment Register must be completed (refer to Appendix C Attachment).</w:t>
      </w:r>
    </w:p>
    <w:p w:rsidRPr="00F82105" w:rsidR="00276C5A" w:rsidP="00BC5732" w:rsidRDefault="00276C5A" w14:paraId="2C5F8FA4" w14:textId="77777777">
      <w:pPr>
        <w:numPr>
          <w:ilvl w:val="0"/>
          <w:numId w:val="14"/>
        </w:numPr>
        <w:spacing w:before="240" w:after="240"/>
        <w:contextualSpacing/>
        <w:rPr>
          <w:rFonts w:cs="Arial"/>
          <w:sz w:val="22"/>
          <w:szCs w:val="22"/>
        </w:rPr>
      </w:pPr>
      <w:r w:rsidRPr="00F82105">
        <w:rPr>
          <w:rFonts w:cs="Arial"/>
          <w:sz w:val="22"/>
          <w:szCs w:val="22"/>
        </w:rPr>
        <w:t>All accident and incident records will be retained for a minimum of 24 months.</w:t>
      </w:r>
    </w:p>
    <w:p w:rsidRPr="00F82105" w:rsidR="00276C5A" w:rsidP="00276C5A" w:rsidRDefault="00276C5A" w14:paraId="69164631" w14:textId="77777777">
      <w:pPr>
        <w:ind w:left="720"/>
        <w:rPr>
          <w:rFonts w:cs="Arial"/>
          <w:sz w:val="22"/>
          <w:szCs w:val="22"/>
        </w:rPr>
      </w:pPr>
    </w:p>
    <w:p w:rsidRPr="00F82105" w:rsidR="00276C5A" w:rsidP="00276C5A" w:rsidRDefault="00276C5A" w14:paraId="168FA7CF" w14:textId="77777777">
      <w:pPr>
        <w:rPr>
          <w:rFonts w:cs="Arial"/>
          <w:b/>
          <w:sz w:val="22"/>
          <w:szCs w:val="22"/>
          <w:u w:val="single"/>
        </w:rPr>
      </w:pPr>
      <w:r w:rsidRPr="00F82105">
        <w:rPr>
          <w:rFonts w:cs="Arial"/>
          <w:b/>
          <w:sz w:val="22"/>
          <w:szCs w:val="22"/>
          <w:u w:val="single"/>
        </w:rPr>
        <w:t>Notifying WorkSafe NZ</w:t>
      </w:r>
    </w:p>
    <w:p w:rsidRPr="00F82105" w:rsidR="00276C5A" w:rsidP="0096494C" w:rsidRDefault="0096494C" w14:paraId="20257A28" w14:textId="77777777">
      <w:pPr>
        <w:spacing w:before="100" w:beforeAutospacing="1" w:after="100" w:afterAutospacing="1"/>
        <w:outlineLvl w:val="1"/>
        <w:rPr>
          <w:rFonts w:cs="Arial"/>
          <w:sz w:val="22"/>
          <w:szCs w:val="22"/>
        </w:rPr>
      </w:pPr>
      <w:r w:rsidRPr="00F82105">
        <w:rPr>
          <w:rFonts w:cs="Arial"/>
          <w:sz w:val="22"/>
          <w:szCs w:val="22"/>
        </w:rPr>
        <w:t>Under the Health and</w:t>
      </w:r>
      <w:r>
        <w:rPr>
          <w:rFonts w:cs="Arial"/>
          <w:sz w:val="22"/>
          <w:szCs w:val="22"/>
        </w:rPr>
        <w:t xml:space="preserve"> Safety at Work Act 2015 (HSWA), all notifiable events must be reported to </w:t>
      </w:r>
      <w:r w:rsidRPr="00F82105">
        <w:rPr>
          <w:rFonts w:cs="Arial"/>
          <w:sz w:val="22"/>
          <w:szCs w:val="22"/>
        </w:rPr>
        <w:t>WorkSa</w:t>
      </w:r>
      <w:r>
        <w:rPr>
          <w:rFonts w:cs="Arial"/>
          <w:sz w:val="22"/>
          <w:szCs w:val="22"/>
        </w:rPr>
        <w:t>fe NZ.</w:t>
      </w:r>
    </w:p>
    <w:p w:rsidRPr="00F82105" w:rsidR="00276C5A" w:rsidP="00276C5A" w:rsidRDefault="00276C5A" w14:paraId="58CC0EB8" w14:textId="77777777">
      <w:pPr>
        <w:spacing w:before="100" w:beforeAutospacing="1" w:after="100" w:afterAutospacing="1"/>
        <w:outlineLvl w:val="1"/>
        <w:rPr>
          <w:rFonts w:cs="Arial"/>
          <w:b/>
          <w:bCs/>
          <w:sz w:val="22"/>
          <w:szCs w:val="22"/>
        </w:rPr>
      </w:pPr>
      <w:r w:rsidRPr="00F82105">
        <w:rPr>
          <w:rFonts w:cs="Arial"/>
          <w:b/>
          <w:bCs/>
          <w:sz w:val="22"/>
          <w:szCs w:val="22"/>
        </w:rPr>
        <w:t>What is a notifiable event?</w:t>
      </w:r>
    </w:p>
    <w:p w:rsidRPr="00F82105" w:rsidR="00276C5A" w:rsidP="00276C5A" w:rsidRDefault="00276C5A" w14:paraId="275D9FE8" w14:textId="77777777">
      <w:pPr>
        <w:spacing w:before="100" w:beforeAutospacing="1" w:after="100" w:afterAutospacing="1"/>
        <w:rPr>
          <w:rFonts w:cs="Arial"/>
          <w:sz w:val="22"/>
          <w:szCs w:val="22"/>
        </w:rPr>
      </w:pPr>
      <w:r w:rsidRPr="00F82105">
        <w:rPr>
          <w:rFonts w:cs="Arial"/>
          <w:sz w:val="22"/>
          <w:szCs w:val="22"/>
        </w:rPr>
        <w:t xml:space="preserve">A notifiable event is when any of the following occurs </w:t>
      </w:r>
      <w:r w:rsidRPr="00F82105" w:rsidR="00077905">
        <w:rPr>
          <w:rFonts w:cs="Arial"/>
          <w:sz w:val="22"/>
          <w:szCs w:val="22"/>
        </w:rPr>
        <w:t>because of</w:t>
      </w:r>
      <w:r w:rsidRPr="00F82105">
        <w:rPr>
          <w:rFonts w:cs="Arial"/>
          <w:sz w:val="22"/>
          <w:szCs w:val="22"/>
        </w:rPr>
        <w:t xml:space="preserve"> work:</w:t>
      </w:r>
    </w:p>
    <w:p w:rsidRPr="00F82105" w:rsidR="00276C5A" w:rsidP="00BC5732" w:rsidRDefault="00276C5A" w14:paraId="4DCC52CF" w14:textId="77777777">
      <w:pPr>
        <w:numPr>
          <w:ilvl w:val="0"/>
          <w:numId w:val="13"/>
        </w:numPr>
        <w:spacing w:before="100" w:beforeAutospacing="1" w:after="100" w:afterAutospacing="1"/>
        <w:rPr>
          <w:rFonts w:cs="Arial"/>
          <w:sz w:val="22"/>
          <w:szCs w:val="22"/>
        </w:rPr>
      </w:pPr>
      <w:r w:rsidRPr="00F82105">
        <w:rPr>
          <w:rFonts w:cs="Arial"/>
          <w:sz w:val="22"/>
          <w:szCs w:val="22"/>
        </w:rPr>
        <w:t>a death</w:t>
      </w:r>
    </w:p>
    <w:p w:rsidRPr="00F82105" w:rsidR="00276C5A" w:rsidP="00BC5732" w:rsidRDefault="00276C5A" w14:paraId="3291ACA3" w14:textId="77777777">
      <w:pPr>
        <w:numPr>
          <w:ilvl w:val="0"/>
          <w:numId w:val="13"/>
        </w:numPr>
        <w:spacing w:before="100" w:beforeAutospacing="1" w:after="100" w:afterAutospacing="1"/>
        <w:rPr>
          <w:rFonts w:cs="Arial"/>
          <w:sz w:val="22"/>
          <w:szCs w:val="22"/>
        </w:rPr>
      </w:pPr>
      <w:r w:rsidRPr="00F82105">
        <w:rPr>
          <w:rFonts w:cs="Arial"/>
          <w:sz w:val="22"/>
          <w:szCs w:val="22"/>
        </w:rPr>
        <w:t>notifiable illness or injury</w:t>
      </w:r>
    </w:p>
    <w:p w:rsidRPr="00F82105" w:rsidR="00276C5A" w:rsidP="00BC5732" w:rsidRDefault="00276C5A" w14:paraId="1998B01A" w14:textId="77777777">
      <w:pPr>
        <w:numPr>
          <w:ilvl w:val="0"/>
          <w:numId w:val="13"/>
        </w:numPr>
        <w:spacing w:before="100" w:beforeAutospacing="1" w:after="100" w:afterAutospacing="1"/>
        <w:rPr>
          <w:rFonts w:cs="Arial"/>
          <w:sz w:val="22"/>
          <w:szCs w:val="22"/>
        </w:rPr>
      </w:pPr>
      <w:r w:rsidRPr="00F82105">
        <w:rPr>
          <w:rFonts w:cs="Arial"/>
          <w:sz w:val="22"/>
          <w:szCs w:val="22"/>
        </w:rPr>
        <w:t>a notifiable incident.</w:t>
      </w:r>
    </w:p>
    <w:p w:rsidRPr="00F82105" w:rsidR="00276C5A" w:rsidP="0096494C" w:rsidRDefault="00276C5A" w14:paraId="11A8827B" w14:textId="77777777">
      <w:pPr>
        <w:spacing w:before="100" w:beforeAutospacing="1" w:after="100" w:afterAutospacing="1"/>
        <w:rPr>
          <w:rFonts w:cs="Arial"/>
          <w:sz w:val="22"/>
          <w:szCs w:val="22"/>
        </w:rPr>
      </w:pPr>
      <w:r w:rsidRPr="00F82105">
        <w:rPr>
          <w:rFonts w:cs="Arial"/>
          <w:sz w:val="22"/>
          <w:szCs w:val="22"/>
        </w:rPr>
        <w:t> </w:t>
      </w:r>
    </w:p>
    <w:p w:rsidRPr="00F82105" w:rsidR="00276C5A" w:rsidP="00276C5A" w:rsidRDefault="00276C5A" w14:paraId="08A26288" w14:textId="77777777">
      <w:pPr>
        <w:pStyle w:val="ListParagraph"/>
        <w:spacing w:after="120" w:line="260" w:lineRule="exact"/>
        <w:ind w:left="0"/>
        <w:rPr>
          <w:rFonts w:cs="Arial"/>
          <w:sz w:val="22"/>
          <w:szCs w:val="22"/>
        </w:rPr>
      </w:pPr>
      <w:r w:rsidRPr="00F82105">
        <w:rPr>
          <w:rFonts w:cs="Arial"/>
          <w:sz w:val="22"/>
          <w:szCs w:val="22"/>
          <w:lang w:val="en-NZ"/>
        </w:rPr>
        <w:t>Go to the WorkSafe NZ website (link below) and use their Notifiable Event tool to help you with understanding which events are notifiable, what you need to d</w:t>
      </w:r>
      <w:r w:rsidR="0096494C">
        <w:rPr>
          <w:rFonts w:cs="Arial"/>
          <w:sz w:val="22"/>
          <w:szCs w:val="22"/>
          <w:lang w:val="en-NZ"/>
        </w:rPr>
        <w:t>o and when, and how to notify WorkSafe NZ</w:t>
      </w:r>
      <w:r w:rsidRPr="00F82105">
        <w:rPr>
          <w:rFonts w:cs="Arial"/>
          <w:sz w:val="22"/>
          <w:szCs w:val="22"/>
          <w:lang w:val="en-NZ"/>
        </w:rPr>
        <w:t>. Or you can call Work Safe NZ.</w:t>
      </w:r>
    </w:p>
    <w:p w:rsidRPr="00F82105" w:rsidR="00276C5A" w:rsidP="00276C5A" w:rsidRDefault="00276C5A" w14:paraId="58AAB793" w14:textId="77777777">
      <w:pPr>
        <w:pStyle w:val="ListParagraph"/>
        <w:spacing w:after="120" w:line="260" w:lineRule="exact"/>
        <w:ind w:left="0"/>
        <w:rPr>
          <w:rFonts w:cs="Arial"/>
          <w:sz w:val="22"/>
          <w:szCs w:val="22"/>
        </w:rPr>
      </w:pPr>
    </w:p>
    <w:p w:rsidRPr="00F82105" w:rsidR="00276C5A" w:rsidP="00276C5A" w:rsidRDefault="00276C5A" w14:paraId="285156C6" w14:textId="77777777">
      <w:pPr>
        <w:pStyle w:val="ListParagraph"/>
        <w:spacing w:after="120" w:line="260" w:lineRule="exact"/>
        <w:ind w:left="0"/>
        <w:rPr>
          <w:rFonts w:cs="Arial"/>
          <w:b/>
          <w:sz w:val="22"/>
          <w:szCs w:val="22"/>
          <w:u w:val="single"/>
        </w:rPr>
      </w:pPr>
      <w:hyperlink w:history="1" r:id="rId15">
        <w:r w:rsidRPr="00F82105">
          <w:rPr>
            <w:rStyle w:val="Hyperlink"/>
            <w:rFonts w:cs="Arial"/>
            <w:b/>
            <w:sz w:val="22"/>
            <w:szCs w:val="22"/>
          </w:rPr>
          <w:t>http://www.worksafe.govt.nz/worksafe/notifications-forms/notifiable-events</w:t>
        </w:r>
      </w:hyperlink>
    </w:p>
    <w:p w:rsidRPr="00F82105" w:rsidR="00276C5A" w:rsidP="0096494C" w:rsidRDefault="00276C5A" w14:paraId="537AB1A3" w14:textId="77777777">
      <w:pPr>
        <w:spacing w:before="100" w:beforeAutospacing="1" w:after="100" w:afterAutospacing="1"/>
        <w:outlineLvl w:val="1"/>
        <w:rPr>
          <w:rFonts w:cs="Arial"/>
          <w:b/>
          <w:bCs/>
          <w:sz w:val="22"/>
          <w:szCs w:val="22"/>
        </w:rPr>
      </w:pPr>
      <w:r w:rsidRPr="00F82105">
        <w:rPr>
          <w:rFonts w:cs="Arial"/>
          <w:b/>
          <w:bCs/>
          <w:sz w:val="22"/>
          <w:szCs w:val="22"/>
        </w:rPr>
        <w:t>How to contact WorkSafe</w:t>
      </w:r>
    </w:p>
    <w:p w:rsidRPr="00F82105" w:rsidR="00276C5A" w:rsidP="00276C5A" w:rsidRDefault="00276C5A" w14:paraId="24FD8D89" w14:textId="77777777">
      <w:pPr>
        <w:spacing w:before="100" w:beforeAutospacing="1" w:after="100" w:afterAutospacing="1"/>
        <w:rPr>
          <w:rFonts w:cs="Arial"/>
          <w:sz w:val="22"/>
          <w:szCs w:val="22"/>
        </w:rPr>
      </w:pPr>
      <w:r w:rsidRPr="00F82105">
        <w:rPr>
          <w:rFonts w:cs="Arial"/>
          <w:sz w:val="22"/>
          <w:szCs w:val="22"/>
        </w:rPr>
        <w:t>You can report an incident by: </w:t>
      </w:r>
    </w:p>
    <w:p w:rsidRPr="00F82105" w:rsidR="00276C5A" w:rsidP="00BC5732" w:rsidRDefault="00276C5A" w14:paraId="2E2B9A03" w14:textId="77777777">
      <w:pPr>
        <w:numPr>
          <w:ilvl w:val="0"/>
          <w:numId w:val="12"/>
        </w:numPr>
        <w:spacing w:before="100" w:beforeAutospacing="1" w:after="100" w:afterAutospacing="1"/>
        <w:rPr>
          <w:rFonts w:cs="Arial"/>
          <w:sz w:val="22"/>
          <w:szCs w:val="22"/>
        </w:rPr>
      </w:pPr>
      <w:r w:rsidRPr="00F82105">
        <w:rPr>
          <w:rFonts w:cs="Arial"/>
          <w:sz w:val="22"/>
          <w:szCs w:val="22"/>
        </w:rPr>
        <w:t>Phoning 0800 030 040, or</w:t>
      </w:r>
    </w:p>
    <w:p w:rsidRPr="00F82105" w:rsidR="00276C5A" w:rsidP="00BC5732" w:rsidRDefault="00276C5A" w14:paraId="59C02561" w14:textId="77777777">
      <w:pPr>
        <w:numPr>
          <w:ilvl w:val="0"/>
          <w:numId w:val="12"/>
        </w:numPr>
        <w:spacing w:before="100" w:beforeAutospacing="1" w:after="100" w:afterAutospacing="1"/>
        <w:rPr>
          <w:rFonts w:cs="Arial"/>
          <w:sz w:val="22"/>
          <w:szCs w:val="22"/>
        </w:rPr>
      </w:pPr>
      <w:r w:rsidRPr="00F82105">
        <w:rPr>
          <w:rFonts w:cs="Arial"/>
          <w:sz w:val="22"/>
          <w:szCs w:val="22"/>
        </w:rPr>
        <w:t xml:space="preserve">Completing the WorkSafeOnline Form </w:t>
      </w:r>
    </w:p>
    <w:p w:rsidR="00453438" w:rsidP="2DC6483D" w:rsidRDefault="00276C5A" w14:paraId="3B66CE3C" w14:textId="77777777">
      <w:pPr>
        <w:spacing w:before="100" w:beforeAutospacing="1" w:after="100" w:afterAutospacing="1"/>
        <w:rPr>
          <w:b/>
          <w:bCs/>
          <w:sz w:val="28"/>
          <w:szCs w:val="28"/>
        </w:rPr>
      </w:pPr>
      <w:r w:rsidRPr="2DC6483D">
        <w:rPr>
          <w:rFonts w:cs="Arial"/>
          <w:sz w:val="22"/>
          <w:szCs w:val="22"/>
        </w:rPr>
        <w:br w:type="page"/>
      </w:r>
      <w:r w:rsidRPr="2DC6483D" w:rsidR="2DC6483D">
        <w:rPr>
          <w:rFonts w:cs="Arial"/>
          <w:b/>
          <w:bCs/>
          <w:sz w:val="28"/>
          <w:szCs w:val="28"/>
        </w:rPr>
        <w:t>Appendix A - Dail</w:t>
      </w:r>
      <w:r w:rsidRPr="2DC6483D" w:rsidR="2DC6483D">
        <w:rPr>
          <w:b/>
          <w:bCs/>
          <w:sz w:val="28"/>
          <w:szCs w:val="28"/>
        </w:rPr>
        <w:t xml:space="preserve">y Passenger Safety Briefing </w:t>
      </w:r>
    </w:p>
    <w:p w:rsidRPr="00453438" w:rsidR="00276C5A" w:rsidP="2DC6483D" w:rsidRDefault="2DC6483D" w14:paraId="72029F06" w14:textId="77777777">
      <w:pPr>
        <w:spacing w:before="100" w:beforeAutospacing="1" w:after="100" w:afterAutospacing="1"/>
        <w:rPr>
          <w:b/>
          <w:bCs/>
          <w:sz w:val="28"/>
          <w:szCs w:val="28"/>
        </w:rPr>
      </w:pPr>
      <w:r w:rsidRPr="2DC6483D">
        <w:rPr>
          <w:b/>
          <w:bCs/>
          <w:sz w:val="28"/>
          <w:szCs w:val="28"/>
        </w:rPr>
        <w:t>(Guides must read/discuss with clients)</w:t>
      </w:r>
    </w:p>
    <w:p w:rsidRPr="00453438" w:rsidR="00F82105" w:rsidP="00276C5A" w:rsidRDefault="00F82105" w14:paraId="699B911A" w14:textId="77777777">
      <w:pPr>
        <w:spacing w:before="100" w:beforeAutospacing="1" w:after="100" w:afterAutospacing="1"/>
        <w:rPr>
          <w:b/>
          <w:sz w:val="28"/>
          <w:szCs w:val="28"/>
        </w:rPr>
      </w:pPr>
    </w:p>
    <w:p w:rsidRPr="00F82105" w:rsidR="00276C5A" w:rsidP="00BC5732" w:rsidRDefault="00276C5A" w14:paraId="101A9041" w14:textId="77777777">
      <w:pPr>
        <w:pStyle w:val="ListParagraph"/>
        <w:numPr>
          <w:ilvl w:val="0"/>
          <w:numId w:val="15"/>
        </w:numPr>
        <w:spacing w:after="200" w:line="276" w:lineRule="auto"/>
        <w:contextualSpacing/>
        <w:rPr>
          <w:sz w:val="22"/>
          <w:szCs w:val="22"/>
        </w:rPr>
      </w:pPr>
      <w:r w:rsidRPr="00F82105">
        <w:rPr>
          <w:sz w:val="22"/>
          <w:szCs w:val="22"/>
        </w:rPr>
        <w:t>Ensure clients have appropriate footwear and weather protection.</w:t>
      </w:r>
    </w:p>
    <w:p w:rsidR="00276C5A" w:rsidP="00BC5732" w:rsidRDefault="2DC6483D" w14:paraId="661CC01D" w14:textId="77777777">
      <w:pPr>
        <w:pStyle w:val="ListParagraph"/>
        <w:numPr>
          <w:ilvl w:val="0"/>
          <w:numId w:val="15"/>
        </w:numPr>
        <w:spacing w:after="200" w:line="276" w:lineRule="auto"/>
        <w:contextualSpacing/>
        <w:rPr>
          <w:sz w:val="22"/>
          <w:szCs w:val="22"/>
        </w:rPr>
      </w:pPr>
      <w:r w:rsidRPr="2DC6483D">
        <w:rPr>
          <w:sz w:val="22"/>
          <w:szCs w:val="22"/>
        </w:rPr>
        <w:t>Explain the level of fitness required and offer options to sit out parts of the tour.</w:t>
      </w:r>
    </w:p>
    <w:p w:rsidR="00895CBD" w:rsidP="00BC5732" w:rsidRDefault="2DC6483D" w14:paraId="780302B5" w14:textId="77777777">
      <w:pPr>
        <w:pStyle w:val="ListParagraph"/>
        <w:numPr>
          <w:ilvl w:val="0"/>
          <w:numId w:val="15"/>
        </w:numPr>
        <w:spacing w:after="200" w:line="276" w:lineRule="auto"/>
        <w:contextualSpacing/>
        <w:rPr>
          <w:sz w:val="22"/>
          <w:szCs w:val="22"/>
        </w:rPr>
      </w:pPr>
      <w:r w:rsidRPr="2DC6483D">
        <w:rPr>
          <w:sz w:val="22"/>
          <w:szCs w:val="22"/>
        </w:rPr>
        <w:t>Check to what extent clients can understand your instructions in English</w:t>
      </w:r>
    </w:p>
    <w:p w:rsidRPr="00F82105" w:rsidR="00DB7C97" w:rsidP="00BC5732" w:rsidRDefault="2DC6483D" w14:paraId="3B350182" w14:textId="36933BB5">
      <w:pPr>
        <w:pStyle w:val="ListParagraph"/>
        <w:numPr>
          <w:ilvl w:val="0"/>
          <w:numId w:val="15"/>
        </w:numPr>
        <w:spacing w:after="200" w:line="276" w:lineRule="auto"/>
        <w:contextualSpacing/>
        <w:rPr>
          <w:sz w:val="22"/>
          <w:szCs w:val="22"/>
        </w:rPr>
      </w:pPr>
      <w:r w:rsidRPr="2DC6483D">
        <w:rPr>
          <w:sz w:val="22"/>
          <w:szCs w:val="22"/>
        </w:rPr>
        <w:t>Taking care when entering and exiting the buses/vans</w:t>
      </w:r>
    </w:p>
    <w:p w:rsidRPr="00F82105" w:rsidR="00DB7C97" w:rsidP="00BC5732" w:rsidRDefault="2DC6483D" w14:paraId="5AABE669" w14:textId="6EA59814">
      <w:pPr>
        <w:pStyle w:val="ListParagraph"/>
        <w:numPr>
          <w:ilvl w:val="0"/>
          <w:numId w:val="15"/>
        </w:numPr>
        <w:spacing w:after="200" w:line="276" w:lineRule="auto"/>
        <w:contextualSpacing/>
        <w:rPr>
          <w:sz w:val="22"/>
          <w:szCs w:val="22"/>
        </w:rPr>
      </w:pPr>
      <w:r w:rsidRPr="2DC6483D">
        <w:rPr>
          <w:sz w:val="22"/>
          <w:szCs w:val="22"/>
        </w:rPr>
        <w:t>Taking care not to cross the road on exiting vehicles (e.g., particularly at Alexandra Road and the Mt Victoria Lookout)</w:t>
      </w:r>
    </w:p>
    <w:p w:rsidRPr="00F82105" w:rsidR="00276C5A" w:rsidP="00BC5732" w:rsidRDefault="00276C5A" w14:paraId="0FB343AE" w14:textId="77777777">
      <w:pPr>
        <w:pStyle w:val="ListParagraph"/>
        <w:numPr>
          <w:ilvl w:val="0"/>
          <w:numId w:val="15"/>
        </w:numPr>
        <w:spacing w:after="200" w:line="276" w:lineRule="auto"/>
        <w:contextualSpacing/>
        <w:rPr>
          <w:sz w:val="22"/>
          <w:szCs w:val="22"/>
        </w:rPr>
      </w:pPr>
      <w:r w:rsidRPr="00F82105">
        <w:rPr>
          <w:sz w:val="22"/>
          <w:szCs w:val="22"/>
        </w:rPr>
        <w:t>When ordering food check for food allergies.</w:t>
      </w:r>
    </w:p>
    <w:p w:rsidRPr="00F82105" w:rsidR="00276C5A" w:rsidP="00BC5732" w:rsidRDefault="00276C5A" w14:paraId="6B383583" w14:textId="77777777">
      <w:pPr>
        <w:pStyle w:val="ListParagraph"/>
        <w:numPr>
          <w:ilvl w:val="0"/>
          <w:numId w:val="15"/>
        </w:numPr>
        <w:spacing w:after="200" w:line="276" w:lineRule="auto"/>
        <w:contextualSpacing/>
        <w:rPr>
          <w:sz w:val="22"/>
          <w:szCs w:val="22"/>
        </w:rPr>
      </w:pPr>
      <w:r w:rsidRPr="00F82105">
        <w:rPr>
          <w:sz w:val="22"/>
          <w:szCs w:val="22"/>
        </w:rPr>
        <w:t>Warn clients about possible hazards that will be encountered during tour.</w:t>
      </w:r>
    </w:p>
    <w:p w:rsidR="00276C5A" w:rsidP="00BC5732" w:rsidRDefault="2DC6483D" w14:paraId="6669D17B" w14:textId="77777777">
      <w:pPr>
        <w:pStyle w:val="ListParagraph"/>
        <w:numPr>
          <w:ilvl w:val="0"/>
          <w:numId w:val="16"/>
        </w:numPr>
        <w:spacing w:after="200" w:line="276" w:lineRule="auto"/>
        <w:contextualSpacing/>
        <w:rPr>
          <w:sz w:val="22"/>
          <w:szCs w:val="22"/>
        </w:rPr>
      </w:pPr>
      <w:r w:rsidRPr="2DC6483D">
        <w:rPr>
          <w:sz w:val="22"/>
          <w:szCs w:val="22"/>
        </w:rPr>
        <w:t>Uneven ground in many sites (loose gravel, soft dirt and mud and tree roots)</w:t>
      </w:r>
    </w:p>
    <w:p w:rsidRPr="00F82105" w:rsidR="00C30B11" w:rsidP="00BC5732" w:rsidRDefault="2DC6483D" w14:paraId="0496554C" w14:textId="77777777">
      <w:pPr>
        <w:pStyle w:val="ListParagraph"/>
        <w:numPr>
          <w:ilvl w:val="0"/>
          <w:numId w:val="16"/>
        </w:numPr>
        <w:spacing w:after="200" w:line="276" w:lineRule="auto"/>
        <w:contextualSpacing/>
        <w:rPr>
          <w:sz w:val="22"/>
          <w:szCs w:val="22"/>
        </w:rPr>
      </w:pPr>
      <w:r w:rsidRPr="2DC6483D">
        <w:rPr>
          <w:sz w:val="22"/>
          <w:szCs w:val="22"/>
        </w:rPr>
        <w:t>Steep track at Mt Victoria</w:t>
      </w:r>
    </w:p>
    <w:p w:rsidRPr="00F82105" w:rsidR="00276C5A" w:rsidP="00BC5732" w:rsidRDefault="00276C5A" w14:paraId="1652F085" w14:textId="77777777">
      <w:pPr>
        <w:pStyle w:val="ListParagraph"/>
        <w:numPr>
          <w:ilvl w:val="0"/>
          <w:numId w:val="16"/>
        </w:numPr>
        <w:spacing w:after="200" w:line="276" w:lineRule="auto"/>
        <w:contextualSpacing/>
        <w:rPr>
          <w:sz w:val="22"/>
          <w:szCs w:val="22"/>
        </w:rPr>
      </w:pPr>
      <w:r w:rsidRPr="00F82105">
        <w:rPr>
          <w:sz w:val="22"/>
          <w:szCs w:val="22"/>
        </w:rPr>
        <w:t>Danger of falling branches in high winds in particular</w:t>
      </w:r>
    </w:p>
    <w:p w:rsidR="00276C5A" w:rsidP="00BC5732" w:rsidRDefault="2DC6483D" w14:paraId="06E1E2BB" w14:textId="77777777">
      <w:pPr>
        <w:pStyle w:val="ListParagraph"/>
        <w:numPr>
          <w:ilvl w:val="0"/>
          <w:numId w:val="16"/>
        </w:numPr>
        <w:spacing w:after="200" w:line="276" w:lineRule="auto"/>
        <w:contextualSpacing/>
        <w:rPr>
          <w:sz w:val="22"/>
          <w:szCs w:val="22"/>
        </w:rPr>
      </w:pPr>
      <w:r w:rsidRPr="2DC6483D">
        <w:rPr>
          <w:sz w:val="22"/>
          <w:szCs w:val="22"/>
        </w:rPr>
        <w:t>Stay on the marked tracks</w:t>
      </w:r>
    </w:p>
    <w:p w:rsidRPr="00F82105" w:rsidR="00FF65F2" w:rsidP="00BC5732" w:rsidRDefault="2DC6483D" w14:paraId="22C3CD31" w14:textId="77777777">
      <w:pPr>
        <w:pStyle w:val="ListParagraph"/>
        <w:numPr>
          <w:ilvl w:val="0"/>
          <w:numId w:val="16"/>
        </w:numPr>
        <w:spacing w:after="200" w:line="276" w:lineRule="auto"/>
        <w:contextualSpacing/>
        <w:rPr>
          <w:sz w:val="22"/>
          <w:szCs w:val="22"/>
        </w:rPr>
      </w:pPr>
      <w:r w:rsidRPr="2DC6483D">
        <w:rPr>
          <w:sz w:val="22"/>
          <w:szCs w:val="22"/>
        </w:rPr>
        <w:t>Risks of going down into location sites (e.g., Escape off the Road, Frodo’s Tree)</w:t>
      </w:r>
    </w:p>
    <w:p w:rsidRPr="00F82105" w:rsidR="00276C5A" w:rsidP="00BC5732" w:rsidRDefault="00276C5A" w14:paraId="4CA39F8D" w14:textId="77777777">
      <w:pPr>
        <w:pStyle w:val="ListParagraph"/>
        <w:numPr>
          <w:ilvl w:val="0"/>
          <w:numId w:val="16"/>
        </w:numPr>
        <w:spacing w:after="200" w:line="276" w:lineRule="auto"/>
        <w:contextualSpacing/>
        <w:rPr>
          <w:sz w:val="22"/>
          <w:szCs w:val="22"/>
        </w:rPr>
      </w:pPr>
      <w:r w:rsidRPr="00F82105">
        <w:rPr>
          <w:sz w:val="22"/>
          <w:szCs w:val="22"/>
        </w:rPr>
        <w:t>Mountain bike tracks in Mt Victoria in particular</w:t>
      </w:r>
    </w:p>
    <w:p w:rsidR="00276C5A" w:rsidP="00BC5732" w:rsidRDefault="2DC6483D" w14:paraId="3C2CBA64" w14:textId="77777777">
      <w:pPr>
        <w:pStyle w:val="ListParagraph"/>
        <w:numPr>
          <w:ilvl w:val="0"/>
          <w:numId w:val="16"/>
        </w:numPr>
        <w:spacing w:after="200" w:line="276" w:lineRule="auto"/>
        <w:contextualSpacing/>
        <w:rPr>
          <w:sz w:val="22"/>
          <w:szCs w:val="22"/>
        </w:rPr>
      </w:pPr>
      <w:r w:rsidRPr="2DC6483D">
        <w:rPr>
          <w:sz w:val="22"/>
          <w:szCs w:val="22"/>
        </w:rPr>
        <w:t>The dangers of the rivers if they are in flood</w:t>
      </w:r>
    </w:p>
    <w:p w:rsidRPr="00F82105" w:rsidR="00537162" w:rsidP="00BC5732" w:rsidRDefault="2DC6483D" w14:paraId="1AF763D3" w14:textId="77777777">
      <w:pPr>
        <w:pStyle w:val="ListParagraph"/>
        <w:numPr>
          <w:ilvl w:val="0"/>
          <w:numId w:val="16"/>
        </w:numPr>
        <w:spacing w:after="200" w:line="276" w:lineRule="auto"/>
        <w:contextualSpacing/>
        <w:rPr>
          <w:sz w:val="22"/>
          <w:szCs w:val="22"/>
        </w:rPr>
      </w:pPr>
      <w:r w:rsidRPr="2DC6483D">
        <w:rPr>
          <w:sz w:val="22"/>
          <w:szCs w:val="22"/>
        </w:rPr>
        <w:t>Not to approach seals and other animals and birdlife (Seal Coast tours)</w:t>
      </w:r>
    </w:p>
    <w:p w:rsidRPr="00F82105" w:rsidR="00276C5A" w:rsidP="00BC5732" w:rsidRDefault="2DC6483D" w14:paraId="1FBD52CC" w14:textId="77777777">
      <w:pPr>
        <w:pStyle w:val="ListParagraph"/>
        <w:numPr>
          <w:ilvl w:val="0"/>
          <w:numId w:val="15"/>
        </w:numPr>
        <w:spacing w:after="200" w:line="276" w:lineRule="auto"/>
        <w:contextualSpacing/>
        <w:rPr>
          <w:sz w:val="22"/>
          <w:szCs w:val="22"/>
        </w:rPr>
      </w:pPr>
      <w:r w:rsidRPr="2DC6483D">
        <w:rPr>
          <w:sz w:val="22"/>
          <w:szCs w:val="22"/>
        </w:rPr>
        <w:t>Explain that under New Zealand law you must wear a seatbelt, but it is the responsibility of the passenger to do so, and they would be responsible for the $150 fine if caught. Children under 16 are the caregiver’s responsibility. If not accompanied, it is the driver’s responsibility.</w:t>
      </w:r>
    </w:p>
    <w:p w:rsidRPr="00606F71" w:rsidR="00276C5A" w:rsidP="28B8CB70" w:rsidRDefault="2DC6483D" w14:paraId="51A8DB67" w14:textId="113D89FF">
      <w:pPr>
        <w:pStyle w:val="ListParagraph"/>
        <w:numPr>
          <w:ilvl w:val="1"/>
          <w:numId w:val="15"/>
        </w:numPr>
        <w:spacing w:after="200" w:line="276" w:lineRule="auto"/>
        <w:contextualSpacing/>
        <w:rPr>
          <w:b/>
          <w:bCs/>
          <w:sz w:val="36"/>
          <w:szCs w:val="36"/>
        </w:rPr>
      </w:pPr>
      <w:r w:rsidRPr="2DC6483D">
        <w:rPr>
          <w:sz w:val="22"/>
          <w:szCs w:val="22"/>
        </w:rPr>
        <w:t>Remind clients to take their bags with them, or at least tuck them under seats when not in vehicles.</w:t>
      </w:r>
      <w:r w:rsidR="00276C5A">
        <w:br w:type="page"/>
      </w:r>
      <w:r w:rsidRPr="2DC6483D">
        <w:rPr>
          <w:b/>
          <w:bCs/>
          <w:sz w:val="36"/>
          <w:szCs w:val="36"/>
        </w:rPr>
        <w:t>4.0</w:t>
      </w:r>
      <w:r w:rsidR="00276C5A">
        <w:tab/>
      </w:r>
      <w:r w:rsidRPr="2DC6483D">
        <w:rPr>
          <w:b/>
          <w:bCs/>
          <w:sz w:val="36"/>
          <w:szCs w:val="36"/>
        </w:rPr>
        <w:t>Safe Driving Policy</w:t>
      </w:r>
    </w:p>
    <w:p w:rsidRPr="00C901D6" w:rsidR="00276C5A" w:rsidP="00276C5A" w:rsidRDefault="00276C5A" w14:paraId="55F5D03D" w14:textId="77777777">
      <w:pPr>
        <w:pStyle w:val="ListParagraph"/>
        <w:spacing w:after="200" w:line="276" w:lineRule="auto"/>
        <w:contextualSpacing/>
        <w:jc w:val="center"/>
        <w:rPr>
          <w:rFonts w:cs="Arial"/>
          <w:b/>
          <w:sz w:val="22"/>
          <w:szCs w:val="22"/>
        </w:rPr>
      </w:pPr>
    </w:p>
    <w:p w:rsidRPr="00C901D6" w:rsidR="00C901D6" w:rsidP="00C901D6" w:rsidRDefault="00C901D6" w14:paraId="52429B7C" w14:textId="77777777">
      <w:pPr>
        <w:pStyle w:val="Subhead2Blue"/>
        <w:rPr>
          <w:rFonts w:ascii="Arial" w:hAnsi="Arial" w:cs="Arial"/>
          <w:b/>
          <w:color w:val="auto"/>
          <w:sz w:val="22"/>
          <w:szCs w:val="22"/>
          <w:u w:val="single"/>
        </w:rPr>
      </w:pPr>
      <w:r w:rsidRPr="00C901D6">
        <w:rPr>
          <w:rFonts w:ascii="Arial" w:hAnsi="Arial" w:cs="Arial"/>
          <w:b/>
          <w:color w:val="auto"/>
          <w:sz w:val="22"/>
          <w:szCs w:val="22"/>
          <w:u w:val="single"/>
        </w:rPr>
        <w:t>Purpose</w:t>
      </w:r>
    </w:p>
    <w:p w:rsidRPr="00C901D6" w:rsidR="00C901D6" w:rsidP="00C901D6" w:rsidRDefault="00C901D6" w14:paraId="6053D064"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To ensure that staff who drive vehicles in the course of their work demonstrate safe, efficient driving skills and other good road safety habits </w:t>
      </w:r>
      <w:r w:rsidRPr="00C901D6" w:rsidR="00731BFC">
        <w:rPr>
          <w:rFonts w:ascii="Arial" w:hAnsi="Arial" w:cs="Arial"/>
          <w:sz w:val="22"/>
          <w:szCs w:val="22"/>
        </w:rPr>
        <w:t>always</w:t>
      </w:r>
      <w:r w:rsidRPr="00C901D6">
        <w:rPr>
          <w:rFonts w:ascii="Arial" w:hAnsi="Arial" w:cs="Arial"/>
          <w:sz w:val="22"/>
          <w:szCs w:val="22"/>
        </w:rPr>
        <w:t xml:space="preserve">. </w:t>
      </w:r>
    </w:p>
    <w:p w:rsidRPr="00C901D6" w:rsidR="00C901D6" w:rsidP="00C901D6" w:rsidRDefault="00C901D6" w14:paraId="0A6E7F32" w14:textId="77777777">
      <w:pPr>
        <w:pStyle w:val="BodyBulletGreyLast"/>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To maintain all company vehicles in a safe, </w:t>
      </w:r>
      <w:r w:rsidRPr="00C901D6" w:rsidR="00731BFC">
        <w:rPr>
          <w:rFonts w:ascii="Arial" w:hAnsi="Arial" w:cs="Arial"/>
          <w:sz w:val="22"/>
          <w:szCs w:val="22"/>
        </w:rPr>
        <w:t>clean,</w:t>
      </w:r>
      <w:r w:rsidRPr="00C901D6">
        <w:rPr>
          <w:rFonts w:ascii="Arial" w:hAnsi="Arial" w:cs="Arial"/>
          <w:sz w:val="22"/>
          <w:szCs w:val="22"/>
        </w:rPr>
        <w:t xml:space="preserve"> and roadworthy condition to ensure the maximum safety of the drivers, </w:t>
      </w:r>
      <w:r w:rsidRPr="00C901D6" w:rsidR="00731BFC">
        <w:rPr>
          <w:rFonts w:ascii="Arial" w:hAnsi="Arial" w:cs="Arial"/>
          <w:sz w:val="22"/>
          <w:szCs w:val="22"/>
        </w:rPr>
        <w:t>occupants,</w:t>
      </w:r>
      <w:r w:rsidRPr="00C901D6">
        <w:rPr>
          <w:rFonts w:ascii="Arial" w:hAnsi="Arial" w:cs="Arial"/>
          <w:sz w:val="22"/>
          <w:szCs w:val="22"/>
        </w:rPr>
        <w:t xml:space="preserve"> and other road users, and reduce the impacts of company vehicles on the environment.</w:t>
      </w:r>
    </w:p>
    <w:p w:rsidRPr="00C901D6" w:rsidR="00C901D6" w:rsidP="00C901D6" w:rsidRDefault="00C901D6" w14:paraId="4C126619" w14:textId="77777777">
      <w:pPr>
        <w:pStyle w:val="Subhead2Blue"/>
        <w:rPr>
          <w:rFonts w:ascii="Arial" w:hAnsi="Arial" w:cs="Arial"/>
          <w:b/>
          <w:color w:val="auto"/>
          <w:sz w:val="22"/>
          <w:szCs w:val="22"/>
          <w:u w:val="single"/>
        </w:rPr>
      </w:pPr>
      <w:r w:rsidRPr="00C901D6">
        <w:rPr>
          <w:rFonts w:ascii="Arial" w:hAnsi="Arial" w:cs="Arial"/>
          <w:b/>
          <w:color w:val="auto"/>
          <w:sz w:val="22"/>
          <w:szCs w:val="22"/>
          <w:u w:val="single"/>
        </w:rPr>
        <w:t xml:space="preserve">Code of conduct </w:t>
      </w:r>
    </w:p>
    <w:p w:rsidRPr="00C901D6" w:rsidR="00C901D6" w:rsidP="00C901D6" w:rsidRDefault="00C901D6" w14:paraId="78E3AB1D" w14:textId="77777777">
      <w:pPr>
        <w:pStyle w:val="BodyTextGrey"/>
        <w:rPr>
          <w:rFonts w:ascii="Arial" w:hAnsi="Arial" w:cs="Arial"/>
          <w:sz w:val="22"/>
          <w:szCs w:val="22"/>
        </w:rPr>
      </w:pPr>
      <w:r w:rsidRPr="00C901D6">
        <w:rPr>
          <w:rFonts w:ascii="Arial" w:hAnsi="Arial" w:cs="Arial"/>
          <w:sz w:val="22"/>
          <w:szCs w:val="22"/>
        </w:rPr>
        <w:t xml:space="preserve">The code of conduct for </w:t>
      </w:r>
      <w:r w:rsidR="002F5187">
        <w:rPr>
          <w:rFonts w:ascii="Arial" w:hAnsi="Arial" w:cs="Arial"/>
          <w:color w:val="auto"/>
          <w:spacing w:val="-4"/>
          <w:sz w:val="22"/>
          <w:szCs w:val="22"/>
        </w:rPr>
        <w:t>WTGL</w:t>
      </w:r>
      <w:r w:rsidRPr="00C901D6">
        <w:rPr>
          <w:rFonts w:ascii="Arial" w:hAnsi="Arial" w:cs="Arial"/>
          <w:sz w:val="22"/>
          <w:szCs w:val="22"/>
        </w:rPr>
        <w:t xml:space="preserve"> states that: “While driving company vehicles, staff must comply with traffic legislation, be conscious of road safety and demonstrate safe driving and other good road safety habits”. </w:t>
      </w:r>
    </w:p>
    <w:p w:rsidRPr="00C901D6" w:rsidR="00C901D6" w:rsidP="00C901D6" w:rsidRDefault="00C901D6" w14:paraId="5128762A" w14:textId="77777777">
      <w:pPr>
        <w:pStyle w:val="BodyTextGrey"/>
        <w:rPr>
          <w:rFonts w:ascii="Arial" w:hAnsi="Arial" w:cs="Arial"/>
          <w:sz w:val="22"/>
          <w:szCs w:val="22"/>
        </w:rPr>
      </w:pPr>
      <w:r w:rsidRPr="00C901D6">
        <w:rPr>
          <w:rFonts w:ascii="Arial" w:hAnsi="Arial" w:cs="Arial"/>
          <w:sz w:val="22"/>
          <w:szCs w:val="22"/>
        </w:rPr>
        <w:t xml:space="preserve">The following actions in company vehicles will be viewed as serious breaches of conduct and dismissal may be a consequence: </w:t>
      </w:r>
    </w:p>
    <w:p w:rsidRPr="00C901D6" w:rsidR="00C901D6" w:rsidP="00C901D6" w:rsidRDefault="00C901D6" w14:paraId="184A0233"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drinking or being under the influence of drugs while driving</w:t>
      </w:r>
    </w:p>
    <w:p w:rsidRPr="00C901D6" w:rsidR="00C901D6" w:rsidP="00C901D6" w:rsidRDefault="00C901D6" w14:paraId="6A43294E"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driving while disqualified or not correctly licensed</w:t>
      </w:r>
    </w:p>
    <w:p w:rsidRPr="00C901D6" w:rsidR="00C901D6" w:rsidP="00C901D6" w:rsidRDefault="00C901D6" w14:paraId="2D9479D1"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reckless or dangerous driving causing death or injury</w:t>
      </w:r>
    </w:p>
    <w:p w:rsidR="006F26D7" w:rsidP="006F26D7" w:rsidRDefault="2DC6483D" w14:paraId="341210A8" w14:textId="77777777">
      <w:pPr>
        <w:pStyle w:val="BodyBulletGrey"/>
        <w:rPr>
          <w:rFonts w:ascii="Arial" w:hAnsi="Arial" w:cs="Arial"/>
          <w:sz w:val="22"/>
          <w:szCs w:val="22"/>
        </w:rPr>
      </w:pPr>
      <w:r w:rsidRPr="2DC6483D">
        <w:rPr>
          <w:rFonts w:ascii="Arial" w:hAnsi="Arial" w:cs="Arial"/>
          <w:sz w:val="22"/>
          <w:szCs w:val="22"/>
        </w:rPr>
        <w:t>•</w:t>
      </w:r>
      <w:r w:rsidR="00C901D6">
        <w:tab/>
      </w:r>
      <w:r w:rsidRPr="2DC6483D">
        <w:rPr>
          <w:rFonts w:ascii="Arial" w:hAnsi="Arial" w:cs="Arial"/>
          <w:sz w:val="22"/>
          <w:szCs w:val="22"/>
        </w:rPr>
        <w:t>failing to stop after a crash</w:t>
      </w:r>
    </w:p>
    <w:p w:rsidRPr="00C901D6" w:rsidR="006F26D7" w:rsidP="00BC5732" w:rsidRDefault="2DC6483D" w14:paraId="3415CCAE" w14:textId="77777777">
      <w:pPr>
        <w:pStyle w:val="BodyBulletGrey"/>
        <w:numPr>
          <w:ilvl w:val="0"/>
          <w:numId w:val="26"/>
        </w:numPr>
        <w:rPr>
          <w:rFonts w:ascii="Arial" w:hAnsi="Arial" w:cs="Arial"/>
          <w:sz w:val="22"/>
          <w:szCs w:val="22"/>
        </w:rPr>
      </w:pPr>
      <w:r w:rsidRPr="2DC6483D">
        <w:rPr>
          <w:rFonts w:ascii="Arial" w:hAnsi="Arial" w:cs="Arial"/>
          <w:sz w:val="22"/>
          <w:szCs w:val="22"/>
        </w:rPr>
        <w:t>Texting or talking on a mobile phone while driving</w:t>
      </w:r>
    </w:p>
    <w:p w:rsidRPr="00C901D6" w:rsidR="00C901D6" w:rsidP="00C901D6" w:rsidRDefault="00C901D6" w14:paraId="435A0C46"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acquiring demerit points leading to suspension of licence</w:t>
      </w:r>
    </w:p>
    <w:p w:rsidRPr="00C901D6" w:rsidR="00C901D6" w:rsidP="00C901D6" w:rsidRDefault="700D2D8E" w14:paraId="7095A3D5" w14:textId="77777777">
      <w:pPr>
        <w:pStyle w:val="BodyBulletGreyLast"/>
        <w:rPr>
          <w:rFonts w:ascii="Arial" w:hAnsi="Arial" w:cs="Arial"/>
          <w:sz w:val="22"/>
          <w:szCs w:val="22"/>
        </w:rPr>
      </w:pPr>
      <w:r w:rsidRPr="700D2D8E">
        <w:rPr>
          <w:rFonts w:ascii="Arial" w:hAnsi="Arial" w:cs="Arial"/>
          <w:sz w:val="22"/>
          <w:szCs w:val="22"/>
        </w:rPr>
        <w:t>•</w:t>
      </w:r>
      <w:r w:rsidR="00C901D6">
        <w:tab/>
      </w:r>
      <w:r w:rsidRPr="700D2D8E">
        <w:rPr>
          <w:rFonts w:ascii="Arial" w:hAnsi="Arial" w:cs="Arial"/>
          <w:sz w:val="22"/>
          <w:szCs w:val="22"/>
        </w:rPr>
        <w:t xml:space="preserve">any actions that warrant the suspension of a licence. </w:t>
      </w:r>
    </w:p>
    <w:p w:rsidR="700D2D8E" w:rsidP="700D2D8E" w:rsidRDefault="700D2D8E" w14:paraId="6DFB1C6A" w14:textId="150670E5">
      <w:pPr>
        <w:pStyle w:val="Subhead2Blue"/>
        <w:rPr>
          <w:rFonts w:ascii="Arial" w:hAnsi="Arial" w:cs="Arial"/>
          <w:b/>
          <w:bCs/>
          <w:color w:val="auto"/>
        </w:rPr>
      </w:pPr>
    </w:p>
    <w:p w:rsidRPr="00C901D6" w:rsidR="00C901D6" w:rsidP="700D2D8E" w:rsidRDefault="700D2D8E" w14:paraId="1D8A0993" w14:textId="77777777">
      <w:pPr>
        <w:pStyle w:val="Subhead2Blue"/>
        <w:rPr>
          <w:rFonts w:ascii="Arial" w:hAnsi="Arial" w:cs="Arial"/>
          <w:b/>
          <w:bCs/>
          <w:color w:val="auto"/>
        </w:rPr>
      </w:pPr>
      <w:r w:rsidRPr="700D2D8E">
        <w:rPr>
          <w:rFonts w:ascii="Arial" w:hAnsi="Arial" w:cs="Arial"/>
          <w:b/>
          <w:bCs/>
          <w:color w:val="auto"/>
        </w:rPr>
        <w:t xml:space="preserve">Responsibilities as an employee </w:t>
      </w:r>
    </w:p>
    <w:p w:rsidR="00D943C8" w:rsidP="00C901D6" w:rsidRDefault="00D943C8" w14:paraId="539E1A2D" w14:textId="77777777">
      <w:pPr>
        <w:pStyle w:val="BodyTextGrey"/>
        <w:rPr>
          <w:rFonts w:ascii="Arial" w:hAnsi="Arial" w:cs="Arial"/>
          <w:sz w:val="22"/>
          <w:szCs w:val="22"/>
        </w:rPr>
      </w:pPr>
    </w:p>
    <w:p w:rsidRPr="00C901D6" w:rsidR="00C901D6" w:rsidP="00C901D6" w:rsidRDefault="2DC6483D" w14:paraId="735F1F04" w14:textId="77777777">
      <w:pPr>
        <w:pStyle w:val="BodyTextGrey"/>
        <w:rPr>
          <w:rFonts w:ascii="Arial" w:hAnsi="Arial" w:cs="Arial"/>
          <w:sz w:val="22"/>
          <w:szCs w:val="22"/>
        </w:rPr>
      </w:pPr>
      <w:r w:rsidRPr="2DC6483D">
        <w:rPr>
          <w:rFonts w:ascii="Arial" w:hAnsi="Arial" w:cs="Arial"/>
          <w:sz w:val="22"/>
          <w:szCs w:val="22"/>
        </w:rPr>
        <w:t xml:space="preserve">Every driver of a company vehicle will: </w:t>
      </w:r>
    </w:p>
    <w:p w:rsidRPr="00C901D6" w:rsidR="00C901D6" w:rsidP="00C901D6" w:rsidRDefault="00C901D6" w14:paraId="2335C129"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ensure they hold a current driver licence for the class of vehicle they are </w:t>
      </w:r>
      <w:r w:rsidRPr="00C901D6" w:rsidR="00731BFC">
        <w:rPr>
          <w:rFonts w:ascii="Arial" w:hAnsi="Arial" w:cs="Arial"/>
          <w:sz w:val="22"/>
          <w:szCs w:val="22"/>
        </w:rPr>
        <w:t>driving,</w:t>
      </w:r>
      <w:r w:rsidRPr="00C901D6">
        <w:rPr>
          <w:rFonts w:ascii="Arial" w:hAnsi="Arial" w:cs="Arial"/>
          <w:sz w:val="22"/>
          <w:szCs w:val="22"/>
        </w:rPr>
        <w:t xml:space="preserve"> and this licence is carried when driving a company vehicle</w:t>
      </w:r>
    </w:p>
    <w:p w:rsidRPr="00C901D6" w:rsidR="00C901D6" w:rsidP="00C901D6" w:rsidRDefault="00C901D6" w14:paraId="603FFA2A"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immediately notify their supervisor or manager if their driver licence has been suspended or cancelled, or has had limitations placed upon it </w:t>
      </w:r>
    </w:p>
    <w:p w:rsidRPr="00C901D6" w:rsidR="00C901D6" w:rsidP="00C901D6" w:rsidRDefault="00C901D6" w14:paraId="116D06E9"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be responsible and accountable for their actions when operating a company vehicle or driving for the purposes of work</w:t>
      </w:r>
    </w:p>
    <w:p w:rsidR="2DC6483D" w:rsidP="2DC6483D" w:rsidRDefault="2DC6483D" w14:paraId="56B03C3A" w14:textId="5EB3B978">
      <w:pPr>
        <w:pStyle w:val="BodyBulletGrey"/>
        <w:rPr>
          <w:rFonts w:ascii="Arial" w:hAnsi="Arial" w:cs="Arial"/>
          <w:sz w:val="22"/>
          <w:szCs w:val="22"/>
        </w:rPr>
      </w:pPr>
      <w:r w:rsidRPr="2DC6483D">
        <w:rPr>
          <w:rFonts w:ascii="Arial" w:hAnsi="Arial" w:cs="Arial"/>
          <w:sz w:val="22"/>
          <w:szCs w:val="22"/>
        </w:rPr>
        <w:t>•</w:t>
      </w:r>
      <w:r>
        <w:tab/>
      </w:r>
      <w:r w:rsidRPr="2DC6483D">
        <w:rPr>
          <w:rFonts w:ascii="Arial" w:hAnsi="Arial" w:cs="Arial"/>
          <w:sz w:val="22"/>
          <w:szCs w:val="22"/>
        </w:rPr>
        <w:t>complete a worktime logbook form for each tour</w:t>
      </w:r>
    </w:p>
    <w:p w:rsidRPr="00C901D6" w:rsidR="00C901D6" w:rsidP="00C901D6" w:rsidRDefault="00DE1FD5" w14:paraId="33804B6F" w14:textId="77777777">
      <w:pPr>
        <w:pStyle w:val="BodyBulletGreyLast"/>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perform daily vehicle checks as required. Regularly check</w:t>
      </w:r>
      <w:r w:rsidRPr="00C901D6" w:rsidR="00C901D6">
        <w:rPr>
          <w:rFonts w:ascii="Arial" w:hAnsi="Arial" w:cs="Arial"/>
          <w:sz w:val="22"/>
          <w:szCs w:val="22"/>
        </w:rPr>
        <w:t xml:space="preserve"> tyre pressu</w:t>
      </w:r>
      <w:r>
        <w:rPr>
          <w:rFonts w:ascii="Arial" w:hAnsi="Arial" w:cs="Arial"/>
          <w:sz w:val="22"/>
          <w:szCs w:val="22"/>
        </w:rPr>
        <w:t xml:space="preserve">res, service date, COF, </w:t>
      </w:r>
      <w:r w:rsidR="00731BFC">
        <w:rPr>
          <w:rFonts w:ascii="Arial" w:hAnsi="Arial" w:cs="Arial"/>
          <w:sz w:val="22"/>
          <w:szCs w:val="22"/>
        </w:rPr>
        <w:t>registration,</w:t>
      </w:r>
      <w:r>
        <w:rPr>
          <w:rFonts w:ascii="Arial" w:hAnsi="Arial" w:cs="Arial"/>
          <w:sz w:val="22"/>
          <w:szCs w:val="22"/>
        </w:rPr>
        <w:t xml:space="preserve"> and road user chargers</w:t>
      </w:r>
      <w:r w:rsidRPr="00C901D6" w:rsidR="00C901D6">
        <w:rPr>
          <w:rFonts w:ascii="Arial" w:hAnsi="Arial" w:cs="Arial"/>
          <w:sz w:val="22"/>
          <w:szCs w:val="22"/>
        </w:rPr>
        <w:t xml:space="preserve"> of company vehicles they regularly use</w:t>
      </w:r>
    </w:p>
    <w:p w:rsidRPr="00C901D6" w:rsidR="00C901D6" w:rsidP="00C901D6" w:rsidRDefault="00C901D6" w14:paraId="5BDAB1DF" w14:textId="77777777">
      <w:pPr>
        <w:pStyle w:val="BodyBulletGreyLast"/>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comply with traffic legislation when driving </w:t>
      </w:r>
    </w:p>
    <w:p w:rsidRPr="00C901D6" w:rsidR="00C901D6" w:rsidP="00C901D6" w:rsidRDefault="00C901D6" w14:paraId="6FE69BF7"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assess hazards while driving and anticipate ‘what if’ scenarios </w:t>
      </w:r>
    </w:p>
    <w:p w:rsidRPr="00C901D6" w:rsidR="00C901D6" w:rsidP="00C901D6" w:rsidRDefault="00C901D6" w14:paraId="7CFA3868"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drive within the legal speed limits, including driving to the conditions </w:t>
      </w:r>
    </w:p>
    <w:p w:rsidRPr="00C901D6" w:rsidR="00C901D6" w:rsidP="00C901D6" w:rsidRDefault="00C901D6" w14:paraId="2652DA5B"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sidR="00731BFC">
        <w:rPr>
          <w:rFonts w:ascii="Arial" w:hAnsi="Arial" w:cs="Arial"/>
          <w:sz w:val="22"/>
          <w:szCs w:val="22"/>
        </w:rPr>
        <w:t>Always wear a safety belt</w:t>
      </w:r>
      <w:r w:rsidRPr="00C901D6">
        <w:rPr>
          <w:rFonts w:ascii="Arial" w:hAnsi="Arial" w:cs="Arial"/>
          <w:sz w:val="22"/>
          <w:szCs w:val="22"/>
        </w:rPr>
        <w:t xml:space="preserve"> </w:t>
      </w:r>
    </w:p>
    <w:p w:rsidRPr="00C901D6" w:rsidR="00C901D6" w:rsidP="00C901D6" w:rsidRDefault="2DC6483D" w14:paraId="538F902D" w14:textId="77777777">
      <w:pPr>
        <w:pStyle w:val="BodyBulletGrey"/>
        <w:rPr>
          <w:rFonts w:ascii="Arial" w:hAnsi="Arial" w:cs="Arial"/>
          <w:sz w:val="22"/>
          <w:szCs w:val="22"/>
        </w:rPr>
      </w:pPr>
      <w:r w:rsidRPr="2DC6483D">
        <w:rPr>
          <w:rFonts w:ascii="Arial" w:hAnsi="Arial" w:cs="Arial"/>
          <w:sz w:val="22"/>
          <w:szCs w:val="22"/>
        </w:rPr>
        <w:t>•</w:t>
      </w:r>
      <w:r w:rsidR="00C901D6">
        <w:tab/>
      </w:r>
      <w:r w:rsidRPr="2DC6483D">
        <w:rPr>
          <w:rFonts w:ascii="Arial" w:hAnsi="Arial" w:cs="Arial"/>
          <w:sz w:val="22"/>
          <w:szCs w:val="22"/>
        </w:rPr>
        <w:t>never drive under the influence of alcohol or drugs, including prescription and over the counter medication if they cause drowsiness – to do so will merit disciplinary measures</w:t>
      </w:r>
    </w:p>
    <w:p w:rsidR="2DC6483D" w:rsidP="2DC6483D" w:rsidRDefault="2DC6483D" w14:paraId="0FB7EDEC" w14:textId="1FF24FE9">
      <w:pPr>
        <w:pStyle w:val="BodyBulletGrey"/>
        <w:rPr>
          <w:rFonts w:ascii="Arial" w:hAnsi="Arial" w:cs="Arial"/>
          <w:sz w:val="22"/>
          <w:szCs w:val="22"/>
        </w:rPr>
      </w:pPr>
    </w:p>
    <w:p w:rsidRPr="00C901D6" w:rsidR="00C901D6" w:rsidP="00D058A0" w:rsidRDefault="2DC6483D" w14:paraId="459AF440" w14:textId="77777777">
      <w:pPr>
        <w:pStyle w:val="BodyBulletGrey"/>
        <w:rPr>
          <w:rFonts w:ascii="Arial" w:hAnsi="Arial" w:cs="Arial"/>
          <w:sz w:val="22"/>
          <w:szCs w:val="22"/>
        </w:rPr>
      </w:pPr>
      <w:r w:rsidRPr="2DC6483D">
        <w:rPr>
          <w:rFonts w:ascii="Arial" w:hAnsi="Arial" w:cs="Arial"/>
          <w:sz w:val="22"/>
          <w:szCs w:val="22"/>
        </w:rPr>
        <w:t>•</w:t>
      </w:r>
      <w:r w:rsidR="00C901D6">
        <w:tab/>
      </w:r>
      <w:r w:rsidRPr="2DC6483D">
        <w:rPr>
          <w:rFonts w:ascii="Arial" w:hAnsi="Arial" w:cs="Arial"/>
          <w:sz w:val="22"/>
          <w:szCs w:val="22"/>
        </w:rPr>
        <w:t>avoid distraction when driving – the driver will adjust car stereos/mirrors/microphones etc before setting off, or pull over safely to do so</w:t>
      </w:r>
    </w:p>
    <w:p w:rsidRPr="00C901D6" w:rsidR="00C901D6" w:rsidP="00C901D6" w:rsidRDefault="00C901D6" w14:paraId="64991649"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report infringements to a manager at the earliest opportunity</w:t>
      </w:r>
    </w:p>
    <w:p w:rsidRPr="00C901D6" w:rsidR="00C901D6" w:rsidP="00C901D6" w:rsidRDefault="2DC6483D" w14:paraId="5FF8E2F5" w14:textId="4F9722FA">
      <w:pPr>
        <w:pStyle w:val="BodyBulletGrey"/>
        <w:rPr>
          <w:rFonts w:ascii="Arial" w:hAnsi="Arial" w:cs="Arial"/>
          <w:sz w:val="22"/>
          <w:szCs w:val="22"/>
        </w:rPr>
      </w:pPr>
      <w:r w:rsidRPr="2DC6483D">
        <w:rPr>
          <w:rFonts w:ascii="Arial" w:hAnsi="Arial" w:cs="Arial"/>
          <w:sz w:val="22"/>
          <w:szCs w:val="22"/>
        </w:rPr>
        <w:t>•</w:t>
      </w:r>
      <w:r w:rsidR="00C901D6">
        <w:tab/>
      </w:r>
      <w:r w:rsidRPr="2DC6483D">
        <w:rPr>
          <w:rFonts w:ascii="Arial" w:hAnsi="Arial" w:cs="Arial"/>
          <w:sz w:val="22"/>
          <w:szCs w:val="22"/>
        </w:rPr>
        <w:t>report vehicle defects to a manager before the next vehicle use</w:t>
      </w:r>
    </w:p>
    <w:p w:rsidR="2DC6483D" w:rsidP="2DC6483D" w:rsidRDefault="2DC6483D" w14:paraId="0780D2EB" w14:textId="24D925A8">
      <w:pPr>
        <w:pStyle w:val="BodyBulletGrey"/>
        <w:numPr>
          <w:ilvl w:val="0"/>
          <w:numId w:val="1"/>
        </w:numPr>
        <w:rPr>
          <w:rFonts w:ascii="Arial" w:hAnsi="Arial" w:cs="Arial"/>
          <w:sz w:val="22"/>
          <w:szCs w:val="22"/>
        </w:rPr>
      </w:pPr>
      <w:r w:rsidRPr="2DC6483D">
        <w:rPr>
          <w:rFonts w:ascii="Arial" w:hAnsi="Arial" w:cs="Arial"/>
          <w:color w:val="000000" w:themeColor="text1"/>
          <w:sz w:val="22"/>
          <w:szCs w:val="22"/>
        </w:rPr>
        <w:t>display the highest level of professional conduct when driving a company vehicle</w:t>
      </w:r>
    </w:p>
    <w:p w:rsidRPr="00C901D6" w:rsidR="00C901D6" w:rsidP="00C901D6" w:rsidRDefault="00C901D6" w14:paraId="6A27B52E" w14:textId="77777777">
      <w:pPr>
        <w:pStyle w:val="BodyBulletGrey"/>
        <w:rPr>
          <w:rFonts w:ascii="Arial" w:hAnsi="Arial" w:cs="Arial"/>
          <w:sz w:val="22"/>
          <w:szCs w:val="22"/>
        </w:rPr>
      </w:pPr>
    </w:p>
    <w:p w:rsidRPr="00C901D6" w:rsidR="00C901D6" w:rsidP="00C901D6" w:rsidRDefault="00C901D6" w14:paraId="105EA04C" w14:textId="77777777">
      <w:pPr>
        <w:pStyle w:val="BodyBulletGrey"/>
        <w:rPr>
          <w:rFonts w:ascii="Arial" w:hAnsi="Arial" w:cs="Arial"/>
          <w:sz w:val="22"/>
          <w:szCs w:val="22"/>
        </w:rPr>
      </w:pPr>
      <w:r w:rsidRPr="00C901D6">
        <w:rPr>
          <w:rFonts w:ascii="Arial" w:hAnsi="Arial" w:cs="Arial"/>
          <w:sz w:val="22"/>
          <w:szCs w:val="22"/>
        </w:rPr>
        <w:t>In addition, it is required that all drivers:</w:t>
      </w:r>
    </w:p>
    <w:p w:rsidR="0048401D" w:rsidP="00C901D6" w:rsidRDefault="00C901D6" w14:paraId="19383D62"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take re</w:t>
      </w:r>
      <w:r w:rsidR="0048401D">
        <w:rPr>
          <w:rFonts w:ascii="Arial" w:hAnsi="Arial" w:cs="Arial"/>
          <w:sz w:val="22"/>
          <w:szCs w:val="22"/>
        </w:rPr>
        <w:t xml:space="preserve">gular and adequate rest breaks, </w:t>
      </w:r>
      <w:r w:rsidRPr="007002B3" w:rsidR="0048401D">
        <w:rPr>
          <w:rFonts w:ascii="Arial" w:hAnsi="Arial" w:cs="Arial"/>
          <w:sz w:val="22"/>
          <w:szCs w:val="22"/>
        </w:rPr>
        <w:t>at least every five and half hours</w:t>
      </w:r>
      <w:r w:rsidR="007002B3">
        <w:rPr>
          <w:rFonts w:ascii="Arial" w:hAnsi="Arial" w:cs="Arial"/>
          <w:sz w:val="22"/>
          <w:szCs w:val="22"/>
        </w:rPr>
        <w:t>.</w:t>
      </w:r>
    </w:p>
    <w:p w:rsidRPr="00C901D6" w:rsidR="00C901D6" w:rsidP="00C901D6" w:rsidRDefault="00C901D6" w14:paraId="1D978DCE"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stop when tired</w:t>
      </w:r>
    </w:p>
    <w:p w:rsidR="700D2D8E" w:rsidP="700D2D8E" w:rsidRDefault="700D2D8E" w14:paraId="45B03DCD" w14:textId="23283421">
      <w:pPr>
        <w:pStyle w:val="BodyBulletGrey"/>
        <w:rPr>
          <w:rFonts w:ascii="Arial" w:hAnsi="Arial" w:cs="Arial"/>
          <w:sz w:val="22"/>
          <w:szCs w:val="22"/>
        </w:rPr>
      </w:pPr>
      <w:r w:rsidRPr="700D2D8E">
        <w:rPr>
          <w:rFonts w:ascii="Arial" w:hAnsi="Arial" w:cs="Arial"/>
          <w:sz w:val="22"/>
          <w:szCs w:val="22"/>
        </w:rPr>
        <w:t>•</w:t>
      </w:r>
      <w:r>
        <w:tab/>
      </w:r>
      <w:r w:rsidRPr="700D2D8E">
        <w:rPr>
          <w:rFonts w:ascii="Arial" w:hAnsi="Arial" w:cs="Arial"/>
          <w:sz w:val="22"/>
          <w:szCs w:val="22"/>
        </w:rPr>
        <w:t>plan their journeys, considering pre-journey work duties, the length of the trip and post-journey commitments.</w:t>
      </w:r>
    </w:p>
    <w:p w:rsidR="700D2D8E" w:rsidP="700D2D8E" w:rsidRDefault="700D2D8E" w14:paraId="791C7345" w14:textId="2E6465CA">
      <w:pPr>
        <w:pStyle w:val="BodyBulletGrey"/>
        <w:rPr>
          <w:rFonts w:ascii="Arial" w:hAnsi="Arial" w:cs="Arial"/>
          <w:sz w:val="22"/>
          <w:szCs w:val="22"/>
        </w:rPr>
      </w:pPr>
    </w:p>
    <w:p w:rsidR="700D2D8E" w:rsidP="700D2D8E" w:rsidRDefault="700D2D8E" w14:paraId="613C1412" w14:textId="0DC3748E">
      <w:pPr>
        <w:pStyle w:val="Subhead2Blue"/>
        <w:rPr>
          <w:rFonts w:ascii="Arial" w:hAnsi="Arial" w:cs="Arial"/>
          <w:b/>
          <w:bCs/>
          <w:color w:val="auto"/>
        </w:rPr>
      </w:pPr>
      <w:r w:rsidRPr="700D2D8E">
        <w:rPr>
          <w:rFonts w:ascii="Arial" w:hAnsi="Arial" w:cs="Arial"/>
          <w:b/>
          <w:bCs/>
          <w:color w:val="auto"/>
        </w:rPr>
        <w:t xml:space="preserve">Responsibilities as an employer </w:t>
      </w:r>
    </w:p>
    <w:p w:rsidRPr="00C901D6" w:rsidR="00C901D6" w:rsidP="00C901D6" w:rsidRDefault="002F5187" w14:paraId="475D1083" w14:textId="77777777">
      <w:pPr>
        <w:pStyle w:val="BodyTextGrey"/>
        <w:rPr>
          <w:rFonts w:ascii="Arial" w:hAnsi="Arial" w:cs="Arial"/>
          <w:sz w:val="22"/>
          <w:szCs w:val="22"/>
        </w:rPr>
      </w:pPr>
      <w:r>
        <w:rPr>
          <w:rFonts w:ascii="Arial" w:hAnsi="Arial" w:cs="Arial"/>
          <w:sz w:val="22"/>
          <w:szCs w:val="22"/>
        </w:rPr>
        <w:t>WTGL</w:t>
      </w:r>
      <w:r w:rsidRPr="00C901D6" w:rsidR="00C901D6">
        <w:rPr>
          <w:rFonts w:ascii="Arial" w:hAnsi="Arial" w:cs="Arial"/>
          <w:sz w:val="22"/>
          <w:szCs w:val="22"/>
        </w:rPr>
        <w:t xml:space="preserve"> will take all steps to ensure company vehicles are as safe as possible and will not require staff to drive under conditions that are unsafe and/or likely to create an unsafe environment, physical </w:t>
      </w:r>
      <w:r w:rsidRPr="00C901D6" w:rsidR="00731BFC">
        <w:rPr>
          <w:rFonts w:ascii="Arial" w:hAnsi="Arial" w:cs="Arial"/>
          <w:sz w:val="22"/>
          <w:szCs w:val="22"/>
        </w:rPr>
        <w:t>distress,</w:t>
      </w:r>
      <w:r w:rsidRPr="00C901D6" w:rsidR="00C901D6">
        <w:rPr>
          <w:rFonts w:ascii="Arial" w:hAnsi="Arial" w:cs="Arial"/>
          <w:sz w:val="22"/>
          <w:szCs w:val="22"/>
        </w:rPr>
        <w:t xml:space="preserve"> or fatigue.</w:t>
      </w:r>
    </w:p>
    <w:p w:rsidRPr="00C901D6" w:rsidR="0048401D" w:rsidP="0048401D" w:rsidRDefault="00C901D6" w14:paraId="584F5684" w14:textId="77777777">
      <w:pPr>
        <w:pStyle w:val="BodyTextGrey"/>
        <w:rPr>
          <w:rFonts w:ascii="Arial" w:hAnsi="Arial" w:cs="Arial"/>
          <w:sz w:val="22"/>
          <w:szCs w:val="22"/>
        </w:rPr>
      </w:pPr>
      <w:r w:rsidRPr="00C901D6">
        <w:rPr>
          <w:rFonts w:ascii="Arial" w:hAnsi="Arial" w:cs="Arial"/>
          <w:sz w:val="22"/>
          <w:szCs w:val="22"/>
        </w:rPr>
        <w:t xml:space="preserve">The employer will do this by undertaking the </w:t>
      </w:r>
      <w:r w:rsidR="0048401D">
        <w:rPr>
          <w:rFonts w:ascii="Arial" w:hAnsi="Arial" w:cs="Arial"/>
          <w:sz w:val="22"/>
          <w:szCs w:val="22"/>
        </w:rPr>
        <w:t>tasks outlined below</w:t>
      </w:r>
      <w:r w:rsidR="002F5187">
        <w:rPr>
          <w:rFonts w:ascii="Arial" w:hAnsi="Arial" w:cs="Arial"/>
          <w:sz w:val="22"/>
          <w:szCs w:val="22"/>
        </w:rPr>
        <w:t xml:space="preserve"> WTGL</w:t>
      </w:r>
      <w:r w:rsidR="0048401D">
        <w:rPr>
          <w:rFonts w:ascii="Arial" w:hAnsi="Arial" w:cs="Arial"/>
          <w:sz w:val="22"/>
          <w:szCs w:val="22"/>
        </w:rPr>
        <w:t xml:space="preserve"> Management Team are</w:t>
      </w:r>
      <w:r w:rsidRPr="00C901D6" w:rsidR="0048401D">
        <w:rPr>
          <w:rFonts w:ascii="Arial" w:hAnsi="Arial" w:cs="Arial"/>
          <w:sz w:val="22"/>
          <w:szCs w:val="22"/>
        </w:rPr>
        <w:t xml:space="preserve"> responsible for ensuring this </w:t>
      </w:r>
      <w:r w:rsidR="0048401D">
        <w:rPr>
          <w:rFonts w:ascii="Arial" w:hAnsi="Arial" w:cs="Arial"/>
          <w:sz w:val="22"/>
          <w:szCs w:val="22"/>
        </w:rPr>
        <w:t>policy is followed from an employer perspective.</w:t>
      </w:r>
    </w:p>
    <w:p w:rsidRPr="00C901D6" w:rsidR="00C901D6" w:rsidP="00C901D6" w:rsidRDefault="00C901D6" w14:paraId="76B6F97D" w14:textId="77777777">
      <w:pPr>
        <w:pStyle w:val="BodyTextGrey"/>
        <w:rPr>
          <w:rFonts w:ascii="Arial" w:hAnsi="Arial" w:cs="Arial"/>
          <w:sz w:val="22"/>
          <w:szCs w:val="22"/>
        </w:rPr>
      </w:pPr>
    </w:p>
    <w:p w:rsidRPr="00C901D6" w:rsidR="00C901D6" w:rsidP="00C901D6" w:rsidRDefault="00C901D6" w14:paraId="648E340F" w14:textId="77777777">
      <w:pPr>
        <w:pStyle w:val="TOC11"/>
        <w:rPr>
          <w:rFonts w:ascii="Arial" w:hAnsi="Arial" w:cs="Arial"/>
          <w:color w:val="auto"/>
          <w:sz w:val="22"/>
          <w:szCs w:val="22"/>
          <w:u w:val="single"/>
        </w:rPr>
      </w:pPr>
      <w:r w:rsidRPr="00C901D6">
        <w:rPr>
          <w:rFonts w:ascii="Arial" w:hAnsi="Arial" w:cs="Arial"/>
          <w:color w:val="auto"/>
          <w:sz w:val="22"/>
          <w:szCs w:val="22"/>
          <w:u w:val="single"/>
        </w:rPr>
        <w:t>Giving priority to safety features when selecting new vehicles, including:</w:t>
      </w:r>
    </w:p>
    <w:p w:rsidRPr="00C901D6" w:rsidR="00C901D6" w:rsidP="00C901D6" w:rsidRDefault="00C901D6" w14:paraId="3E7002D5"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fitting all vehicles with a first aid kit, fire extin</w:t>
      </w:r>
      <w:r w:rsidR="00D058A0">
        <w:rPr>
          <w:rFonts w:ascii="Arial" w:hAnsi="Arial" w:cs="Arial"/>
          <w:sz w:val="22"/>
          <w:szCs w:val="22"/>
        </w:rPr>
        <w:t>guisher, reflective vest.</w:t>
      </w:r>
    </w:p>
    <w:p w:rsidRPr="00C901D6" w:rsidR="00C901D6" w:rsidP="00C901D6" w:rsidRDefault="00C901D6" w14:paraId="6A2987FB" w14:textId="77777777">
      <w:pPr>
        <w:pStyle w:val="TOC11"/>
        <w:rPr>
          <w:rFonts w:ascii="Arial" w:hAnsi="Arial" w:cs="Arial"/>
          <w:sz w:val="22"/>
          <w:szCs w:val="22"/>
        </w:rPr>
      </w:pPr>
    </w:p>
    <w:p w:rsidR="00C12484" w:rsidP="00C12484" w:rsidRDefault="00C901D6" w14:paraId="5652A9E2" w14:textId="77777777">
      <w:pPr>
        <w:pStyle w:val="TOC11"/>
        <w:rPr>
          <w:rFonts w:ascii="Arial" w:hAnsi="Arial" w:cs="Arial"/>
          <w:color w:val="auto"/>
          <w:sz w:val="22"/>
          <w:szCs w:val="22"/>
          <w:u w:val="single"/>
        </w:rPr>
      </w:pPr>
      <w:r w:rsidRPr="00C901D6">
        <w:rPr>
          <w:rFonts w:ascii="Arial" w:hAnsi="Arial" w:cs="Arial"/>
          <w:color w:val="auto"/>
          <w:sz w:val="22"/>
          <w:szCs w:val="22"/>
          <w:u w:val="single"/>
        </w:rPr>
        <w:t xml:space="preserve">Ensuring all vehicles are well maintained and that the equipment promotes driver, </w:t>
      </w:r>
      <w:r w:rsidRPr="00C901D6" w:rsidR="00731BFC">
        <w:rPr>
          <w:rFonts w:ascii="Arial" w:hAnsi="Arial" w:cs="Arial"/>
          <w:color w:val="auto"/>
          <w:sz w:val="22"/>
          <w:szCs w:val="22"/>
          <w:u w:val="single"/>
        </w:rPr>
        <w:t>operator,</w:t>
      </w:r>
      <w:r w:rsidRPr="00C901D6">
        <w:rPr>
          <w:rFonts w:ascii="Arial" w:hAnsi="Arial" w:cs="Arial"/>
          <w:color w:val="auto"/>
          <w:sz w:val="22"/>
          <w:szCs w:val="22"/>
          <w:u w:val="single"/>
        </w:rPr>
        <w:t xml:space="preserve"> and passenger safety by: </w:t>
      </w:r>
    </w:p>
    <w:p w:rsidRPr="00C12484" w:rsidR="00C12484" w:rsidP="00BC5732" w:rsidRDefault="00C901D6" w14:paraId="3C4C2D0D" w14:textId="77777777">
      <w:pPr>
        <w:pStyle w:val="TOC11"/>
        <w:numPr>
          <w:ilvl w:val="0"/>
          <w:numId w:val="24"/>
        </w:numPr>
        <w:rPr>
          <w:rFonts w:ascii="Arial" w:hAnsi="Arial" w:cs="Arial"/>
          <w:color w:val="auto"/>
          <w:sz w:val="22"/>
          <w:szCs w:val="22"/>
        </w:rPr>
      </w:pPr>
      <w:r w:rsidRPr="00C12484">
        <w:rPr>
          <w:rFonts w:ascii="Arial" w:hAnsi="Arial" w:cs="Arial"/>
          <w:color w:val="auto"/>
          <w:sz w:val="22"/>
          <w:szCs w:val="22"/>
        </w:rPr>
        <w:t xml:space="preserve">servicing the vehicles according to manufacturers’ recommendations </w:t>
      </w:r>
    </w:p>
    <w:p w:rsidRPr="00C12484" w:rsidR="00C12484" w:rsidP="00BC5732" w:rsidRDefault="00C12484" w14:paraId="51691F6B" w14:textId="77777777">
      <w:pPr>
        <w:pStyle w:val="TOC11"/>
        <w:numPr>
          <w:ilvl w:val="0"/>
          <w:numId w:val="24"/>
        </w:numPr>
        <w:rPr>
          <w:rFonts w:ascii="Arial" w:hAnsi="Arial" w:cs="Arial"/>
          <w:color w:val="auto"/>
          <w:sz w:val="22"/>
          <w:szCs w:val="22"/>
        </w:rPr>
      </w:pPr>
      <w:r w:rsidRPr="00C12484">
        <w:rPr>
          <w:rFonts w:ascii="Arial" w:hAnsi="Arial" w:cs="Arial"/>
          <w:color w:val="auto"/>
          <w:sz w:val="22"/>
          <w:szCs w:val="22"/>
        </w:rPr>
        <w:t xml:space="preserve">Drivers </w:t>
      </w:r>
      <w:r>
        <w:rPr>
          <w:rFonts w:ascii="Arial" w:hAnsi="Arial" w:cs="Arial"/>
          <w:color w:val="auto"/>
          <w:sz w:val="22"/>
          <w:szCs w:val="22"/>
        </w:rPr>
        <w:t xml:space="preserve">to </w:t>
      </w:r>
      <w:r w:rsidRPr="00C12484">
        <w:rPr>
          <w:rFonts w:ascii="Arial" w:hAnsi="Arial" w:cs="Arial"/>
          <w:color w:val="auto"/>
          <w:sz w:val="22"/>
          <w:szCs w:val="22"/>
        </w:rPr>
        <w:t>check allocated vehicle prior to use for the day and report any issues immediately.</w:t>
      </w:r>
    </w:p>
    <w:p w:rsidRPr="00C12484" w:rsidR="00C12484" w:rsidP="00BC5732" w:rsidRDefault="00C12484" w14:paraId="48E72197" w14:textId="77777777">
      <w:pPr>
        <w:pStyle w:val="TOC11"/>
        <w:numPr>
          <w:ilvl w:val="0"/>
          <w:numId w:val="24"/>
        </w:numPr>
        <w:rPr>
          <w:rFonts w:ascii="Arial" w:hAnsi="Arial" w:cs="Arial"/>
          <w:color w:val="auto"/>
          <w:sz w:val="22"/>
          <w:szCs w:val="22"/>
        </w:rPr>
      </w:pPr>
      <w:r>
        <w:rPr>
          <w:rFonts w:ascii="Arial" w:hAnsi="Arial" w:cs="Arial"/>
          <w:color w:val="auto"/>
          <w:sz w:val="22"/>
          <w:szCs w:val="22"/>
        </w:rPr>
        <w:t>A designated staff member will</w:t>
      </w:r>
      <w:r w:rsidRPr="00C12484" w:rsidR="00C901D6">
        <w:rPr>
          <w:rFonts w:ascii="Arial" w:hAnsi="Arial" w:cs="Arial"/>
          <w:color w:val="auto"/>
          <w:sz w:val="22"/>
          <w:szCs w:val="22"/>
        </w:rPr>
        <w:t xml:space="preserve"> check vehicles’ oil, water, tyre pressures and general cleanliness </w:t>
      </w:r>
      <w:r w:rsidRPr="00C12484" w:rsidR="00731BFC">
        <w:rPr>
          <w:rFonts w:ascii="Arial" w:hAnsi="Arial" w:cs="Arial"/>
          <w:color w:val="auto"/>
          <w:sz w:val="22"/>
          <w:szCs w:val="22"/>
        </w:rPr>
        <w:t>monthly</w:t>
      </w:r>
      <w:r w:rsidRPr="00C12484" w:rsidR="00C901D6">
        <w:rPr>
          <w:rFonts w:ascii="Arial" w:hAnsi="Arial" w:cs="Arial"/>
          <w:color w:val="auto"/>
          <w:sz w:val="22"/>
          <w:szCs w:val="22"/>
        </w:rPr>
        <w:t>, then record the inspections</w:t>
      </w:r>
      <w:r>
        <w:rPr>
          <w:rFonts w:ascii="Arial" w:hAnsi="Arial" w:cs="Arial"/>
          <w:color w:val="auto"/>
          <w:sz w:val="22"/>
          <w:szCs w:val="22"/>
        </w:rPr>
        <w:t xml:space="preserve">/faults. </w:t>
      </w:r>
      <w:r w:rsidRPr="00C12484" w:rsidR="00C901D6">
        <w:rPr>
          <w:rFonts w:ascii="Arial" w:hAnsi="Arial" w:cs="Arial"/>
          <w:color w:val="auto"/>
          <w:sz w:val="22"/>
          <w:szCs w:val="22"/>
        </w:rPr>
        <w:t xml:space="preserve"> </w:t>
      </w:r>
    </w:p>
    <w:p w:rsidRPr="00C901D6" w:rsidR="00C901D6" w:rsidP="00C901D6" w:rsidRDefault="00C901D6" w14:paraId="66006FE6" w14:textId="77777777">
      <w:pPr>
        <w:pStyle w:val="TOC11"/>
        <w:rPr>
          <w:rFonts w:ascii="Arial" w:hAnsi="Arial" w:cs="Arial"/>
          <w:sz w:val="22"/>
          <w:szCs w:val="22"/>
        </w:rPr>
      </w:pPr>
    </w:p>
    <w:p w:rsidRPr="00C901D6" w:rsidR="00C901D6" w:rsidP="00C901D6" w:rsidRDefault="00C901D6" w14:paraId="39D1C6C9" w14:textId="77777777">
      <w:pPr>
        <w:pStyle w:val="TOC11"/>
        <w:rPr>
          <w:rFonts w:ascii="Arial" w:hAnsi="Arial" w:cs="Arial"/>
          <w:color w:val="auto"/>
          <w:sz w:val="22"/>
          <w:szCs w:val="22"/>
          <w:u w:val="single"/>
        </w:rPr>
      </w:pPr>
      <w:r w:rsidRPr="00C901D6">
        <w:rPr>
          <w:rFonts w:ascii="Arial" w:hAnsi="Arial" w:cs="Arial"/>
          <w:color w:val="auto"/>
          <w:sz w:val="22"/>
          <w:szCs w:val="22"/>
          <w:u w:val="single"/>
        </w:rPr>
        <w:t xml:space="preserve">Collecting and collating statistics on incidents, </w:t>
      </w:r>
      <w:r w:rsidRPr="00C901D6" w:rsidR="00731BFC">
        <w:rPr>
          <w:rFonts w:ascii="Arial" w:hAnsi="Arial" w:cs="Arial"/>
          <w:color w:val="auto"/>
          <w:sz w:val="22"/>
          <w:szCs w:val="22"/>
          <w:u w:val="single"/>
        </w:rPr>
        <w:t>crashes,</w:t>
      </w:r>
      <w:r w:rsidRPr="00C901D6">
        <w:rPr>
          <w:rFonts w:ascii="Arial" w:hAnsi="Arial" w:cs="Arial"/>
          <w:color w:val="auto"/>
          <w:sz w:val="22"/>
          <w:szCs w:val="22"/>
          <w:u w:val="single"/>
        </w:rPr>
        <w:t xml:space="preserve"> and their causes, including: </w:t>
      </w:r>
    </w:p>
    <w:p w:rsidRPr="00C901D6" w:rsidR="00C901D6" w:rsidP="00C901D6" w:rsidRDefault="00C901D6" w14:paraId="3FC3ED01"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the number of crashes </w:t>
      </w:r>
    </w:p>
    <w:p w:rsidRPr="00C901D6" w:rsidR="00C901D6" w:rsidP="00C901D6" w:rsidRDefault="00C901D6" w14:paraId="5A680CFD"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who was thought to be at fault </w:t>
      </w:r>
    </w:p>
    <w:p w:rsidRPr="00C901D6" w:rsidR="00C901D6" w:rsidP="00C901D6" w:rsidRDefault="00C901D6" w14:paraId="64C726A4"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the probable causes of the crashes and other contributors, such as unrealistic work schedules </w:t>
      </w:r>
    </w:p>
    <w:p w:rsidRPr="00C901D6" w:rsidR="00C901D6" w:rsidP="00C901D6" w:rsidRDefault="00C901D6" w14:paraId="47224E86"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the financial cost of all crashes </w:t>
      </w:r>
    </w:p>
    <w:p w:rsidRPr="00C901D6" w:rsidR="00C901D6" w:rsidP="00C901D6" w:rsidRDefault="00C901D6" w14:paraId="0A2B4892"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the number of prosecutions </w:t>
      </w:r>
    </w:p>
    <w:p w:rsidRPr="00C901D6" w:rsidR="00C901D6" w:rsidP="00C901D6" w:rsidRDefault="00D058A0" w14:paraId="398BAD01" w14:textId="77777777">
      <w:pPr>
        <w:pStyle w:val="BodyBulletGrey"/>
        <w:rPr>
          <w:rFonts w:ascii="Arial" w:hAnsi="Arial" w:cs="Arial"/>
          <w:sz w:val="22"/>
          <w:szCs w:val="22"/>
        </w:rPr>
      </w:pPr>
      <w:r>
        <w:rPr>
          <w:rFonts w:ascii="Arial" w:hAnsi="Arial" w:cs="Arial"/>
          <w:sz w:val="22"/>
          <w:szCs w:val="22"/>
        </w:rPr>
        <w:t>•</w:t>
      </w:r>
      <w:r>
        <w:rPr>
          <w:rFonts w:ascii="Arial" w:hAnsi="Arial" w:cs="Arial"/>
          <w:sz w:val="22"/>
          <w:szCs w:val="22"/>
        </w:rPr>
        <w:tab/>
      </w:r>
      <w:r w:rsidRPr="00C901D6" w:rsidR="00C901D6">
        <w:rPr>
          <w:rFonts w:ascii="Arial" w:hAnsi="Arial" w:cs="Arial"/>
          <w:sz w:val="22"/>
          <w:szCs w:val="22"/>
        </w:rPr>
        <w:t xml:space="preserve">other costs, such as downtime, ACC compensation claims, temporary workers and lost productivity. </w:t>
      </w:r>
    </w:p>
    <w:p w:rsidRPr="00C901D6" w:rsidR="00C901D6" w:rsidP="00C901D6" w:rsidRDefault="00C901D6" w14:paraId="3E78E065" w14:textId="77777777">
      <w:pPr>
        <w:pStyle w:val="TOC11"/>
        <w:rPr>
          <w:rFonts w:ascii="Arial" w:hAnsi="Arial" w:cs="Arial"/>
          <w:sz w:val="22"/>
          <w:szCs w:val="22"/>
        </w:rPr>
      </w:pPr>
    </w:p>
    <w:p w:rsidRPr="00C901D6" w:rsidR="00C901D6" w:rsidP="00C901D6" w:rsidRDefault="00C901D6" w14:paraId="3E456526" w14:textId="77777777">
      <w:pPr>
        <w:pStyle w:val="TOC11"/>
        <w:rPr>
          <w:rFonts w:ascii="Arial" w:hAnsi="Arial" w:cs="Arial"/>
          <w:color w:val="auto"/>
          <w:sz w:val="22"/>
          <w:szCs w:val="22"/>
          <w:u w:val="single"/>
        </w:rPr>
      </w:pPr>
      <w:r w:rsidRPr="00C901D6">
        <w:rPr>
          <w:rFonts w:ascii="Arial" w:hAnsi="Arial" w:cs="Arial"/>
          <w:color w:val="auto"/>
          <w:sz w:val="22"/>
          <w:szCs w:val="22"/>
          <w:u w:val="single"/>
        </w:rPr>
        <w:t xml:space="preserve">Monitoring and managing work schedules to ensure they do not encourage unsafe driving practices by: </w:t>
      </w:r>
    </w:p>
    <w:p w:rsidRPr="00C901D6" w:rsidR="00C901D6" w:rsidP="00C901D6" w:rsidRDefault="00C901D6" w14:paraId="07463036"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recommending staff to have 10 hours’ minimum continuous rest and 1</w:t>
      </w:r>
      <w:r w:rsidR="00D058A0">
        <w:rPr>
          <w:rFonts w:ascii="Arial" w:hAnsi="Arial" w:cs="Arial"/>
          <w:sz w:val="22"/>
          <w:szCs w:val="22"/>
        </w:rPr>
        <w:t>3</w:t>
      </w:r>
      <w:r w:rsidRPr="00C901D6">
        <w:rPr>
          <w:rFonts w:ascii="Arial" w:hAnsi="Arial" w:cs="Arial"/>
          <w:sz w:val="22"/>
          <w:szCs w:val="22"/>
        </w:rPr>
        <w:t xml:space="preserve"> hours’ maximum d</w:t>
      </w:r>
      <w:r w:rsidR="00D058A0">
        <w:rPr>
          <w:rFonts w:ascii="Arial" w:hAnsi="Arial" w:cs="Arial"/>
          <w:sz w:val="22"/>
          <w:szCs w:val="22"/>
        </w:rPr>
        <w:t>uty</w:t>
      </w:r>
      <w:r w:rsidRPr="00C901D6">
        <w:rPr>
          <w:rFonts w:ascii="Arial" w:hAnsi="Arial" w:cs="Arial"/>
          <w:sz w:val="22"/>
          <w:szCs w:val="22"/>
        </w:rPr>
        <w:t xml:space="preserve"> time every 24 hours </w:t>
      </w:r>
    </w:p>
    <w:p w:rsidR="002F5187" w:rsidP="00C901D6" w:rsidRDefault="002F5187" w14:paraId="5D325193" w14:textId="0430DA9B">
      <w:pPr>
        <w:pStyle w:val="TOC11"/>
        <w:rPr>
          <w:rFonts w:ascii="Arial" w:hAnsi="Arial" w:cs="Arial"/>
          <w:color w:val="auto"/>
          <w:sz w:val="22"/>
          <w:szCs w:val="22"/>
          <w:u w:val="single"/>
        </w:rPr>
      </w:pPr>
    </w:p>
    <w:p w:rsidR="00C901D6" w:rsidP="00C901D6" w:rsidRDefault="700D2D8E" w14:paraId="6E705129" w14:textId="69F2CC06">
      <w:pPr>
        <w:pStyle w:val="TOC11"/>
        <w:rPr>
          <w:rFonts w:ascii="Arial" w:hAnsi="Arial" w:cs="Arial"/>
          <w:color w:val="auto"/>
          <w:sz w:val="22"/>
          <w:szCs w:val="22"/>
          <w:u w:val="single"/>
        </w:rPr>
      </w:pPr>
      <w:r w:rsidRPr="700D2D8E">
        <w:rPr>
          <w:rFonts w:ascii="Arial" w:hAnsi="Arial" w:cs="Arial"/>
          <w:color w:val="auto"/>
          <w:sz w:val="22"/>
          <w:szCs w:val="22"/>
          <w:u w:val="single"/>
        </w:rPr>
        <w:t xml:space="preserve">Considering individual drivers’ needs by: </w:t>
      </w:r>
    </w:p>
    <w:p w:rsidRPr="00C901D6" w:rsidR="002F5187" w:rsidP="00C901D6" w:rsidRDefault="002F5187" w14:paraId="65E68D26" w14:textId="77777777">
      <w:pPr>
        <w:pStyle w:val="TOC11"/>
        <w:rPr>
          <w:rFonts w:ascii="Arial" w:hAnsi="Arial" w:cs="Arial"/>
          <w:color w:val="auto"/>
          <w:sz w:val="22"/>
          <w:szCs w:val="22"/>
          <w:u w:val="single"/>
        </w:rPr>
      </w:pPr>
    </w:p>
    <w:p w:rsidRPr="00C901D6" w:rsidR="00C901D6" w:rsidP="00C901D6" w:rsidRDefault="00C901D6" w14:paraId="58C1E35D"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requiring staff to keep driving logs that are regularly checked by a supervisor or manager.  </w:t>
      </w:r>
    </w:p>
    <w:p w:rsidRPr="00C901D6" w:rsidR="00C901D6" w:rsidP="00C901D6" w:rsidRDefault="00C901D6" w14:paraId="213C4A98" w14:textId="77777777">
      <w:pPr>
        <w:pStyle w:val="TOC11"/>
        <w:rPr>
          <w:rFonts w:ascii="Arial" w:hAnsi="Arial" w:cs="Arial"/>
          <w:color w:val="auto"/>
          <w:sz w:val="22"/>
          <w:szCs w:val="22"/>
          <w:u w:val="single"/>
        </w:rPr>
      </w:pPr>
      <w:r w:rsidRPr="00C901D6">
        <w:rPr>
          <w:rFonts w:ascii="Arial" w:hAnsi="Arial" w:cs="Arial"/>
          <w:color w:val="auto"/>
          <w:sz w:val="22"/>
          <w:szCs w:val="22"/>
          <w:u w:val="single"/>
        </w:rPr>
        <w:t xml:space="preserve">Identifying driver training needs and arranging appropriate training or retraining, including providing: </w:t>
      </w:r>
    </w:p>
    <w:p w:rsidRPr="00C901D6" w:rsidR="00C901D6" w:rsidP="00C901D6" w:rsidRDefault="00C901D6" w14:paraId="21065A99"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a thorough induction to the company’s road safety policies and procedures </w:t>
      </w:r>
    </w:p>
    <w:p w:rsidRPr="00C901D6" w:rsidR="00C901D6" w:rsidP="00C901D6" w:rsidRDefault="00C901D6" w14:paraId="0BCE6DF6"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driver training opportunities to all staff </w:t>
      </w:r>
    </w:p>
    <w:p w:rsidRPr="00C901D6" w:rsidR="00C901D6" w:rsidP="00C901D6" w:rsidRDefault="00C901D6" w14:paraId="095D29B2"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driver assessment and required training as part of all staff inductions </w:t>
      </w:r>
    </w:p>
    <w:p w:rsidRPr="00C901D6" w:rsidR="00C901D6" w:rsidP="00C901D6" w:rsidRDefault="2DC6483D" w14:paraId="56155566" w14:textId="77777777">
      <w:pPr>
        <w:pStyle w:val="BodyBulletGrey"/>
        <w:rPr>
          <w:rFonts w:ascii="Arial" w:hAnsi="Arial" w:cs="Arial"/>
          <w:sz w:val="22"/>
          <w:szCs w:val="22"/>
        </w:rPr>
      </w:pPr>
      <w:r w:rsidRPr="2DC6483D">
        <w:rPr>
          <w:rFonts w:ascii="Arial" w:hAnsi="Arial" w:cs="Arial"/>
          <w:sz w:val="22"/>
          <w:szCs w:val="22"/>
        </w:rPr>
        <w:t>•</w:t>
      </w:r>
      <w:r w:rsidR="00C901D6">
        <w:tab/>
      </w:r>
      <w:r w:rsidRPr="2DC6483D">
        <w:rPr>
          <w:rFonts w:ascii="Arial" w:hAnsi="Arial" w:cs="Arial"/>
          <w:sz w:val="22"/>
          <w:szCs w:val="22"/>
        </w:rPr>
        <w:t>advanced driver training or specific practical training as required and identified (e.g., for seal coast tours)</w:t>
      </w:r>
    </w:p>
    <w:p w:rsidRPr="00C901D6" w:rsidR="00C901D6" w:rsidP="00C901D6" w:rsidRDefault="00C901D6" w14:paraId="0B7A0BB1"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regular staff seminars or refresher meetings on safety features, fatigue, driver responsibility, drink-driving and fuel-efficient driving </w:t>
      </w:r>
    </w:p>
    <w:p w:rsidRPr="00C901D6" w:rsidR="00C901D6" w:rsidP="00C901D6" w:rsidRDefault="00C901D6" w14:paraId="641F2C69"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driver training log updates on personnel files. </w:t>
      </w:r>
    </w:p>
    <w:p w:rsidRPr="00C901D6" w:rsidR="00C901D6" w:rsidP="00C901D6" w:rsidRDefault="00C901D6" w14:paraId="1AF7B14E" w14:textId="77777777">
      <w:pPr>
        <w:pStyle w:val="Subhead2Blue"/>
        <w:rPr>
          <w:rFonts w:ascii="Arial" w:hAnsi="Arial" w:cs="Arial"/>
          <w:color w:val="auto"/>
          <w:sz w:val="22"/>
          <w:szCs w:val="22"/>
          <w:u w:val="single"/>
        </w:rPr>
      </w:pPr>
      <w:r w:rsidRPr="00C901D6">
        <w:rPr>
          <w:rFonts w:ascii="Arial" w:hAnsi="Arial" w:cs="Arial"/>
          <w:color w:val="auto"/>
          <w:sz w:val="22"/>
          <w:szCs w:val="22"/>
          <w:u w:val="single"/>
        </w:rPr>
        <w:t xml:space="preserve">Encouraging safe driving behaviour by: </w:t>
      </w:r>
    </w:p>
    <w:p w:rsidRPr="00C901D6" w:rsidR="00C901D6" w:rsidP="00C901D6" w:rsidRDefault="00C901D6" w14:paraId="2B59CC29"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not paying staff speeding or other infringement fines </w:t>
      </w:r>
    </w:p>
    <w:p w:rsidRPr="00C901D6" w:rsidR="00C901D6" w:rsidP="00C901D6" w:rsidRDefault="2DC6483D" w14:paraId="2EFA1E08" w14:textId="1CFC6829">
      <w:pPr>
        <w:pStyle w:val="BodyBulletGrey"/>
        <w:rPr>
          <w:rFonts w:ascii="Arial" w:hAnsi="Arial" w:cs="Arial"/>
          <w:sz w:val="22"/>
          <w:szCs w:val="22"/>
        </w:rPr>
      </w:pPr>
      <w:r w:rsidRPr="2DC6483D">
        <w:rPr>
          <w:rFonts w:ascii="Arial" w:hAnsi="Arial" w:cs="Arial"/>
          <w:sz w:val="22"/>
          <w:szCs w:val="22"/>
        </w:rPr>
        <w:t>•</w:t>
      </w:r>
      <w:r w:rsidR="00C901D6">
        <w:tab/>
      </w:r>
      <w:r w:rsidRPr="2DC6483D">
        <w:rPr>
          <w:rFonts w:ascii="Arial" w:hAnsi="Arial" w:cs="Arial"/>
          <w:sz w:val="22"/>
          <w:szCs w:val="22"/>
        </w:rPr>
        <w:t>forbidding the use of mobile phones in vehicles while driving (including texts from management)</w:t>
      </w:r>
    </w:p>
    <w:p w:rsidRPr="00C901D6" w:rsidR="00C901D6" w:rsidP="00C901D6" w:rsidRDefault="00C901D6" w14:paraId="4C5EEA47"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encouraging regular breaks while driving </w:t>
      </w:r>
    </w:p>
    <w:p w:rsidRPr="00C901D6" w:rsidR="00C901D6" w:rsidP="00C901D6" w:rsidRDefault="00C901D6" w14:paraId="704E89AB"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providing taxis and designated drivers to and from work social events </w:t>
      </w:r>
    </w:p>
    <w:p w:rsidRPr="00C901D6" w:rsidR="00C901D6" w:rsidP="00C901D6" w:rsidRDefault="00C901D6" w14:paraId="10046A32"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providing food and non-alcoholic drinks at work functions </w:t>
      </w:r>
    </w:p>
    <w:p w:rsidRPr="00C901D6" w:rsidR="00C901D6" w:rsidP="00C901D6" w:rsidRDefault="00C901D6" w14:paraId="146ACA6C"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encouraging the use of taxis and buses whenever necessary </w:t>
      </w:r>
    </w:p>
    <w:p w:rsidRPr="00C901D6" w:rsidR="00C901D6" w:rsidP="00C901D6" w:rsidRDefault="2DC6483D" w14:paraId="5FE444EF" w14:textId="77777777">
      <w:pPr>
        <w:pStyle w:val="BodyBulletGrey"/>
        <w:rPr>
          <w:rFonts w:ascii="Arial" w:hAnsi="Arial" w:cs="Arial"/>
          <w:sz w:val="22"/>
          <w:szCs w:val="22"/>
        </w:rPr>
      </w:pPr>
      <w:r w:rsidRPr="2DC6483D">
        <w:rPr>
          <w:rFonts w:ascii="Arial" w:hAnsi="Arial" w:cs="Arial"/>
          <w:sz w:val="22"/>
          <w:szCs w:val="22"/>
        </w:rPr>
        <w:t>•</w:t>
      </w:r>
      <w:r w:rsidR="00C901D6">
        <w:tab/>
      </w:r>
      <w:r w:rsidRPr="2DC6483D">
        <w:rPr>
          <w:rFonts w:ascii="Arial" w:hAnsi="Arial" w:cs="Arial"/>
          <w:sz w:val="22"/>
          <w:szCs w:val="22"/>
        </w:rPr>
        <w:t xml:space="preserve">ensuring the employer is informed if existing staff become unlicenced. </w:t>
      </w:r>
    </w:p>
    <w:p w:rsidRPr="00C901D6" w:rsidR="00C901D6" w:rsidP="00C901D6" w:rsidRDefault="00C901D6" w14:paraId="43661B72" w14:textId="77777777">
      <w:pPr>
        <w:pStyle w:val="Subhead2Blue"/>
        <w:rPr>
          <w:rFonts w:ascii="Arial" w:hAnsi="Arial" w:cs="Arial"/>
          <w:b/>
          <w:color w:val="auto"/>
          <w:sz w:val="22"/>
          <w:szCs w:val="22"/>
        </w:rPr>
      </w:pPr>
      <w:r w:rsidRPr="00C901D6">
        <w:rPr>
          <w:rFonts w:ascii="Arial" w:hAnsi="Arial" w:cs="Arial"/>
          <w:b/>
          <w:color w:val="auto"/>
          <w:sz w:val="22"/>
          <w:szCs w:val="22"/>
        </w:rPr>
        <w:t xml:space="preserve">What </w:t>
      </w:r>
      <w:r w:rsidR="00077905">
        <w:rPr>
          <w:rFonts w:ascii="Arial" w:hAnsi="Arial" w:cs="Arial"/>
          <w:b/>
          <w:color w:val="auto"/>
          <w:sz w:val="22"/>
          <w:szCs w:val="22"/>
        </w:rPr>
        <w:t>Contractors</w:t>
      </w:r>
      <w:r w:rsidRPr="00C901D6">
        <w:rPr>
          <w:rFonts w:ascii="Arial" w:hAnsi="Arial" w:cs="Arial"/>
          <w:b/>
          <w:color w:val="auto"/>
          <w:sz w:val="22"/>
          <w:szCs w:val="22"/>
        </w:rPr>
        <w:t xml:space="preserve"> are to do if there is a crash in a company vehicle</w:t>
      </w:r>
      <w:r w:rsidR="0048401D">
        <w:rPr>
          <w:rFonts w:ascii="Arial" w:hAnsi="Arial" w:cs="Arial"/>
          <w:b/>
          <w:color w:val="auto"/>
          <w:sz w:val="22"/>
          <w:szCs w:val="22"/>
        </w:rPr>
        <w:t>:</w:t>
      </w:r>
      <w:r w:rsidRPr="00C901D6">
        <w:rPr>
          <w:rFonts w:ascii="Arial" w:hAnsi="Arial" w:cs="Arial"/>
          <w:b/>
          <w:color w:val="auto"/>
          <w:sz w:val="22"/>
          <w:szCs w:val="22"/>
        </w:rPr>
        <w:t xml:space="preserve"> </w:t>
      </w:r>
    </w:p>
    <w:p w:rsidRPr="00C901D6" w:rsidR="00C901D6" w:rsidP="00C901D6" w:rsidRDefault="00C901D6" w14:paraId="3F37B3C3" w14:textId="77777777">
      <w:pPr>
        <w:pStyle w:val="BodyTextGrey"/>
        <w:rPr>
          <w:rFonts w:ascii="Arial" w:hAnsi="Arial" w:cs="Arial"/>
          <w:sz w:val="22"/>
          <w:szCs w:val="22"/>
        </w:rPr>
      </w:pPr>
      <w:r w:rsidRPr="00C901D6">
        <w:rPr>
          <w:rFonts w:ascii="Arial" w:hAnsi="Arial" w:cs="Arial"/>
          <w:sz w:val="22"/>
          <w:szCs w:val="22"/>
        </w:rPr>
        <w:t xml:space="preserve">Immediately stop your vehicle at the scene or as close to it as possible, making sure you are not obstructing traffic. Ensure your own safety first. Help any injured people and call for assistance if needed. </w:t>
      </w:r>
    </w:p>
    <w:p w:rsidRPr="00C901D6" w:rsidR="00C901D6" w:rsidP="00C901D6" w:rsidRDefault="00C901D6" w14:paraId="56F82764" w14:textId="77777777">
      <w:pPr>
        <w:pStyle w:val="BodyTextGrey"/>
        <w:rPr>
          <w:rFonts w:ascii="Arial" w:hAnsi="Arial" w:cs="Arial"/>
          <w:sz w:val="22"/>
          <w:szCs w:val="22"/>
        </w:rPr>
      </w:pPr>
      <w:r w:rsidRPr="00C901D6">
        <w:rPr>
          <w:rFonts w:ascii="Arial" w:hAnsi="Arial" w:cs="Arial"/>
          <w:sz w:val="22"/>
          <w:szCs w:val="22"/>
        </w:rPr>
        <w:t xml:space="preserve">Try to get the following information: </w:t>
      </w:r>
    </w:p>
    <w:p w:rsidRPr="00C901D6" w:rsidR="00C901D6" w:rsidP="00C901D6" w:rsidRDefault="00C901D6" w14:paraId="090C0238"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details of the other vehicle(s) and registration number(s)</w:t>
      </w:r>
    </w:p>
    <w:p w:rsidRPr="00C901D6" w:rsidR="00C901D6" w:rsidP="00C901D6" w:rsidRDefault="00C901D6" w14:paraId="2CBDDE7C"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name(s) and address(es) of the other vehicle owner(s) and driver(s)</w:t>
      </w:r>
    </w:p>
    <w:p w:rsidRPr="00C901D6" w:rsidR="00C901D6" w:rsidP="00C901D6" w:rsidRDefault="00C901D6" w14:paraId="0B0D011C"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name(s) and address(es) of any witness(es)</w:t>
      </w:r>
    </w:p>
    <w:p w:rsidRPr="00C901D6" w:rsidR="00C901D6" w:rsidP="2DC6483D" w:rsidRDefault="2DC6483D" w14:paraId="1813ED84" w14:textId="4A97F000">
      <w:pPr>
        <w:pStyle w:val="BodyBulletGreyLast"/>
        <w:rPr>
          <w:rFonts w:ascii="Arial" w:hAnsi="Arial" w:cs="Arial"/>
          <w:sz w:val="22"/>
          <w:szCs w:val="22"/>
        </w:rPr>
      </w:pPr>
      <w:r w:rsidRPr="2DC6483D">
        <w:rPr>
          <w:rFonts w:ascii="Arial" w:hAnsi="Arial" w:cs="Arial"/>
          <w:sz w:val="22"/>
          <w:szCs w:val="22"/>
        </w:rPr>
        <w:t>•</w:t>
      </w:r>
      <w:r w:rsidR="006F26D7">
        <w:tab/>
      </w:r>
      <w:r w:rsidRPr="2DC6483D">
        <w:rPr>
          <w:rFonts w:ascii="Arial" w:hAnsi="Arial" w:cs="Arial"/>
          <w:sz w:val="22"/>
          <w:szCs w:val="22"/>
        </w:rPr>
        <w:t>name(s) of insurer(s)</w:t>
      </w:r>
    </w:p>
    <w:p w:rsidRPr="00C901D6" w:rsidR="00C901D6" w:rsidP="00BC5732" w:rsidRDefault="2DC6483D" w14:paraId="774556F7" w14:textId="07712C68">
      <w:pPr>
        <w:pStyle w:val="BodyBulletGreyLast"/>
        <w:numPr>
          <w:ilvl w:val="0"/>
          <w:numId w:val="2"/>
        </w:numPr>
        <w:rPr>
          <w:rFonts w:ascii="Arial" w:hAnsi="Arial" w:cs="Arial"/>
          <w:color w:val="000000" w:themeColor="text1"/>
          <w:sz w:val="22"/>
          <w:szCs w:val="22"/>
        </w:rPr>
      </w:pPr>
      <w:r w:rsidRPr="2DC6483D">
        <w:rPr>
          <w:rFonts w:ascii="Arial" w:hAnsi="Arial" w:cs="Arial"/>
          <w:color w:val="000000" w:themeColor="text1"/>
          <w:sz w:val="22"/>
          <w:szCs w:val="22"/>
        </w:rPr>
        <w:t xml:space="preserve">If possible, obtain photographs of the damage to vehicle(s) and other property (if applicable) </w:t>
      </w:r>
    </w:p>
    <w:p w:rsidRPr="00C901D6" w:rsidR="00C901D6" w:rsidP="00C901D6" w:rsidRDefault="00C901D6" w14:paraId="3A264681" w14:textId="77777777">
      <w:pPr>
        <w:pStyle w:val="BodyTextGrey"/>
        <w:rPr>
          <w:rFonts w:ascii="Arial" w:hAnsi="Arial" w:cs="Arial"/>
          <w:sz w:val="22"/>
          <w:szCs w:val="22"/>
        </w:rPr>
      </w:pPr>
      <w:r w:rsidRPr="00C901D6">
        <w:rPr>
          <w:rFonts w:ascii="Arial" w:hAnsi="Arial" w:cs="Arial"/>
          <w:sz w:val="22"/>
          <w:szCs w:val="22"/>
        </w:rPr>
        <w:t xml:space="preserve">Give the following information: </w:t>
      </w:r>
    </w:p>
    <w:p w:rsidRPr="00C901D6" w:rsidR="00C901D6" w:rsidP="00C901D6" w:rsidRDefault="00C901D6" w14:paraId="696B979B" w14:textId="77777777">
      <w:pPr>
        <w:pStyle w:val="BodyBulletGreyLast"/>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 xml:space="preserve">your name and address and company details. </w:t>
      </w:r>
    </w:p>
    <w:p w:rsidRPr="00C901D6" w:rsidR="00C901D6" w:rsidP="00C901D6" w:rsidRDefault="00C901D6" w14:paraId="5FA3FFDB" w14:textId="77777777">
      <w:pPr>
        <w:pStyle w:val="BodyTextGrey"/>
        <w:rPr>
          <w:rFonts w:ascii="Arial" w:hAnsi="Arial" w:cs="Arial"/>
          <w:sz w:val="22"/>
          <w:szCs w:val="22"/>
        </w:rPr>
      </w:pPr>
      <w:r w:rsidRPr="00C901D6">
        <w:rPr>
          <w:rFonts w:ascii="Arial" w:hAnsi="Arial" w:cs="Arial"/>
          <w:sz w:val="22"/>
          <w:szCs w:val="22"/>
        </w:rPr>
        <w:t xml:space="preserve">If you damage another vehicle that is unattended, leave a note on the vehicle with your contact details. </w:t>
      </w:r>
    </w:p>
    <w:p w:rsidRPr="00C901D6" w:rsidR="00C901D6" w:rsidP="00C901D6" w:rsidRDefault="00C901D6" w14:paraId="319B59A3" w14:textId="77777777">
      <w:pPr>
        <w:pStyle w:val="BodyTextGrey"/>
        <w:rPr>
          <w:rFonts w:ascii="Arial" w:hAnsi="Arial" w:cs="Arial"/>
          <w:sz w:val="22"/>
          <w:szCs w:val="22"/>
        </w:rPr>
      </w:pPr>
      <w:r w:rsidRPr="00C901D6">
        <w:rPr>
          <w:rFonts w:ascii="Arial" w:hAnsi="Arial" w:cs="Arial"/>
          <w:sz w:val="22"/>
          <w:szCs w:val="22"/>
        </w:rPr>
        <w:t xml:space="preserve">Contact the police: </w:t>
      </w:r>
    </w:p>
    <w:p w:rsidRPr="00C901D6" w:rsidR="00C901D6" w:rsidP="00C901D6" w:rsidRDefault="00C901D6" w14:paraId="2FCA9D54"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if there are injuries</w:t>
      </w:r>
    </w:p>
    <w:p w:rsidRPr="00C901D6" w:rsidR="00C901D6" w:rsidP="00C901D6" w:rsidRDefault="00C901D6" w14:paraId="0B027490"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if there is a disagreement over the cause of the crash</w:t>
      </w:r>
    </w:p>
    <w:p w:rsidRPr="00C901D6" w:rsidR="00C901D6" w:rsidP="00C901D6" w:rsidRDefault="00C901D6" w14:paraId="783E7201" w14:textId="77777777">
      <w:pPr>
        <w:pStyle w:val="BodyBulletGrey"/>
        <w:rPr>
          <w:rFonts w:ascii="Arial" w:hAnsi="Arial" w:cs="Arial"/>
          <w:sz w:val="22"/>
          <w:szCs w:val="22"/>
        </w:rPr>
      </w:pPr>
      <w:r w:rsidRPr="00C901D6">
        <w:rPr>
          <w:rFonts w:ascii="Arial" w:hAnsi="Arial" w:cs="Arial"/>
          <w:sz w:val="22"/>
          <w:szCs w:val="22"/>
        </w:rPr>
        <w:t>•</w:t>
      </w:r>
      <w:r w:rsidRPr="00C901D6">
        <w:rPr>
          <w:rFonts w:ascii="Arial" w:hAnsi="Arial" w:cs="Arial"/>
          <w:sz w:val="22"/>
          <w:szCs w:val="22"/>
        </w:rPr>
        <w:tab/>
      </w:r>
      <w:r w:rsidRPr="00C901D6">
        <w:rPr>
          <w:rFonts w:ascii="Arial" w:hAnsi="Arial" w:cs="Arial"/>
          <w:sz w:val="22"/>
          <w:szCs w:val="22"/>
        </w:rPr>
        <w:t>if you damage property other than your own</w:t>
      </w:r>
    </w:p>
    <w:p w:rsidRPr="00C901D6" w:rsidR="00C901D6" w:rsidP="00C901D6" w:rsidRDefault="00C901D6" w14:paraId="0EA88B53" w14:textId="77777777">
      <w:pPr>
        <w:pStyle w:val="TOC11"/>
        <w:rPr>
          <w:rFonts w:ascii="Arial" w:hAnsi="Arial" w:cs="Arial"/>
          <w:color w:val="auto"/>
          <w:sz w:val="22"/>
          <w:szCs w:val="22"/>
          <w:u w:val="single"/>
        </w:rPr>
      </w:pPr>
      <w:r w:rsidRPr="00C901D6">
        <w:rPr>
          <w:rFonts w:ascii="Arial" w:hAnsi="Arial" w:cs="Arial"/>
          <w:color w:val="auto"/>
          <w:sz w:val="22"/>
          <w:szCs w:val="22"/>
          <w:u w:val="single"/>
        </w:rPr>
        <w:t xml:space="preserve">Follow-up </w:t>
      </w:r>
    </w:p>
    <w:p w:rsidRPr="00C901D6" w:rsidR="00C901D6" w:rsidP="00C901D6" w:rsidRDefault="00C901D6" w14:paraId="72F5A579" w14:textId="77777777">
      <w:pPr>
        <w:pStyle w:val="BodyTextGrey"/>
        <w:rPr>
          <w:rFonts w:ascii="Arial" w:hAnsi="Arial" w:cs="Arial"/>
          <w:sz w:val="22"/>
          <w:szCs w:val="22"/>
        </w:rPr>
      </w:pPr>
      <w:r w:rsidRPr="00C901D6">
        <w:rPr>
          <w:rFonts w:ascii="Arial" w:hAnsi="Arial" w:cs="Arial"/>
          <w:sz w:val="22"/>
          <w:szCs w:val="22"/>
        </w:rPr>
        <w:t xml:space="preserve">If there is an injury or major damage, report the crash to your manager as soon as you can.  </w:t>
      </w:r>
    </w:p>
    <w:p w:rsidRPr="00C901D6" w:rsidR="00C901D6" w:rsidP="00C901D6" w:rsidRDefault="00C901D6" w14:paraId="54DA073F" w14:textId="77777777">
      <w:pPr>
        <w:pStyle w:val="Subhead2Blue"/>
        <w:rPr>
          <w:rFonts w:ascii="Arial" w:hAnsi="Arial" w:cs="Arial"/>
          <w:sz w:val="22"/>
          <w:szCs w:val="22"/>
        </w:rPr>
      </w:pPr>
    </w:p>
    <w:p w:rsidR="0090551C" w:rsidP="007D2A6E" w:rsidRDefault="0090551C" w14:paraId="4B54D221" w14:textId="77777777">
      <w:pPr>
        <w:pStyle w:val="ListParagraph"/>
        <w:spacing w:after="200" w:line="276" w:lineRule="auto"/>
        <w:contextualSpacing/>
        <w:jc w:val="center"/>
        <w:rPr>
          <w:b/>
          <w:sz w:val="36"/>
          <w:szCs w:val="36"/>
        </w:rPr>
      </w:pPr>
    </w:p>
    <w:p w:rsidRPr="00606F71" w:rsidR="00276C5A" w:rsidP="007D2A6E" w:rsidRDefault="007D2A6E" w14:paraId="100E1874" w14:textId="77777777">
      <w:pPr>
        <w:pStyle w:val="ListParagraph"/>
        <w:spacing w:after="200" w:line="276" w:lineRule="auto"/>
        <w:contextualSpacing/>
        <w:jc w:val="center"/>
        <w:rPr>
          <w:b/>
          <w:sz w:val="36"/>
          <w:szCs w:val="36"/>
        </w:rPr>
      </w:pPr>
      <w:r w:rsidRPr="00606F71">
        <w:rPr>
          <w:b/>
          <w:sz w:val="36"/>
          <w:szCs w:val="36"/>
        </w:rPr>
        <w:t xml:space="preserve">5.0 </w:t>
      </w:r>
      <w:r w:rsidRPr="00606F71" w:rsidR="00276C5A">
        <w:rPr>
          <w:b/>
          <w:sz w:val="36"/>
          <w:szCs w:val="36"/>
        </w:rPr>
        <w:t>Emergency Management Plan</w:t>
      </w:r>
    </w:p>
    <w:p w:rsidR="00D91230" w:rsidP="00D91230" w:rsidRDefault="00D91230" w14:paraId="07CCD32A" w14:textId="77777777">
      <w:pPr>
        <w:autoSpaceDE w:val="0"/>
        <w:autoSpaceDN w:val="0"/>
        <w:adjustRightInd w:val="0"/>
        <w:rPr>
          <w:rFonts w:ascii="TimesNewRomanMS" w:hAnsi="TimesNewRomanMS" w:cs="TimesNewRomanMS"/>
          <w:szCs w:val="24"/>
          <w:lang w:val="en-NZ"/>
        </w:rPr>
      </w:pPr>
    </w:p>
    <w:p w:rsidRPr="00DD0B7F" w:rsidR="00D91230" w:rsidP="00D91230" w:rsidRDefault="00D91230" w14:paraId="57CDAE80" w14:textId="77777777">
      <w:pPr>
        <w:autoSpaceDE w:val="0"/>
        <w:autoSpaceDN w:val="0"/>
        <w:adjustRightInd w:val="0"/>
        <w:rPr>
          <w:rFonts w:cs="Arial"/>
          <w:b/>
          <w:sz w:val="22"/>
          <w:szCs w:val="22"/>
          <w:u w:val="single"/>
          <w:lang w:val="en-NZ"/>
        </w:rPr>
      </w:pPr>
      <w:r w:rsidRPr="00DD0B7F">
        <w:rPr>
          <w:rFonts w:cs="Arial"/>
          <w:b/>
          <w:sz w:val="22"/>
          <w:szCs w:val="22"/>
          <w:u w:val="single"/>
          <w:lang w:val="en-NZ"/>
        </w:rPr>
        <w:t>Earthquake Emergency Response Procedures</w:t>
      </w:r>
    </w:p>
    <w:p w:rsidRPr="001F3A75" w:rsidR="00D91230" w:rsidP="00D91230" w:rsidRDefault="00D91230" w14:paraId="08AC3FD7" w14:textId="77777777">
      <w:pPr>
        <w:autoSpaceDE w:val="0"/>
        <w:autoSpaceDN w:val="0"/>
        <w:adjustRightInd w:val="0"/>
        <w:rPr>
          <w:rFonts w:cs="Arial"/>
          <w:sz w:val="22"/>
          <w:szCs w:val="22"/>
          <w:lang w:val="en-NZ"/>
        </w:rPr>
      </w:pPr>
    </w:p>
    <w:p w:rsidRPr="001F3A75" w:rsidR="00D91230" w:rsidP="00D91230" w:rsidRDefault="00D91230" w14:paraId="5319DEB1" w14:textId="77777777">
      <w:pPr>
        <w:autoSpaceDE w:val="0"/>
        <w:autoSpaceDN w:val="0"/>
        <w:adjustRightInd w:val="0"/>
        <w:rPr>
          <w:rFonts w:cs="Arial"/>
          <w:sz w:val="22"/>
          <w:szCs w:val="22"/>
          <w:lang w:val="en-NZ"/>
        </w:rPr>
      </w:pPr>
      <w:r w:rsidRPr="001F3A75">
        <w:rPr>
          <w:rFonts w:cs="Arial"/>
          <w:sz w:val="22"/>
          <w:szCs w:val="22"/>
          <w:lang w:val="en-NZ"/>
        </w:rPr>
        <w:t>During an Earthquake:</w:t>
      </w:r>
    </w:p>
    <w:p w:rsidR="002E2307" w:rsidP="00D91230" w:rsidRDefault="002E2307" w14:paraId="2280FFFF" w14:textId="77777777">
      <w:pPr>
        <w:autoSpaceDE w:val="0"/>
        <w:autoSpaceDN w:val="0"/>
        <w:adjustRightInd w:val="0"/>
        <w:rPr>
          <w:rFonts w:cs="Arial"/>
          <w:sz w:val="22"/>
          <w:szCs w:val="22"/>
          <w:u w:val="single"/>
          <w:lang w:val="en-NZ"/>
        </w:rPr>
      </w:pPr>
    </w:p>
    <w:p w:rsidRPr="001F3A75" w:rsidR="00D91230" w:rsidP="00D91230" w:rsidRDefault="00D91230" w14:paraId="49E9AF5B" w14:textId="77777777">
      <w:pPr>
        <w:autoSpaceDE w:val="0"/>
        <w:autoSpaceDN w:val="0"/>
        <w:adjustRightInd w:val="0"/>
        <w:rPr>
          <w:rFonts w:cs="Arial"/>
          <w:sz w:val="22"/>
          <w:szCs w:val="22"/>
          <w:u w:val="single"/>
          <w:lang w:val="en-NZ"/>
        </w:rPr>
      </w:pPr>
      <w:r w:rsidRPr="001F3A75">
        <w:rPr>
          <w:rFonts w:cs="Arial"/>
          <w:sz w:val="22"/>
          <w:szCs w:val="22"/>
          <w:u w:val="single"/>
          <w:lang w:val="en-NZ"/>
        </w:rPr>
        <w:t>If Inside:</w:t>
      </w:r>
    </w:p>
    <w:p w:rsidRPr="001F3A75" w:rsidR="00D91230" w:rsidP="00D91230" w:rsidRDefault="00D91230" w14:paraId="24F9081B" w14:textId="77777777">
      <w:pPr>
        <w:autoSpaceDE w:val="0"/>
        <w:autoSpaceDN w:val="0"/>
        <w:adjustRightInd w:val="0"/>
        <w:rPr>
          <w:rFonts w:cs="Arial"/>
          <w:sz w:val="22"/>
          <w:szCs w:val="22"/>
          <w:lang w:val="en-NZ"/>
        </w:rPr>
      </w:pPr>
      <w:r w:rsidRPr="001F3A75">
        <w:rPr>
          <w:rFonts w:cs="Arial"/>
          <w:sz w:val="22"/>
          <w:szCs w:val="22"/>
          <w:lang w:val="en-NZ"/>
        </w:rPr>
        <w:t>1. Keep calm.</w:t>
      </w:r>
    </w:p>
    <w:p w:rsidRPr="001F3A75" w:rsidR="00D91230" w:rsidP="00D91230" w:rsidRDefault="00D91230" w14:paraId="00B8C9AE" w14:textId="77777777">
      <w:pPr>
        <w:autoSpaceDE w:val="0"/>
        <w:autoSpaceDN w:val="0"/>
        <w:adjustRightInd w:val="0"/>
        <w:rPr>
          <w:rFonts w:cs="Arial"/>
          <w:sz w:val="22"/>
          <w:szCs w:val="22"/>
          <w:lang w:val="en-NZ"/>
        </w:rPr>
      </w:pPr>
      <w:r w:rsidRPr="001F3A75">
        <w:rPr>
          <w:rFonts w:cs="Arial"/>
          <w:sz w:val="22"/>
          <w:szCs w:val="22"/>
          <w:lang w:val="en-NZ"/>
        </w:rPr>
        <w:t>2. Move away from windows.</w:t>
      </w:r>
    </w:p>
    <w:p w:rsidRPr="001F3A75" w:rsidR="00D91230" w:rsidP="00D91230" w:rsidRDefault="00D91230" w14:paraId="4C1DD1D5" w14:textId="77777777">
      <w:pPr>
        <w:autoSpaceDE w:val="0"/>
        <w:autoSpaceDN w:val="0"/>
        <w:adjustRightInd w:val="0"/>
        <w:rPr>
          <w:rFonts w:cs="Arial"/>
          <w:sz w:val="22"/>
          <w:szCs w:val="22"/>
          <w:lang w:val="en-NZ"/>
        </w:rPr>
      </w:pPr>
      <w:r w:rsidRPr="001F3A75">
        <w:rPr>
          <w:rFonts w:cs="Arial"/>
          <w:sz w:val="22"/>
          <w:szCs w:val="22"/>
          <w:lang w:val="en-NZ"/>
        </w:rPr>
        <w:t>3. Use stairs, not lifts.</w:t>
      </w:r>
    </w:p>
    <w:p w:rsidRPr="001F3A75" w:rsidR="00D91230" w:rsidP="00D91230" w:rsidRDefault="00D91230" w14:paraId="2F07A602" w14:textId="77777777">
      <w:pPr>
        <w:autoSpaceDE w:val="0"/>
        <w:autoSpaceDN w:val="0"/>
        <w:adjustRightInd w:val="0"/>
        <w:rPr>
          <w:rFonts w:cs="Arial"/>
          <w:sz w:val="22"/>
          <w:szCs w:val="22"/>
          <w:lang w:val="en-NZ"/>
        </w:rPr>
      </w:pPr>
      <w:r w:rsidRPr="001F3A75">
        <w:rPr>
          <w:rFonts w:cs="Arial"/>
          <w:sz w:val="22"/>
          <w:szCs w:val="22"/>
          <w:lang w:val="en-NZ"/>
        </w:rPr>
        <w:t>4. Walk; never run.</w:t>
      </w:r>
    </w:p>
    <w:p w:rsidRPr="001F3A75" w:rsidR="00D91230" w:rsidP="00D91230" w:rsidRDefault="00D91230" w14:paraId="5378608F" w14:textId="77777777">
      <w:pPr>
        <w:autoSpaceDE w:val="0"/>
        <w:autoSpaceDN w:val="0"/>
        <w:adjustRightInd w:val="0"/>
        <w:rPr>
          <w:rFonts w:cs="Arial"/>
          <w:sz w:val="22"/>
          <w:szCs w:val="22"/>
          <w:lang w:val="en-NZ"/>
        </w:rPr>
      </w:pPr>
      <w:r w:rsidRPr="001F3A75">
        <w:rPr>
          <w:rFonts w:cs="Arial"/>
          <w:sz w:val="22"/>
          <w:szCs w:val="22"/>
          <w:lang w:val="en-NZ"/>
        </w:rPr>
        <w:t>5. Stay indoors unless otherwise directed by Head Warden / Person in Charge.</w:t>
      </w:r>
    </w:p>
    <w:p w:rsidRPr="001F3A75" w:rsidR="00D91230" w:rsidP="00D91230" w:rsidRDefault="00D91230" w14:paraId="4C1D32E1" w14:textId="77777777">
      <w:pPr>
        <w:autoSpaceDE w:val="0"/>
        <w:autoSpaceDN w:val="0"/>
        <w:adjustRightInd w:val="0"/>
        <w:rPr>
          <w:rFonts w:cs="Arial"/>
          <w:sz w:val="22"/>
          <w:szCs w:val="22"/>
          <w:lang w:val="en-NZ"/>
        </w:rPr>
      </w:pPr>
      <w:r w:rsidRPr="001F3A75">
        <w:rPr>
          <w:rFonts w:cs="Arial"/>
          <w:sz w:val="22"/>
          <w:szCs w:val="22"/>
          <w:lang w:val="en-NZ"/>
        </w:rPr>
        <w:t>6. Take cover under solid furniture or doorways.</w:t>
      </w:r>
    </w:p>
    <w:p w:rsidRPr="001F3A75" w:rsidR="00D91230" w:rsidP="00D91230" w:rsidRDefault="00D91230" w14:paraId="1735AEEB" w14:textId="77777777">
      <w:pPr>
        <w:autoSpaceDE w:val="0"/>
        <w:autoSpaceDN w:val="0"/>
        <w:adjustRightInd w:val="0"/>
        <w:rPr>
          <w:rFonts w:cs="Arial"/>
          <w:sz w:val="22"/>
          <w:szCs w:val="22"/>
          <w:lang w:val="en-NZ"/>
        </w:rPr>
      </w:pPr>
      <w:r w:rsidRPr="001F3A75">
        <w:rPr>
          <w:rFonts w:cs="Arial"/>
          <w:sz w:val="22"/>
          <w:szCs w:val="22"/>
          <w:lang w:val="en-NZ"/>
        </w:rPr>
        <w:t>7. Move away from anything that could fall on someone.</w:t>
      </w:r>
    </w:p>
    <w:p w:rsidRPr="001F3A75" w:rsidR="00D91230" w:rsidP="00D91230" w:rsidRDefault="00D91230" w14:paraId="0184244C" w14:textId="77777777">
      <w:pPr>
        <w:autoSpaceDE w:val="0"/>
        <w:autoSpaceDN w:val="0"/>
        <w:adjustRightInd w:val="0"/>
        <w:rPr>
          <w:rFonts w:cs="Arial"/>
          <w:sz w:val="22"/>
          <w:szCs w:val="22"/>
          <w:lang w:val="en-NZ"/>
        </w:rPr>
      </w:pPr>
      <w:r w:rsidRPr="001F3A75">
        <w:rPr>
          <w:rFonts w:cs="Arial"/>
          <w:sz w:val="22"/>
          <w:szCs w:val="22"/>
          <w:lang w:val="en-NZ"/>
        </w:rPr>
        <w:t>8. Curl into “turtle position” and protect the head.</w:t>
      </w:r>
    </w:p>
    <w:p w:rsidRPr="001F3A75" w:rsidR="00D91230" w:rsidP="00D91230" w:rsidRDefault="00D91230" w14:paraId="4571308E" w14:textId="77777777">
      <w:pPr>
        <w:autoSpaceDE w:val="0"/>
        <w:autoSpaceDN w:val="0"/>
        <w:adjustRightInd w:val="0"/>
        <w:rPr>
          <w:rFonts w:cs="Arial"/>
          <w:sz w:val="22"/>
          <w:szCs w:val="22"/>
          <w:lang w:val="en-NZ"/>
        </w:rPr>
      </w:pPr>
    </w:p>
    <w:p w:rsidRPr="001F3A75" w:rsidR="00D91230" w:rsidP="00D91230" w:rsidRDefault="00D91230" w14:paraId="2260933A" w14:textId="77777777">
      <w:pPr>
        <w:autoSpaceDE w:val="0"/>
        <w:autoSpaceDN w:val="0"/>
        <w:adjustRightInd w:val="0"/>
        <w:rPr>
          <w:rFonts w:cs="Arial"/>
          <w:sz w:val="22"/>
          <w:szCs w:val="22"/>
          <w:u w:val="single"/>
          <w:lang w:val="en-NZ"/>
        </w:rPr>
      </w:pPr>
      <w:r w:rsidRPr="001F3A75">
        <w:rPr>
          <w:rFonts w:cs="Arial"/>
          <w:sz w:val="22"/>
          <w:szCs w:val="22"/>
          <w:u w:val="single"/>
          <w:lang w:val="en-NZ"/>
        </w:rPr>
        <w:t>If Outdoors:</w:t>
      </w:r>
    </w:p>
    <w:p w:rsidRPr="001F3A75" w:rsidR="00D91230" w:rsidP="00D91230" w:rsidRDefault="00D91230" w14:paraId="6DFCDCA1" w14:textId="77777777">
      <w:pPr>
        <w:autoSpaceDE w:val="0"/>
        <w:autoSpaceDN w:val="0"/>
        <w:adjustRightInd w:val="0"/>
        <w:rPr>
          <w:rFonts w:cs="Arial"/>
          <w:sz w:val="22"/>
          <w:szCs w:val="22"/>
          <w:lang w:val="en-NZ"/>
        </w:rPr>
      </w:pPr>
      <w:r w:rsidRPr="001F3A75">
        <w:rPr>
          <w:rFonts w:cs="Arial"/>
          <w:sz w:val="22"/>
          <w:szCs w:val="22"/>
          <w:lang w:val="en-NZ"/>
        </w:rPr>
        <w:t>9. Stay clear of buildings and tall structures</w:t>
      </w:r>
      <w:r w:rsidRPr="001F3A75">
        <w:rPr>
          <w:rFonts w:cs="Arial"/>
          <w:i/>
          <w:iCs/>
          <w:sz w:val="22"/>
          <w:szCs w:val="22"/>
          <w:lang w:val="en-NZ"/>
        </w:rPr>
        <w:t xml:space="preserve">, </w:t>
      </w:r>
      <w:r w:rsidRPr="001F3A75">
        <w:rPr>
          <w:rFonts w:cs="Arial"/>
          <w:sz w:val="22"/>
          <w:szCs w:val="22"/>
          <w:lang w:val="en-NZ"/>
        </w:rPr>
        <w:t>trees, high walls, electricity lines –</w:t>
      </w:r>
    </w:p>
    <w:p w:rsidRPr="001F3A75" w:rsidR="00D91230" w:rsidP="00D91230" w:rsidRDefault="00D91230" w14:paraId="18A8EE0C" w14:textId="77777777">
      <w:pPr>
        <w:autoSpaceDE w:val="0"/>
        <w:autoSpaceDN w:val="0"/>
        <w:adjustRightInd w:val="0"/>
        <w:rPr>
          <w:rFonts w:cs="Arial"/>
          <w:sz w:val="22"/>
          <w:szCs w:val="22"/>
          <w:lang w:val="en-NZ"/>
        </w:rPr>
      </w:pPr>
      <w:r w:rsidRPr="001F3A75">
        <w:rPr>
          <w:rFonts w:cs="Arial"/>
          <w:sz w:val="22"/>
          <w:szCs w:val="22"/>
          <w:lang w:val="en-NZ"/>
        </w:rPr>
        <w:t>anything that could fall on someone.</w:t>
      </w:r>
    </w:p>
    <w:p w:rsidRPr="001F3A75" w:rsidR="00D91230" w:rsidP="00D91230" w:rsidRDefault="00D91230" w14:paraId="23C10905" w14:textId="77777777">
      <w:pPr>
        <w:autoSpaceDE w:val="0"/>
        <w:autoSpaceDN w:val="0"/>
        <w:adjustRightInd w:val="0"/>
        <w:rPr>
          <w:rFonts w:cs="Arial"/>
          <w:sz w:val="22"/>
          <w:szCs w:val="22"/>
          <w:lang w:val="en-NZ"/>
        </w:rPr>
      </w:pPr>
      <w:r w:rsidRPr="001F3A75">
        <w:rPr>
          <w:rFonts w:cs="Arial"/>
          <w:sz w:val="22"/>
          <w:szCs w:val="22"/>
          <w:lang w:val="en-NZ"/>
        </w:rPr>
        <w:t>10. If evacuated, remain at assembly point or as directed by Head Warden / Person in</w:t>
      </w:r>
    </w:p>
    <w:p w:rsidRPr="001F3A75" w:rsidR="00D91230" w:rsidP="00D91230" w:rsidRDefault="00D91230" w14:paraId="3F83C34F" w14:textId="77777777">
      <w:pPr>
        <w:autoSpaceDE w:val="0"/>
        <w:autoSpaceDN w:val="0"/>
        <w:adjustRightInd w:val="0"/>
        <w:rPr>
          <w:rFonts w:cs="Arial"/>
          <w:sz w:val="22"/>
          <w:szCs w:val="22"/>
          <w:lang w:val="en-NZ"/>
        </w:rPr>
      </w:pPr>
      <w:r w:rsidRPr="001F3A75">
        <w:rPr>
          <w:rFonts w:cs="Arial"/>
          <w:sz w:val="22"/>
          <w:szCs w:val="22"/>
          <w:lang w:val="en-NZ"/>
        </w:rPr>
        <w:t>Charge until all clear is given.</w:t>
      </w:r>
    </w:p>
    <w:p w:rsidRPr="001F3A75" w:rsidR="00D91230" w:rsidP="00D91230" w:rsidRDefault="00D91230" w14:paraId="3CE873E8" w14:textId="77777777">
      <w:pPr>
        <w:autoSpaceDE w:val="0"/>
        <w:autoSpaceDN w:val="0"/>
        <w:adjustRightInd w:val="0"/>
        <w:rPr>
          <w:rFonts w:cs="Arial"/>
          <w:sz w:val="22"/>
          <w:szCs w:val="22"/>
          <w:lang w:val="en-NZ"/>
        </w:rPr>
      </w:pPr>
    </w:p>
    <w:p w:rsidRPr="001F3A75" w:rsidR="00D91230" w:rsidP="00D91230" w:rsidRDefault="00D91230" w14:paraId="3CB36CB0" w14:textId="77777777">
      <w:pPr>
        <w:autoSpaceDE w:val="0"/>
        <w:autoSpaceDN w:val="0"/>
        <w:adjustRightInd w:val="0"/>
        <w:rPr>
          <w:rFonts w:cs="Arial"/>
          <w:sz w:val="22"/>
          <w:szCs w:val="22"/>
          <w:lang w:val="en-NZ"/>
        </w:rPr>
      </w:pPr>
      <w:r w:rsidRPr="001F3A75">
        <w:rPr>
          <w:rFonts w:cs="Arial"/>
          <w:sz w:val="22"/>
          <w:szCs w:val="22"/>
          <w:lang w:val="en-NZ"/>
        </w:rPr>
        <w:t>After an earthquake:</w:t>
      </w:r>
    </w:p>
    <w:p w:rsidRPr="001F3A75" w:rsidR="00D91230" w:rsidP="00D91230" w:rsidRDefault="00D91230" w14:paraId="4A5D7ADF" w14:textId="77777777">
      <w:pPr>
        <w:autoSpaceDE w:val="0"/>
        <w:autoSpaceDN w:val="0"/>
        <w:adjustRightInd w:val="0"/>
        <w:rPr>
          <w:rFonts w:cs="Arial"/>
          <w:sz w:val="22"/>
          <w:szCs w:val="22"/>
          <w:lang w:val="en-NZ"/>
        </w:rPr>
      </w:pPr>
      <w:r w:rsidRPr="001F3A75">
        <w:rPr>
          <w:rFonts w:cs="Arial"/>
          <w:sz w:val="22"/>
          <w:szCs w:val="22"/>
          <w:lang w:val="en-NZ"/>
        </w:rPr>
        <w:t>1. Look out for live electric wires and any other hazards.</w:t>
      </w:r>
    </w:p>
    <w:p w:rsidRPr="001F3A75" w:rsidR="00D91230" w:rsidP="00D91230" w:rsidRDefault="700D2D8E" w14:paraId="7F3F9C2B" w14:textId="3271C212">
      <w:pPr>
        <w:autoSpaceDE w:val="0"/>
        <w:autoSpaceDN w:val="0"/>
        <w:adjustRightInd w:val="0"/>
        <w:rPr>
          <w:rFonts w:cs="Arial"/>
          <w:sz w:val="22"/>
          <w:szCs w:val="22"/>
          <w:lang w:val="en-NZ"/>
        </w:rPr>
      </w:pPr>
      <w:r w:rsidRPr="700D2D8E">
        <w:rPr>
          <w:rFonts w:cs="Arial"/>
          <w:sz w:val="22"/>
          <w:szCs w:val="22"/>
          <w:lang w:val="en-NZ"/>
        </w:rPr>
        <w:t>2. Prepare for aftershocks; more things could fall.</w:t>
      </w:r>
    </w:p>
    <w:p w:rsidRPr="001F3A75" w:rsidR="00D91230" w:rsidP="00D91230" w:rsidRDefault="00D91230" w14:paraId="465711AF" w14:textId="77777777">
      <w:pPr>
        <w:autoSpaceDE w:val="0"/>
        <w:autoSpaceDN w:val="0"/>
        <w:adjustRightInd w:val="0"/>
        <w:rPr>
          <w:rFonts w:cs="Arial"/>
          <w:sz w:val="22"/>
          <w:szCs w:val="22"/>
          <w:lang w:val="en-NZ"/>
        </w:rPr>
      </w:pPr>
      <w:r w:rsidRPr="001F3A75">
        <w:rPr>
          <w:rFonts w:cs="Arial"/>
          <w:sz w:val="22"/>
          <w:szCs w:val="22"/>
          <w:lang w:val="en-NZ"/>
        </w:rPr>
        <w:t>3. Turn off electricity, gas, and water at mains.</w:t>
      </w:r>
    </w:p>
    <w:p w:rsidRPr="001F3A75" w:rsidR="00D91230" w:rsidP="00D91230" w:rsidRDefault="00D91230" w14:paraId="154E4E5A" w14:textId="77777777">
      <w:pPr>
        <w:autoSpaceDE w:val="0"/>
        <w:autoSpaceDN w:val="0"/>
        <w:adjustRightInd w:val="0"/>
        <w:rPr>
          <w:rFonts w:cs="Arial"/>
          <w:sz w:val="22"/>
          <w:szCs w:val="22"/>
          <w:lang w:val="en-NZ"/>
        </w:rPr>
      </w:pPr>
      <w:r w:rsidRPr="001F3A75">
        <w:rPr>
          <w:rFonts w:cs="Arial"/>
          <w:sz w:val="22"/>
          <w:szCs w:val="22"/>
          <w:lang w:val="en-NZ"/>
        </w:rPr>
        <w:t>4. Treat any injuries.</w:t>
      </w:r>
    </w:p>
    <w:p w:rsidRPr="001F3A75" w:rsidR="00D91230" w:rsidP="00D91230" w:rsidRDefault="00D91230" w14:paraId="78209C1F" w14:textId="77777777">
      <w:pPr>
        <w:autoSpaceDE w:val="0"/>
        <w:autoSpaceDN w:val="0"/>
        <w:adjustRightInd w:val="0"/>
        <w:rPr>
          <w:rFonts w:cs="Arial"/>
          <w:sz w:val="22"/>
          <w:szCs w:val="22"/>
          <w:lang w:val="en-NZ"/>
        </w:rPr>
      </w:pPr>
      <w:r w:rsidRPr="001F3A75">
        <w:rPr>
          <w:rFonts w:cs="Arial"/>
          <w:sz w:val="22"/>
          <w:szCs w:val="22"/>
          <w:lang w:val="en-NZ"/>
        </w:rPr>
        <w:t>5. If there is a gas smell, evacuate building as for gas leak.</w:t>
      </w:r>
    </w:p>
    <w:p w:rsidRPr="001F3A75" w:rsidR="00D91230" w:rsidP="00D91230" w:rsidRDefault="00D91230" w14:paraId="161251C4" w14:textId="77777777">
      <w:pPr>
        <w:autoSpaceDE w:val="0"/>
        <w:autoSpaceDN w:val="0"/>
        <w:adjustRightInd w:val="0"/>
        <w:rPr>
          <w:rFonts w:cs="Arial"/>
          <w:sz w:val="22"/>
          <w:szCs w:val="22"/>
          <w:lang w:val="en-NZ"/>
        </w:rPr>
      </w:pPr>
      <w:r w:rsidRPr="001F3A75">
        <w:rPr>
          <w:rFonts w:cs="Arial"/>
          <w:sz w:val="22"/>
          <w:szCs w:val="22"/>
          <w:lang w:val="en-NZ"/>
        </w:rPr>
        <w:t>6. Conserve water and try to stop any leaks.</w:t>
      </w:r>
    </w:p>
    <w:p w:rsidRPr="001F3A75" w:rsidR="00D91230" w:rsidP="00D91230" w:rsidRDefault="00D91230" w14:paraId="57D79375" w14:textId="77777777">
      <w:pPr>
        <w:autoSpaceDE w:val="0"/>
        <w:autoSpaceDN w:val="0"/>
        <w:adjustRightInd w:val="0"/>
        <w:rPr>
          <w:rFonts w:cs="Arial"/>
          <w:sz w:val="22"/>
          <w:szCs w:val="22"/>
          <w:lang w:val="en-NZ"/>
        </w:rPr>
      </w:pPr>
      <w:r w:rsidRPr="001F3A75">
        <w:rPr>
          <w:rFonts w:cs="Arial"/>
          <w:i/>
          <w:iCs/>
          <w:sz w:val="22"/>
          <w:szCs w:val="22"/>
          <w:lang w:val="en-NZ"/>
        </w:rPr>
        <w:t xml:space="preserve">7. </w:t>
      </w:r>
      <w:r w:rsidRPr="001F3A75">
        <w:rPr>
          <w:rFonts w:cs="Arial"/>
          <w:sz w:val="22"/>
          <w:szCs w:val="22"/>
          <w:lang w:val="en-NZ"/>
        </w:rPr>
        <w:t>If power is cut, keep refrigerator and freezer doors closed as much as possible.</w:t>
      </w:r>
    </w:p>
    <w:p w:rsidRPr="001F3A75" w:rsidR="00D91230" w:rsidP="00D91230" w:rsidRDefault="00D91230" w14:paraId="0440E5BF" w14:textId="77777777">
      <w:pPr>
        <w:autoSpaceDE w:val="0"/>
        <w:autoSpaceDN w:val="0"/>
        <w:adjustRightInd w:val="0"/>
        <w:rPr>
          <w:rFonts w:cs="Arial"/>
          <w:i/>
          <w:iCs/>
          <w:sz w:val="22"/>
          <w:szCs w:val="22"/>
          <w:lang w:val="en-NZ"/>
        </w:rPr>
      </w:pPr>
      <w:r w:rsidRPr="001F3A75">
        <w:rPr>
          <w:rFonts w:cs="Arial"/>
          <w:i/>
          <w:iCs/>
          <w:sz w:val="22"/>
          <w:szCs w:val="22"/>
          <w:lang w:val="en-NZ"/>
        </w:rPr>
        <w:t xml:space="preserve">8. </w:t>
      </w:r>
      <w:r w:rsidRPr="001F3A75">
        <w:rPr>
          <w:rFonts w:cs="Arial"/>
          <w:sz w:val="22"/>
          <w:szCs w:val="22"/>
          <w:lang w:val="en-NZ"/>
        </w:rPr>
        <w:t xml:space="preserve">Ensure utilities are in working order before re-occupying buildings </w:t>
      </w:r>
      <w:r w:rsidRPr="001F3A75">
        <w:rPr>
          <w:rFonts w:cs="Arial"/>
          <w:i/>
          <w:iCs/>
          <w:sz w:val="22"/>
          <w:szCs w:val="22"/>
          <w:lang w:val="en-NZ"/>
        </w:rPr>
        <w:t>(contact utility</w:t>
      </w:r>
    </w:p>
    <w:p w:rsidRPr="001F3A75" w:rsidR="00D91230" w:rsidP="00D91230" w:rsidRDefault="00D91230" w14:paraId="48BA75A0" w14:textId="77777777">
      <w:pPr>
        <w:autoSpaceDE w:val="0"/>
        <w:autoSpaceDN w:val="0"/>
        <w:adjustRightInd w:val="0"/>
        <w:rPr>
          <w:rFonts w:cs="Arial"/>
          <w:i/>
          <w:iCs/>
          <w:sz w:val="22"/>
          <w:szCs w:val="22"/>
          <w:lang w:val="en-NZ"/>
        </w:rPr>
      </w:pPr>
      <w:r w:rsidRPr="001F3A75">
        <w:rPr>
          <w:rFonts w:cs="Arial"/>
          <w:i/>
          <w:iCs/>
          <w:sz w:val="22"/>
          <w:szCs w:val="22"/>
          <w:lang w:val="en-NZ"/>
        </w:rPr>
        <w:t>company, if required).</w:t>
      </w:r>
    </w:p>
    <w:p w:rsidRPr="001F3A75" w:rsidR="00D91230" w:rsidP="00D91230" w:rsidRDefault="00D91230" w14:paraId="343F5F88" w14:textId="77777777">
      <w:pPr>
        <w:autoSpaceDE w:val="0"/>
        <w:autoSpaceDN w:val="0"/>
        <w:adjustRightInd w:val="0"/>
        <w:rPr>
          <w:rFonts w:cs="Arial"/>
          <w:sz w:val="22"/>
          <w:szCs w:val="22"/>
          <w:lang w:val="en-NZ"/>
        </w:rPr>
      </w:pPr>
    </w:p>
    <w:p w:rsidRPr="001F3A75" w:rsidR="00D91230" w:rsidP="00D91230" w:rsidRDefault="00D91230" w14:paraId="7E40A72A" w14:textId="77777777">
      <w:pPr>
        <w:autoSpaceDE w:val="0"/>
        <w:autoSpaceDN w:val="0"/>
        <w:adjustRightInd w:val="0"/>
        <w:rPr>
          <w:rFonts w:cs="Arial"/>
          <w:sz w:val="22"/>
          <w:szCs w:val="22"/>
          <w:lang w:val="en-NZ"/>
        </w:rPr>
      </w:pPr>
      <w:r w:rsidRPr="001F3A75">
        <w:rPr>
          <w:rFonts w:cs="Arial"/>
          <w:sz w:val="22"/>
          <w:szCs w:val="22"/>
          <w:lang w:val="en-NZ"/>
        </w:rPr>
        <w:t>Evacuation Instructions:</w:t>
      </w:r>
    </w:p>
    <w:p w:rsidRPr="001F3A75" w:rsidR="00D91230" w:rsidP="00D91230" w:rsidRDefault="00D91230" w14:paraId="1159F065" w14:textId="77777777">
      <w:pPr>
        <w:autoSpaceDE w:val="0"/>
        <w:autoSpaceDN w:val="0"/>
        <w:adjustRightInd w:val="0"/>
        <w:rPr>
          <w:rFonts w:cs="Arial"/>
          <w:sz w:val="22"/>
          <w:szCs w:val="22"/>
          <w:lang w:val="en-NZ"/>
        </w:rPr>
      </w:pPr>
      <w:r w:rsidRPr="001F3A75">
        <w:rPr>
          <w:rFonts w:cs="Arial"/>
          <w:sz w:val="22"/>
          <w:szCs w:val="22"/>
          <w:lang w:val="en-NZ"/>
        </w:rPr>
        <w:t>Follow instructions of Head Warden / Person in Charge.</w:t>
      </w:r>
    </w:p>
    <w:p w:rsidRPr="001F3A75" w:rsidR="00D91230" w:rsidP="00D91230" w:rsidRDefault="00D91230" w14:paraId="4268092A" w14:textId="77777777">
      <w:pPr>
        <w:autoSpaceDE w:val="0"/>
        <w:autoSpaceDN w:val="0"/>
        <w:adjustRightInd w:val="0"/>
        <w:rPr>
          <w:rFonts w:cs="Arial"/>
          <w:i/>
          <w:iCs/>
          <w:sz w:val="22"/>
          <w:szCs w:val="22"/>
          <w:lang w:val="en-NZ"/>
        </w:rPr>
      </w:pPr>
      <w:r w:rsidRPr="001F3A75">
        <w:rPr>
          <w:rFonts w:cs="Arial"/>
          <w:i/>
          <w:iCs/>
          <w:sz w:val="22"/>
          <w:szCs w:val="22"/>
          <w:lang w:val="en-NZ"/>
        </w:rPr>
        <w:t>(NB: in an earthquake emergency, evacuation decision makers may have to consider</w:t>
      </w:r>
    </w:p>
    <w:p w:rsidRPr="001F3A75" w:rsidR="00D91230" w:rsidP="00D91230" w:rsidRDefault="00D91230" w14:paraId="2C346C1F" w14:textId="77777777">
      <w:pPr>
        <w:autoSpaceDE w:val="0"/>
        <w:autoSpaceDN w:val="0"/>
        <w:adjustRightInd w:val="0"/>
        <w:rPr>
          <w:rFonts w:cs="Arial"/>
          <w:i/>
          <w:iCs/>
          <w:sz w:val="22"/>
          <w:szCs w:val="22"/>
          <w:lang w:val="en-NZ"/>
        </w:rPr>
      </w:pPr>
      <w:r w:rsidRPr="001F3A75">
        <w:rPr>
          <w:rFonts w:cs="Arial"/>
          <w:i/>
          <w:iCs/>
          <w:sz w:val="22"/>
          <w:szCs w:val="22"/>
          <w:lang w:val="en-NZ"/>
        </w:rPr>
        <w:t>emergency requirements for a number of hazards – e.g. fire, gas leaks, etc.)</w:t>
      </w:r>
    </w:p>
    <w:p w:rsidRPr="001F3A75" w:rsidR="00D91230" w:rsidP="00D91230" w:rsidRDefault="00D91230" w14:paraId="7224AF42" w14:textId="77777777">
      <w:pPr>
        <w:autoSpaceDE w:val="0"/>
        <w:autoSpaceDN w:val="0"/>
        <w:adjustRightInd w:val="0"/>
        <w:rPr>
          <w:rFonts w:cs="Arial"/>
          <w:sz w:val="22"/>
          <w:szCs w:val="22"/>
          <w:lang w:val="en-NZ"/>
        </w:rPr>
      </w:pPr>
    </w:p>
    <w:p w:rsidRPr="001F3A75" w:rsidR="00D91230" w:rsidP="00D91230" w:rsidRDefault="00D91230" w14:paraId="04647A8E" w14:textId="77777777">
      <w:pPr>
        <w:autoSpaceDE w:val="0"/>
        <w:autoSpaceDN w:val="0"/>
        <w:adjustRightInd w:val="0"/>
        <w:rPr>
          <w:rFonts w:cs="Arial"/>
          <w:sz w:val="22"/>
          <w:szCs w:val="22"/>
          <w:lang w:val="en-NZ"/>
        </w:rPr>
      </w:pPr>
      <w:r w:rsidRPr="001F3A75">
        <w:rPr>
          <w:rFonts w:cs="Arial"/>
          <w:sz w:val="22"/>
          <w:szCs w:val="22"/>
          <w:lang w:val="en-NZ"/>
        </w:rPr>
        <w:t>Ongoing actions to be prepared:</w:t>
      </w:r>
    </w:p>
    <w:p w:rsidRPr="001F3A75" w:rsidR="00D91230" w:rsidP="00BC5732" w:rsidRDefault="00D91230" w14:paraId="1DBE4B91" w14:textId="77777777">
      <w:pPr>
        <w:numPr>
          <w:ilvl w:val="0"/>
          <w:numId w:val="17"/>
        </w:numPr>
        <w:autoSpaceDE w:val="0"/>
        <w:autoSpaceDN w:val="0"/>
        <w:adjustRightInd w:val="0"/>
        <w:rPr>
          <w:rFonts w:cs="Arial"/>
          <w:sz w:val="22"/>
          <w:szCs w:val="22"/>
          <w:lang w:val="en-NZ"/>
        </w:rPr>
      </w:pPr>
      <w:r w:rsidRPr="001F3A75">
        <w:rPr>
          <w:rFonts w:cs="Arial"/>
          <w:sz w:val="22"/>
          <w:szCs w:val="22"/>
          <w:lang w:val="en-NZ"/>
        </w:rPr>
        <w:t>Conduct earthquake emergency drills at least 6-monthly.</w:t>
      </w:r>
    </w:p>
    <w:p w:rsidRPr="001F3A75" w:rsidR="00D91230" w:rsidP="00BC5732" w:rsidRDefault="00D91230" w14:paraId="2865B313" w14:textId="77777777">
      <w:pPr>
        <w:numPr>
          <w:ilvl w:val="0"/>
          <w:numId w:val="17"/>
        </w:numPr>
        <w:autoSpaceDE w:val="0"/>
        <w:autoSpaceDN w:val="0"/>
        <w:adjustRightInd w:val="0"/>
        <w:rPr>
          <w:rFonts w:cs="Arial"/>
          <w:sz w:val="22"/>
          <w:szCs w:val="22"/>
          <w:lang w:val="en-NZ"/>
        </w:rPr>
      </w:pPr>
      <w:r w:rsidRPr="001F3A75">
        <w:rPr>
          <w:rFonts w:cs="Arial"/>
          <w:sz w:val="22"/>
          <w:szCs w:val="22"/>
          <w:lang w:val="en-NZ"/>
        </w:rPr>
        <w:t xml:space="preserve">Assess site buildings for structural adequacy </w:t>
      </w:r>
      <w:r w:rsidRPr="001F3A75">
        <w:rPr>
          <w:rFonts w:cs="Arial"/>
          <w:i/>
          <w:iCs/>
          <w:sz w:val="22"/>
          <w:szCs w:val="22"/>
          <w:lang w:val="en-NZ"/>
        </w:rPr>
        <w:t>(get professional advice)</w:t>
      </w:r>
      <w:r w:rsidRPr="001F3A75">
        <w:rPr>
          <w:rFonts w:cs="Arial"/>
          <w:sz w:val="22"/>
          <w:szCs w:val="22"/>
          <w:lang w:val="en-NZ"/>
        </w:rPr>
        <w:t>.</w:t>
      </w:r>
    </w:p>
    <w:p w:rsidRPr="001F3A75" w:rsidR="00D91230" w:rsidP="00BC5732" w:rsidRDefault="00D91230" w14:paraId="6093989F" w14:textId="77777777">
      <w:pPr>
        <w:numPr>
          <w:ilvl w:val="0"/>
          <w:numId w:val="17"/>
        </w:numPr>
        <w:autoSpaceDE w:val="0"/>
        <w:autoSpaceDN w:val="0"/>
        <w:adjustRightInd w:val="0"/>
        <w:rPr>
          <w:rFonts w:cs="Arial"/>
          <w:i/>
          <w:iCs/>
          <w:sz w:val="22"/>
          <w:szCs w:val="22"/>
          <w:lang w:val="en-NZ"/>
        </w:rPr>
      </w:pPr>
      <w:r w:rsidRPr="001F3A75">
        <w:rPr>
          <w:rFonts w:cs="Arial"/>
          <w:sz w:val="22"/>
          <w:szCs w:val="22"/>
          <w:lang w:val="en-NZ"/>
        </w:rPr>
        <w:t xml:space="preserve">Include potential earthquake hazards on inspection checklists </w:t>
      </w:r>
      <w:r w:rsidRPr="001F3A75">
        <w:rPr>
          <w:rFonts w:cs="Arial"/>
          <w:i/>
          <w:iCs/>
          <w:sz w:val="22"/>
          <w:szCs w:val="22"/>
          <w:lang w:val="en-NZ"/>
        </w:rPr>
        <w:t>(e.g. wall and</w:t>
      </w:r>
    </w:p>
    <w:p w:rsidRPr="001F3A75" w:rsidR="00D91230" w:rsidP="00BC5732" w:rsidRDefault="00D91230" w14:paraId="1952F8DC" w14:textId="77777777">
      <w:pPr>
        <w:numPr>
          <w:ilvl w:val="0"/>
          <w:numId w:val="17"/>
        </w:numPr>
        <w:autoSpaceDE w:val="0"/>
        <w:autoSpaceDN w:val="0"/>
        <w:adjustRightInd w:val="0"/>
        <w:rPr>
          <w:rFonts w:cs="Arial"/>
          <w:i/>
          <w:iCs/>
          <w:sz w:val="22"/>
          <w:szCs w:val="22"/>
          <w:lang w:val="en-NZ"/>
        </w:rPr>
      </w:pPr>
      <w:r w:rsidRPr="001F3A75">
        <w:rPr>
          <w:rFonts w:cs="Arial"/>
          <w:i/>
          <w:iCs/>
          <w:sz w:val="22"/>
          <w:szCs w:val="22"/>
          <w:lang w:val="en-NZ"/>
        </w:rPr>
        <w:t>ceiling fittings appropriately secured).</w:t>
      </w:r>
    </w:p>
    <w:p w:rsidRPr="001F3A75" w:rsidR="00D91230" w:rsidP="00BC5732" w:rsidRDefault="00D91230" w14:paraId="1F21D562" w14:textId="77777777">
      <w:pPr>
        <w:numPr>
          <w:ilvl w:val="0"/>
          <w:numId w:val="17"/>
        </w:numPr>
        <w:autoSpaceDE w:val="0"/>
        <w:autoSpaceDN w:val="0"/>
        <w:adjustRightInd w:val="0"/>
        <w:rPr>
          <w:rFonts w:cs="Arial"/>
          <w:sz w:val="22"/>
          <w:szCs w:val="22"/>
          <w:lang w:val="en-NZ"/>
        </w:rPr>
      </w:pPr>
      <w:r w:rsidRPr="001F3A75">
        <w:rPr>
          <w:rFonts w:cs="Arial"/>
          <w:sz w:val="22"/>
          <w:szCs w:val="22"/>
          <w:lang w:val="en-NZ"/>
        </w:rPr>
        <w:t>Secure all heavy equipment.</w:t>
      </w:r>
    </w:p>
    <w:p w:rsidRPr="001F3A75" w:rsidR="00D91230" w:rsidP="00BC5732" w:rsidRDefault="00D91230" w14:paraId="7003D2B0" w14:textId="77777777">
      <w:pPr>
        <w:numPr>
          <w:ilvl w:val="0"/>
          <w:numId w:val="17"/>
        </w:numPr>
        <w:autoSpaceDE w:val="0"/>
        <w:autoSpaceDN w:val="0"/>
        <w:adjustRightInd w:val="0"/>
        <w:rPr>
          <w:rFonts w:cs="Arial"/>
          <w:i/>
          <w:iCs/>
          <w:sz w:val="22"/>
          <w:szCs w:val="22"/>
          <w:lang w:val="en-NZ"/>
        </w:rPr>
      </w:pPr>
      <w:r w:rsidRPr="001F3A75">
        <w:rPr>
          <w:rFonts w:cs="Arial"/>
          <w:sz w:val="22"/>
          <w:szCs w:val="22"/>
          <w:lang w:val="en-NZ"/>
        </w:rPr>
        <w:t xml:space="preserve">Store heaviest objects in lower shelves of cupboards </w:t>
      </w:r>
      <w:r w:rsidRPr="001F3A75">
        <w:rPr>
          <w:rFonts w:cs="Arial"/>
          <w:i/>
          <w:iCs/>
          <w:sz w:val="22"/>
          <w:szCs w:val="22"/>
          <w:lang w:val="en-NZ"/>
        </w:rPr>
        <w:t>(unless otherwise directed by</w:t>
      </w:r>
    </w:p>
    <w:p w:rsidRPr="001F3A75" w:rsidR="00D91230" w:rsidP="00BC5732" w:rsidRDefault="00D91230" w14:paraId="5DB68BB8" w14:textId="77777777">
      <w:pPr>
        <w:numPr>
          <w:ilvl w:val="0"/>
          <w:numId w:val="17"/>
        </w:numPr>
        <w:autoSpaceDE w:val="0"/>
        <w:autoSpaceDN w:val="0"/>
        <w:adjustRightInd w:val="0"/>
        <w:rPr>
          <w:rFonts w:cs="Arial"/>
          <w:i/>
          <w:iCs/>
          <w:sz w:val="22"/>
          <w:szCs w:val="22"/>
          <w:lang w:val="en-NZ"/>
        </w:rPr>
      </w:pPr>
      <w:r w:rsidRPr="001F3A75">
        <w:rPr>
          <w:rFonts w:cs="Arial"/>
          <w:i/>
          <w:iCs/>
          <w:sz w:val="22"/>
          <w:szCs w:val="22"/>
          <w:lang w:val="en-NZ"/>
        </w:rPr>
        <w:t>dangerous goods regulations requirements).</w:t>
      </w:r>
    </w:p>
    <w:p w:rsidRPr="001F3A75" w:rsidR="00D91230" w:rsidP="00BC5732" w:rsidRDefault="00D91230" w14:paraId="3F1AED55" w14:textId="77777777">
      <w:pPr>
        <w:numPr>
          <w:ilvl w:val="0"/>
          <w:numId w:val="17"/>
        </w:numPr>
        <w:autoSpaceDE w:val="0"/>
        <w:autoSpaceDN w:val="0"/>
        <w:adjustRightInd w:val="0"/>
        <w:rPr>
          <w:rFonts w:cs="Arial"/>
          <w:sz w:val="22"/>
          <w:szCs w:val="22"/>
          <w:lang w:val="en-NZ"/>
        </w:rPr>
      </w:pPr>
      <w:r w:rsidRPr="001F3A75">
        <w:rPr>
          <w:rFonts w:cs="Arial"/>
          <w:sz w:val="22"/>
          <w:szCs w:val="22"/>
          <w:lang w:val="en-NZ"/>
        </w:rPr>
        <w:t xml:space="preserve">Store breakable items </w:t>
      </w:r>
      <w:r w:rsidRPr="001F3A75">
        <w:rPr>
          <w:rFonts w:cs="Arial"/>
          <w:i/>
          <w:iCs/>
          <w:sz w:val="22"/>
          <w:szCs w:val="22"/>
          <w:lang w:val="en-NZ"/>
        </w:rPr>
        <w:t xml:space="preserve">(e.g. glass, crockery, etc) </w:t>
      </w:r>
      <w:r w:rsidRPr="001F3A75">
        <w:rPr>
          <w:rFonts w:cs="Arial"/>
          <w:sz w:val="22"/>
          <w:szCs w:val="22"/>
          <w:lang w:val="en-NZ"/>
        </w:rPr>
        <w:t>in cupboards that won’t spring</w:t>
      </w:r>
    </w:p>
    <w:p w:rsidRPr="001F3A75" w:rsidR="00D91230" w:rsidP="00BC5732" w:rsidRDefault="00D91230" w14:paraId="070FA768" w14:textId="77777777">
      <w:pPr>
        <w:numPr>
          <w:ilvl w:val="0"/>
          <w:numId w:val="17"/>
        </w:numPr>
        <w:spacing w:line="360" w:lineRule="auto"/>
        <w:jc w:val="both"/>
        <w:rPr>
          <w:rFonts w:cs="Arial"/>
          <w:sz w:val="22"/>
          <w:szCs w:val="22"/>
        </w:rPr>
      </w:pPr>
      <w:r w:rsidRPr="001F3A75">
        <w:rPr>
          <w:rFonts w:cs="Arial"/>
          <w:sz w:val="22"/>
          <w:szCs w:val="22"/>
          <w:lang w:val="en-NZ"/>
        </w:rPr>
        <w:t>open.</w:t>
      </w:r>
    </w:p>
    <w:p w:rsidR="00F42D3F" w:rsidP="007D2A6E" w:rsidRDefault="00F42D3F" w14:paraId="7E95E5DE" w14:textId="77777777">
      <w:pPr>
        <w:spacing w:line="360" w:lineRule="auto"/>
        <w:jc w:val="both"/>
        <w:rPr>
          <w:b/>
          <w:sz w:val="22"/>
          <w:szCs w:val="22"/>
          <w:u w:val="single"/>
        </w:rPr>
      </w:pPr>
    </w:p>
    <w:p w:rsidR="00F42D3F" w:rsidP="007D2A6E" w:rsidRDefault="00F42D3F" w14:paraId="57A0727A" w14:textId="77777777">
      <w:pPr>
        <w:spacing w:line="360" w:lineRule="auto"/>
        <w:jc w:val="both"/>
        <w:rPr>
          <w:b/>
          <w:sz w:val="22"/>
          <w:szCs w:val="22"/>
          <w:u w:val="single"/>
        </w:rPr>
      </w:pPr>
    </w:p>
    <w:p w:rsidR="007A060C" w:rsidP="007D2A6E" w:rsidRDefault="007A060C" w14:paraId="4154A3D6" w14:textId="77777777">
      <w:pPr>
        <w:spacing w:line="360" w:lineRule="auto"/>
        <w:jc w:val="both"/>
        <w:rPr>
          <w:b/>
          <w:sz w:val="22"/>
          <w:szCs w:val="22"/>
          <w:u w:val="single"/>
        </w:rPr>
      </w:pPr>
    </w:p>
    <w:p w:rsidR="007A060C" w:rsidP="007D2A6E" w:rsidRDefault="007A060C" w14:paraId="671E29B3" w14:textId="77777777">
      <w:pPr>
        <w:spacing w:line="360" w:lineRule="auto"/>
        <w:jc w:val="both"/>
        <w:rPr>
          <w:b/>
          <w:sz w:val="22"/>
          <w:szCs w:val="22"/>
          <w:u w:val="single"/>
        </w:rPr>
      </w:pPr>
    </w:p>
    <w:p w:rsidR="007A060C" w:rsidP="007D2A6E" w:rsidRDefault="007A060C" w14:paraId="0B329385" w14:textId="77777777">
      <w:pPr>
        <w:spacing w:line="360" w:lineRule="auto"/>
        <w:jc w:val="both"/>
        <w:rPr>
          <w:b/>
          <w:sz w:val="22"/>
          <w:szCs w:val="22"/>
          <w:u w:val="single"/>
        </w:rPr>
      </w:pPr>
    </w:p>
    <w:p w:rsidR="00DD0B7F" w:rsidP="007D2A6E" w:rsidRDefault="00DD0B7F" w14:paraId="2E52007A" w14:textId="77777777">
      <w:pPr>
        <w:spacing w:line="360" w:lineRule="auto"/>
        <w:jc w:val="both"/>
        <w:rPr>
          <w:b/>
          <w:sz w:val="22"/>
          <w:szCs w:val="22"/>
          <w:u w:val="single"/>
        </w:rPr>
      </w:pPr>
      <w:r w:rsidRPr="00DD0B7F">
        <w:rPr>
          <w:b/>
          <w:sz w:val="22"/>
          <w:szCs w:val="22"/>
          <w:u w:val="single"/>
        </w:rPr>
        <w:t>Fire Evacuation Procedures</w:t>
      </w:r>
    </w:p>
    <w:p w:rsidRPr="003147CB" w:rsidR="00DD0B7F" w:rsidP="007D2A6E" w:rsidRDefault="003147CB" w14:paraId="1AE913C7" w14:textId="77777777">
      <w:pPr>
        <w:spacing w:line="360" w:lineRule="auto"/>
        <w:jc w:val="both"/>
        <w:rPr>
          <w:sz w:val="22"/>
          <w:szCs w:val="22"/>
        </w:rPr>
      </w:pPr>
      <w:r w:rsidRPr="003147CB">
        <w:rPr>
          <w:sz w:val="22"/>
          <w:szCs w:val="22"/>
        </w:rPr>
        <w:t>Please refer to back of manual for Fire Evacuation Procedures &amp; Logs</w:t>
      </w:r>
    </w:p>
    <w:p w:rsidRPr="00DE1FD5" w:rsidR="00115046" w:rsidP="007D2A6E" w:rsidRDefault="00115046" w14:paraId="7AA86965" w14:textId="77777777">
      <w:pPr>
        <w:spacing w:line="360" w:lineRule="auto"/>
        <w:jc w:val="both"/>
        <w:rPr>
          <w:b/>
          <w:sz w:val="22"/>
          <w:szCs w:val="22"/>
          <w:highlight w:val="cyan"/>
          <w:u w:val="single"/>
        </w:rPr>
      </w:pPr>
    </w:p>
    <w:p w:rsidRPr="00700E47" w:rsidR="00C363F2" w:rsidP="007D2A6E" w:rsidRDefault="00C363F2" w14:paraId="29E0390F" w14:textId="77777777">
      <w:pPr>
        <w:spacing w:line="360" w:lineRule="auto"/>
        <w:ind w:left="567" w:hanging="567"/>
        <w:jc w:val="both"/>
        <w:rPr>
          <w:sz w:val="22"/>
          <w:szCs w:val="22"/>
        </w:rPr>
      </w:pPr>
      <w:r w:rsidRPr="00700E47">
        <w:rPr>
          <w:b/>
          <w:sz w:val="22"/>
          <w:szCs w:val="22"/>
        </w:rPr>
        <w:t>Emergency Management Plan</w:t>
      </w:r>
      <w:r w:rsidRPr="00700E47">
        <w:rPr>
          <w:sz w:val="22"/>
          <w:szCs w:val="22"/>
        </w:rPr>
        <w:t xml:space="preserve"> </w:t>
      </w:r>
    </w:p>
    <w:p w:rsidRPr="003147CB" w:rsidR="00CD6EA2" w:rsidP="003147CB" w:rsidRDefault="2DC6483D" w14:paraId="19F9C78C" w14:textId="77777777">
      <w:pPr>
        <w:spacing w:line="360" w:lineRule="auto"/>
        <w:jc w:val="both"/>
        <w:rPr>
          <w:sz w:val="22"/>
          <w:szCs w:val="22"/>
        </w:rPr>
      </w:pPr>
      <w:r w:rsidRPr="2DC6483D">
        <w:rPr>
          <w:sz w:val="22"/>
          <w:szCs w:val="22"/>
        </w:rPr>
        <w:t xml:space="preserve">Please see back of manual for Emergency Management Plans specific to Weta, Kaitoke, Mt Victoria and Wind Farm. </w:t>
      </w:r>
    </w:p>
    <w:p w:rsidRPr="0023785C" w:rsidR="00C363F2" w:rsidP="00BC5732" w:rsidRDefault="002678C7" w14:paraId="3EB8ECD1" w14:textId="77777777">
      <w:pPr>
        <w:numPr>
          <w:ilvl w:val="0"/>
          <w:numId w:val="23"/>
        </w:numPr>
        <w:spacing w:line="360" w:lineRule="auto"/>
        <w:jc w:val="both"/>
        <w:rPr>
          <w:sz w:val="22"/>
          <w:szCs w:val="22"/>
        </w:rPr>
      </w:pPr>
      <w:r w:rsidRPr="0023785C">
        <w:rPr>
          <w:sz w:val="22"/>
          <w:szCs w:val="22"/>
        </w:rPr>
        <w:t>For an earthquake, f</w:t>
      </w:r>
      <w:r w:rsidRPr="0023785C" w:rsidR="00C363F2">
        <w:rPr>
          <w:sz w:val="22"/>
          <w:szCs w:val="22"/>
        </w:rPr>
        <w:t>ollow the earthquake instructions above as appropriate.</w:t>
      </w:r>
      <w:r w:rsidR="0023785C">
        <w:rPr>
          <w:sz w:val="22"/>
          <w:szCs w:val="22"/>
        </w:rPr>
        <w:t xml:space="preserve"> If on tour return to vehicle if/when </w:t>
      </w:r>
      <w:r w:rsidR="00700E47">
        <w:rPr>
          <w:sz w:val="22"/>
          <w:szCs w:val="22"/>
        </w:rPr>
        <w:t xml:space="preserve">it is </w:t>
      </w:r>
      <w:r w:rsidR="0023785C">
        <w:rPr>
          <w:sz w:val="22"/>
          <w:szCs w:val="22"/>
        </w:rPr>
        <w:t xml:space="preserve">safe to do so. </w:t>
      </w:r>
    </w:p>
    <w:p w:rsidRPr="0023785C" w:rsidR="00C363F2" w:rsidP="00BC5732" w:rsidRDefault="00C363F2" w14:paraId="5761E0CC" w14:textId="77777777">
      <w:pPr>
        <w:numPr>
          <w:ilvl w:val="0"/>
          <w:numId w:val="23"/>
        </w:numPr>
        <w:spacing w:line="360" w:lineRule="auto"/>
        <w:jc w:val="both"/>
        <w:rPr>
          <w:sz w:val="22"/>
          <w:szCs w:val="22"/>
        </w:rPr>
      </w:pPr>
      <w:r w:rsidRPr="0023785C">
        <w:rPr>
          <w:sz w:val="22"/>
          <w:szCs w:val="22"/>
        </w:rPr>
        <w:t xml:space="preserve">Check if anyone is injured, give first aid </w:t>
      </w:r>
      <w:r w:rsidRPr="0023785C" w:rsidR="002678C7">
        <w:rPr>
          <w:sz w:val="22"/>
          <w:szCs w:val="22"/>
        </w:rPr>
        <w:t xml:space="preserve">treatment and/or call for emergency services </w:t>
      </w:r>
      <w:r w:rsidRPr="0023785C">
        <w:rPr>
          <w:sz w:val="22"/>
          <w:szCs w:val="22"/>
        </w:rPr>
        <w:t xml:space="preserve">as </w:t>
      </w:r>
      <w:r w:rsidRPr="0023785C" w:rsidR="00A84B7D">
        <w:rPr>
          <w:sz w:val="22"/>
          <w:szCs w:val="22"/>
        </w:rPr>
        <w:t>required.</w:t>
      </w:r>
    </w:p>
    <w:p w:rsidRPr="0023785C" w:rsidR="00C363F2" w:rsidP="00BC5732" w:rsidRDefault="00C363F2" w14:paraId="60F9C7E7" w14:textId="77777777">
      <w:pPr>
        <w:numPr>
          <w:ilvl w:val="0"/>
          <w:numId w:val="23"/>
        </w:numPr>
        <w:spacing w:line="360" w:lineRule="auto"/>
        <w:jc w:val="both"/>
        <w:rPr>
          <w:sz w:val="22"/>
          <w:szCs w:val="22"/>
        </w:rPr>
      </w:pPr>
      <w:r w:rsidRPr="0023785C">
        <w:rPr>
          <w:sz w:val="22"/>
          <w:szCs w:val="22"/>
        </w:rPr>
        <w:t>Listen to the radio for emergency</w:t>
      </w:r>
      <w:r w:rsidRPr="0023785C" w:rsidR="002678C7">
        <w:rPr>
          <w:sz w:val="22"/>
          <w:szCs w:val="22"/>
        </w:rPr>
        <w:t xml:space="preserve"> updates and</w:t>
      </w:r>
      <w:r w:rsidRPr="0023785C">
        <w:rPr>
          <w:sz w:val="22"/>
          <w:szCs w:val="22"/>
        </w:rPr>
        <w:t xml:space="preserve"> instructions, road closures, etc</w:t>
      </w:r>
    </w:p>
    <w:p w:rsidRPr="0023785C" w:rsidR="00C363F2" w:rsidP="00BC5732" w:rsidRDefault="00C363F2" w14:paraId="6976C1EE" w14:textId="77777777">
      <w:pPr>
        <w:numPr>
          <w:ilvl w:val="0"/>
          <w:numId w:val="23"/>
        </w:numPr>
        <w:spacing w:line="360" w:lineRule="auto"/>
        <w:jc w:val="both"/>
        <w:rPr>
          <w:sz w:val="22"/>
          <w:szCs w:val="22"/>
        </w:rPr>
      </w:pPr>
      <w:r w:rsidRPr="0023785C">
        <w:rPr>
          <w:sz w:val="22"/>
          <w:szCs w:val="22"/>
        </w:rPr>
        <w:t xml:space="preserve">If </w:t>
      </w:r>
      <w:r w:rsidRPr="0023785C" w:rsidR="002678C7">
        <w:rPr>
          <w:sz w:val="22"/>
          <w:szCs w:val="22"/>
        </w:rPr>
        <w:t>Guides get</w:t>
      </w:r>
      <w:r w:rsidRPr="0023785C">
        <w:rPr>
          <w:sz w:val="22"/>
          <w:szCs w:val="22"/>
        </w:rPr>
        <w:t xml:space="preserve"> stuck due to road closures, find the nearest </w:t>
      </w:r>
      <w:r w:rsidRPr="0023785C" w:rsidR="00617BB5">
        <w:rPr>
          <w:sz w:val="22"/>
          <w:szCs w:val="22"/>
        </w:rPr>
        <w:t xml:space="preserve">Civil Defence location. Refer to Appendix A for a </w:t>
      </w:r>
      <w:r w:rsidRPr="0023785C" w:rsidR="002678C7">
        <w:rPr>
          <w:sz w:val="22"/>
          <w:szCs w:val="22"/>
        </w:rPr>
        <w:t>list of Civil Defence locations</w:t>
      </w:r>
      <w:r w:rsidRPr="0023785C" w:rsidR="00617BB5">
        <w:rPr>
          <w:sz w:val="22"/>
          <w:szCs w:val="22"/>
        </w:rPr>
        <w:t xml:space="preserve"> </w:t>
      </w:r>
    </w:p>
    <w:p w:rsidR="007A060C" w:rsidP="007A060C" w:rsidRDefault="007A060C" w14:paraId="0BFABF93" w14:textId="77777777">
      <w:pPr>
        <w:spacing w:line="360" w:lineRule="auto"/>
        <w:jc w:val="both"/>
        <w:rPr>
          <w:b/>
          <w:sz w:val="22"/>
          <w:szCs w:val="22"/>
          <w:u w:val="single"/>
        </w:rPr>
      </w:pPr>
    </w:p>
    <w:p w:rsidRPr="009554D6" w:rsidR="007A060C" w:rsidP="007A060C" w:rsidRDefault="007A060C" w14:paraId="2D942466" w14:textId="77777777">
      <w:pPr>
        <w:spacing w:line="360" w:lineRule="auto"/>
        <w:jc w:val="both"/>
        <w:rPr>
          <w:b/>
          <w:sz w:val="22"/>
          <w:szCs w:val="22"/>
          <w:u w:val="single"/>
        </w:rPr>
      </w:pPr>
      <w:r>
        <w:rPr>
          <w:b/>
          <w:sz w:val="22"/>
          <w:szCs w:val="22"/>
          <w:u w:val="single"/>
        </w:rPr>
        <w:t xml:space="preserve">Environmental Emergency Response Plan </w:t>
      </w:r>
    </w:p>
    <w:p w:rsidRPr="007A060C" w:rsidR="007A060C" w:rsidP="00BC5732" w:rsidRDefault="007A060C" w14:paraId="27452729" w14:textId="77777777">
      <w:pPr>
        <w:numPr>
          <w:ilvl w:val="0"/>
          <w:numId w:val="18"/>
        </w:numPr>
        <w:spacing w:line="360" w:lineRule="auto"/>
        <w:jc w:val="both"/>
        <w:rPr>
          <w:sz w:val="22"/>
          <w:szCs w:val="22"/>
        </w:rPr>
      </w:pPr>
      <w:r w:rsidRPr="007A060C">
        <w:rPr>
          <w:sz w:val="22"/>
          <w:szCs w:val="22"/>
        </w:rPr>
        <w:t>In the event of an oil/diesel spill the driver is required to move the vehicle away from any water ways or native bush if safe to do so.</w:t>
      </w:r>
    </w:p>
    <w:p w:rsidRPr="007A060C" w:rsidR="007A060C" w:rsidP="00BC5732" w:rsidRDefault="007A060C" w14:paraId="22FC1C06" w14:textId="77777777">
      <w:pPr>
        <w:numPr>
          <w:ilvl w:val="0"/>
          <w:numId w:val="18"/>
        </w:numPr>
        <w:spacing w:line="360" w:lineRule="auto"/>
        <w:jc w:val="both"/>
        <w:rPr>
          <w:sz w:val="22"/>
          <w:szCs w:val="22"/>
        </w:rPr>
      </w:pPr>
      <w:r w:rsidRPr="007A060C">
        <w:rPr>
          <w:sz w:val="22"/>
          <w:szCs w:val="22"/>
        </w:rPr>
        <w:t xml:space="preserve">If unable to move the vehicle drivers must use the emergency shovel located in the vehicle to attempt to drain the spill away from any environments that would be </w:t>
      </w:r>
      <w:r w:rsidRPr="007A060C" w:rsidR="00A84B7D">
        <w:rPr>
          <w:sz w:val="22"/>
          <w:szCs w:val="22"/>
        </w:rPr>
        <w:t>affected</w:t>
      </w:r>
      <w:r w:rsidRPr="007A060C">
        <w:rPr>
          <w:sz w:val="22"/>
          <w:szCs w:val="22"/>
        </w:rPr>
        <w:t xml:space="preserve">.  </w:t>
      </w:r>
    </w:p>
    <w:p w:rsidRPr="007A060C" w:rsidR="00C363F2" w:rsidP="00BC5732" w:rsidRDefault="007A060C" w14:paraId="3CCBDAA3" w14:textId="77777777">
      <w:pPr>
        <w:numPr>
          <w:ilvl w:val="0"/>
          <w:numId w:val="18"/>
        </w:numPr>
        <w:spacing w:line="360" w:lineRule="auto"/>
        <w:jc w:val="both"/>
        <w:rPr>
          <w:sz w:val="22"/>
          <w:szCs w:val="22"/>
        </w:rPr>
      </w:pPr>
      <w:r w:rsidRPr="007A060C">
        <w:rPr>
          <w:sz w:val="22"/>
          <w:szCs w:val="22"/>
        </w:rPr>
        <w:t xml:space="preserve">The driver must notify the </w:t>
      </w:r>
      <w:r w:rsidRPr="007A060C" w:rsidR="00A84B7D">
        <w:rPr>
          <w:sz w:val="22"/>
          <w:szCs w:val="22"/>
        </w:rPr>
        <w:t>landowner</w:t>
      </w:r>
      <w:r w:rsidRPr="007A060C">
        <w:rPr>
          <w:sz w:val="22"/>
          <w:szCs w:val="22"/>
        </w:rPr>
        <w:t xml:space="preserve"> of the situation including what methods were attempted to mitigate damage to the environment. </w:t>
      </w:r>
    </w:p>
    <w:p w:rsidRPr="00C363F2" w:rsidR="00C363F2" w:rsidP="007D2A6E" w:rsidRDefault="00C363F2" w14:paraId="738F6B7D" w14:textId="77777777">
      <w:pPr>
        <w:spacing w:line="360" w:lineRule="auto"/>
        <w:ind w:left="567" w:hanging="567"/>
        <w:jc w:val="both"/>
        <w:rPr>
          <w:sz w:val="22"/>
          <w:szCs w:val="22"/>
        </w:rPr>
      </w:pPr>
    </w:p>
    <w:p w:rsidR="007D2A6E" w:rsidP="007D2A6E" w:rsidRDefault="007D2A6E" w14:paraId="601B972A" w14:textId="77777777">
      <w:pPr>
        <w:spacing w:line="360" w:lineRule="auto"/>
        <w:ind w:left="567" w:hanging="567"/>
        <w:jc w:val="both"/>
        <w:rPr>
          <w:sz w:val="20"/>
        </w:rPr>
      </w:pPr>
    </w:p>
    <w:p w:rsidRPr="009554D6" w:rsidR="00DD0B7F" w:rsidP="007D2A6E" w:rsidRDefault="00DD0B7F" w14:paraId="1D8310BC" w14:textId="77777777">
      <w:pPr>
        <w:spacing w:line="360" w:lineRule="auto"/>
        <w:jc w:val="both"/>
        <w:rPr>
          <w:b/>
          <w:sz w:val="22"/>
          <w:szCs w:val="22"/>
          <w:u w:val="single"/>
        </w:rPr>
      </w:pPr>
      <w:r w:rsidRPr="009554D6">
        <w:rPr>
          <w:b/>
          <w:sz w:val="22"/>
          <w:szCs w:val="22"/>
          <w:u w:val="single"/>
        </w:rPr>
        <w:t xml:space="preserve">Fire </w:t>
      </w:r>
      <w:r w:rsidR="009554D6">
        <w:rPr>
          <w:b/>
          <w:sz w:val="22"/>
          <w:szCs w:val="22"/>
          <w:u w:val="single"/>
        </w:rPr>
        <w:t>and Earthquake Drills</w:t>
      </w:r>
    </w:p>
    <w:p w:rsidR="007D2A6E" w:rsidP="00BC5732" w:rsidRDefault="700D2D8E" w14:paraId="4825B40B" w14:textId="6D018FE6">
      <w:pPr>
        <w:numPr>
          <w:ilvl w:val="0"/>
          <w:numId w:val="18"/>
        </w:numPr>
        <w:spacing w:line="360" w:lineRule="auto"/>
        <w:jc w:val="both"/>
        <w:rPr>
          <w:sz w:val="22"/>
          <w:szCs w:val="22"/>
        </w:rPr>
      </w:pPr>
      <w:r w:rsidRPr="700D2D8E">
        <w:rPr>
          <w:sz w:val="22"/>
          <w:szCs w:val="22"/>
        </w:rPr>
        <w:t xml:space="preserve">We will ensure fire and earthquake drills, and evacuation procedures are practised </w:t>
      </w:r>
      <w:r w:rsidRPr="700D2D8E">
        <w:rPr>
          <w:sz w:val="22"/>
          <w:szCs w:val="22"/>
          <w:u w:val="single"/>
        </w:rPr>
        <w:t>at least 6 monthly</w:t>
      </w:r>
      <w:r w:rsidRPr="700D2D8E">
        <w:rPr>
          <w:sz w:val="22"/>
          <w:szCs w:val="22"/>
        </w:rPr>
        <w:t>. Refer to the Calendar of Events.</w:t>
      </w:r>
    </w:p>
    <w:p w:rsidR="001F56CC" w:rsidP="00BC5732" w:rsidRDefault="00DD0B7F" w14:paraId="6978E93A" w14:textId="77777777">
      <w:pPr>
        <w:numPr>
          <w:ilvl w:val="0"/>
          <w:numId w:val="18"/>
        </w:numPr>
        <w:spacing w:line="360" w:lineRule="auto"/>
        <w:jc w:val="both"/>
        <w:rPr>
          <w:sz w:val="22"/>
          <w:szCs w:val="22"/>
        </w:rPr>
      </w:pPr>
      <w:r w:rsidRPr="001F56CC">
        <w:rPr>
          <w:sz w:val="22"/>
          <w:szCs w:val="22"/>
        </w:rPr>
        <w:t>We document the date of the drill.</w:t>
      </w:r>
    </w:p>
    <w:p w:rsidR="001F56CC" w:rsidP="001F56CC" w:rsidRDefault="001F56CC" w14:paraId="5E98511A" w14:textId="77777777">
      <w:pPr>
        <w:spacing w:line="360" w:lineRule="auto"/>
        <w:jc w:val="both"/>
        <w:rPr>
          <w:sz w:val="22"/>
          <w:szCs w:val="22"/>
        </w:rPr>
      </w:pPr>
    </w:p>
    <w:p w:rsidR="001F56CC" w:rsidP="001F56CC" w:rsidRDefault="001F56CC" w14:paraId="146C3607" w14:textId="77777777">
      <w:pPr>
        <w:spacing w:line="360" w:lineRule="auto"/>
        <w:jc w:val="both"/>
        <w:rPr>
          <w:b/>
          <w:sz w:val="22"/>
          <w:szCs w:val="22"/>
          <w:u w:val="single"/>
        </w:rPr>
      </w:pPr>
      <w:r w:rsidRPr="001F56CC">
        <w:rPr>
          <w:b/>
          <w:sz w:val="22"/>
          <w:szCs w:val="22"/>
          <w:u w:val="single"/>
        </w:rPr>
        <w:t>Emergency Food and Water</w:t>
      </w:r>
    </w:p>
    <w:p w:rsidRPr="001F56CC" w:rsidR="001F56CC" w:rsidP="00BC5732" w:rsidRDefault="001F56CC" w14:paraId="16616D62" w14:textId="77777777">
      <w:pPr>
        <w:numPr>
          <w:ilvl w:val="0"/>
          <w:numId w:val="19"/>
        </w:numPr>
        <w:spacing w:line="360" w:lineRule="auto"/>
        <w:jc w:val="both"/>
        <w:rPr>
          <w:sz w:val="22"/>
          <w:szCs w:val="22"/>
        </w:rPr>
      </w:pPr>
      <w:r w:rsidRPr="001F56CC">
        <w:rPr>
          <w:sz w:val="22"/>
          <w:szCs w:val="22"/>
        </w:rPr>
        <w:t xml:space="preserve">Emergency food and water is stored in the </w:t>
      </w:r>
      <w:r w:rsidR="002F5187">
        <w:rPr>
          <w:sz w:val="22"/>
          <w:szCs w:val="22"/>
        </w:rPr>
        <w:t>WTGL</w:t>
      </w:r>
      <w:r w:rsidR="009416FD">
        <w:rPr>
          <w:sz w:val="22"/>
          <w:szCs w:val="22"/>
        </w:rPr>
        <w:t xml:space="preserve"> </w:t>
      </w:r>
      <w:r w:rsidRPr="001F56CC">
        <w:rPr>
          <w:sz w:val="22"/>
          <w:szCs w:val="22"/>
        </w:rPr>
        <w:t>offices and is checked and replenished as required on an annual basis.</w:t>
      </w:r>
      <w:r w:rsidRPr="00DC21C0" w:rsidR="00DC21C0">
        <w:rPr>
          <w:sz w:val="22"/>
          <w:szCs w:val="22"/>
        </w:rPr>
        <w:t xml:space="preserve"> </w:t>
      </w:r>
      <w:r w:rsidR="00DC21C0">
        <w:rPr>
          <w:sz w:val="22"/>
          <w:szCs w:val="22"/>
        </w:rPr>
        <w:t xml:space="preserve">Refer to the Calendar of Events. </w:t>
      </w:r>
    </w:p>
    <w:p w:rsidR="001F56CC" w:rsidP="001F56CC" w:rsidRDefault="001F56CC" w14:paraId="32ADFCFA" w14:textId="77777777">
      <w:pPr>
        <w:spacing w:line="360" w:lineRule="auto"/>
        <w:jc w:val="both"/>
        <w:rPr>
          <w:sz w:val="22"/>
          <w:szCs w:val="22"/>
        </w:rPr>
      </w:pPr>
    </w:p>
    <w:p w:rsidR="2DC6483D" w:rsidRDefault="2DC6483D" w14:paraId="4422ECBC" w14:textId="2E0916F6">
      <w:r>
        <w:br w:type="page"/>
      </w:r>
    </w:p>
    <w:p w:rsidR="00700E47" w:rsidP="001F56CC" w:rsidRDefault="00700E47" w14:paraId="57CEDB62" w14:textId="77777777">
      <w:pPr>
        <w:spacing w:line="360" w:lineRule="auto"/>
        <w:jc w:val="both"/>
        <w:rPr>
          <w:sz w:val="22"/>
          <w:szCs w:val="22"/>
        </w:rPr>
      </w:pPr>
    </w:p>
    <w:p w:rsidR="007A060C" w:rsidP="001F56CC" w:rsidRDefault="007A060C" w14:paraId="35C33344" w14:textId="77777777">
      <w:pPr>
        <w:spacing w:line="360" w:lineRule="auto"/>
        <w:jc w:val="both"/>
        <w:rPr>
          <w:sz w:val="22"/>
          <w:szCs w:val="22"/>
        </w:rPr>
      </w:pPr>
    </w:p>
    <w:p w:rsidRPr="00DD0B7F" w:rsidR="007A060C" w:rsidP="001F56CC" w:rsidRDefault="007A060C" w14:paraId="1C928A6D" w14:textId="77777777">
      <w:pPr>
        <w:spacing w:line="360" w:lineRule="auto"/>
        <w:jc w:val="both"/>
        <w:rPr>
          <w:sz w:val="22"/>
          <w:szCs w:val="22"/>
        </w:rPr>
      </w:pPr>
    </w:p>
    <w:p w:rsidRPr="00DE1FD5" w:rsidR="00700E47" w:rsidP="00700E47" w:rsidRDefault="00700E47" w14:paraId="3CD53F74" w14:textId="77777777">
      <w:pPr>
        <w:spacing w:before="100" w:beforeAutospacing="1" w:after="100" w:afterAutospacing="1"/>
        <w:rPr>
          <w:b/>
          <w:szCs w:val="24"/>
        </w:rPr>
      </w:pPr>
      <w:r w:rsidRPr="00700E47">
        <w:rPr>
          <w:b/>
          <w:szCs w:val="24"/>
        </w:rPr>
        <w:t xml:space="preserve">Appendix A – Civil Defence Locations Relevant to </w:t>
      </w:r>
      <w:r w:rsidR="002F5187">
        <w:rPr>
          <w:b/>
          <w:szCs w:val="24"/>
        </w:rPr>
        <w:t>WTGL</w:t>
      </w:r>
      <w:r>
        <w:rPr>
          <w:b/>
          <w:szCs w:val="24"/>
        </w:rPr>
        <w:b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76"/>
        <w:gridCol w:w="3528"/>
        <w:gridCol w:w="2693"/>
      </w:tblGrid>
      <w:tr w:rsidRPr="00700E47" w:rsidR="00700E47" w:rsidTr="00700E47" w14:paraId="4D75F293" w14:textId="77777777">
        <w:tc>
          <w:tcPr>
            <w:tcW w:w="2676" w:type="dxa"/>
          </w:tcPr>
          <w:p w:rsidRPr="00700E47" w:rsidR="00700E47" w:rsidP="00700E47" w:rsidRDefault="00700E47" w14:paraId="5BF02665" w14:textId="77777777">
            <w:pPr>
              <w:numPr>
                <w:ilvl w:val="12"/>
                <w:numId w:val="0"/>
              </w:numPr>
              <w:tabs>
                <w:tab w:val="center" w:pos="4153"/>
                <w:tab w:val="right" w:pos="8306"/>
              </w:tabs>
              <w:jc w:val="center"/>
              <w:rPr>
                <w:b/>
                <w:sz w:val="32"/>
                <w:szCs w:val="32"/>
              </w:rPr>
            </w:pPr>
            <w:r w:rsidRPr="00700E47">
              <w:rPr>
                <w:b/>
                <w:sz w:val="32"/>
                <w:szCs w:val="32"/>
              </w:rPr>
              <w:t>Hub Name</w:t>
            </w:r>
          </w:p>
        </w:tc>
        <w:tc>
          <w:tcPr>
            <w:tcW w:w="3528" w:type="dxa"/>
          </w:tcPr>
          <w:p w:rsidRPr="00700E47" w:rsidR="00700E47" w:rsidP="00700E47" w:rsidRDefault="00700E47" w14:paraId="26FDE80E" w14:textId="77777777">
            <w:pPr>
              <w:numPr>
                <w:ilvl w:val="12"/>
                <w:numId w:val="0"/>
              </w:numPr>
              <w:tabs>
                <w:tab w:val="center" w:pos="4153"/>
                <w:tab w:val="right" w:pos="8306"/>
              </w:tabs>
              <w:jc w:val="center"/>
              <w:rPr>
                <w:b/>
                <w:sz w:val="32"/>
                <w:szCs w:val="32"/>
              </w:rPr>
            </w:pPr>
            <w:r w:rsidRPr="00700E47">
              <w:rPr>
                <w:b/>
                <w:sz w:val="32"/>
                <w:szCs w:val="32"/>
              </w:rPr>
              <w:t>Venue</w:t>
            </w:r>
          </w:p>
        </w:tc>
        <w:tc>
          <w:tcPr>
            <w:tcW w:w="2693" w:type="dxa"/>
          </w:tcPr>
          <w:p w:rsidRPr="00700E47" w:rsidR="00700E47" w:rsidP="00700E47" w:rsidRDefault="00700E47" w14:paraId="75BC221F" w14:textId="77777777">
            <w:pPr>
              <w:numPr>
                <w:ilvl w:val="12"/>
                <w:numId w:val="0"/>
              </w:numPr>
              <w:tabs>
                <w:tab w:val="center" w:pos="4153"/>
                <w:tab w:val="right" w:pos="8306"/>
              </w:tabs>
              <w:jc w:val="center"/>
              <w:rPr>
                <w:b/>
                <w:sz w:val="32"/>
                <w:szCs w:val="32"/>
              </w:rPr>
            </w:pPr>
            <w:r w:rsidRPr="00700E47">
              <w:rPr>
                <w:b/>
                <w:sz w:val="32"/>
                <w:szCs w:val="32"/>
              </w:rPr>
              <w:t>Address</w:t>
            </w:r>
          </w:p>
        </w:tc>
      </w:tr>
      <w:tr w:rsidRPr="00700E47" w:rsidR="00700E47" w:rsidTr="00700E47" w14:paraId="390E5C96" w14:textId="77777777">
        <w:tc>
          <w:tcPr>
            <w:tcW w:w="2676" w:type="dxa"/>
          </w:tcPr>
          <w:p w:rsidRPr="00700E47" w:rsidR="00700E47" w:rsidP="00700E47" w:rsidRDefault="00700E47" w14:paraId="40E7E039" w14:textId="77777777">
            <w:pPr>
              <w:numPr>
                <w:ilvl w:val="12"/>
                <w:numId w:val="0"/>
              </w:numPr>
              <w:tabs>
                <w:tab w:val="center" w:pos="4153"/>
                <w:tab w:val="right" w:pos="8306"/>
              </w:tabs>
              <w:jc w:val="center"/>
              <w:rPr>
                <w:szCs w:val="24"/>
              </w:rPr>
            </w:pPr>
            <w:r w:rsidRPr="00700E47">
              <w:rPr>
                <w:szCs w:val="24"/>
              </w:rPr>
              <w:t>Kaitoke</w:t>
            </w:r>
          </w:p>
        </w:tc>
        <w:tc>
          <w:tcPr>
            <w:tcW w:w="3528" w:type="dxa"/>
          </w:tcPr>
          <w:p w:rsidRPr="00700E47" w:rsidR="00700E47" w:rsidP="00700E47" w:rsidRDefault="00700E47" w14:paraId="1A91B6FD" w14:textId="77777777">
            <w:pPr>
              <w:numPr>
                <w:ilvl w:val="12"/>
                <w:numId w:val="0"/>
              </w:numPr>
              <w:tabs>
                <w:tab w:val="center" w:pos="4153"/>
                <w:tab w:val="right" w:pos="8306"/>
              </w:tabs>
              <w:jc w:val="center"/>
              <w:rPr>
                <w:szCs w:val="24"/>
              </w:rPr>
            </w:pPr>
            <w:r w:rsidRPr="00700E47">
              <w:rPr>
                <w:szCs w:val="24"/>
              </w:rPr>
              <w:t>Kaitoke Country Gardens</w:t>
            </w:r>
          </w:p>
        </w:tc>
        <w:tc>
          <w:tcPr>
            <w:tcW w:w="2693" w:type="dxa"/>
          </w:tcPr>
          <w:p w:rsidRPr="00700E47" w:rsidR="00700E47" w:rsidP="00700E47" w:rsidRDefault="00700E47" w14:paraId="6325B7F0" w14:textId="77777777">
            <w:pPr>
              <w:numPr>
                <w:ilvl w:val="12"/>
                <w:numId w:val="0"/>
              </w:numPr>
              <w:tabs>
                <w:tab w:val="center" w:pos="4153"/>
                <w:tab w:val="right" w:pos="8306"/>
              </w:tabs>
              <w:jc w:val="center"/>
              <w:rPr>
                <w:szCs w:val="24"/>
              </w:rPr>
            </w:pPr>
            <w:r w:rsidRPr="00700E47">
              <w:rPr>
                <w:szCs w:val="24"/>
              </w:rPr>
              <w:t>SH2 Kaitoke</w:t>
            </w:r>
          </w:p>
        </w:tc>
      </w:tr>
      <w:tr w:rsidRPr="00700E47" w:rsidR="00700E47" w:rsidTr="00700E47" w14:paraId="5AD6DDB3" w14:textId="77777777">
        <w:tc>
          <w:tcPr>
            <w:tcW w:w="2676" w:type="dxa"/>
          </w:tcPr>
          <w:p w:rsidRPr="00700E47" w:rsidR="00700E47" w:rsidP="00700E47" w:rsidRDefault="00700E47" w14:paraId="7702BDA1" w14:textId="77777777">
            <w:pPr>
              <w:numPr>
                <w:ilvl w:val="12"/>
                <w:numId w:val="0"/>
              </w:numPr>
              <w:tabs>
                <w:tab w:val="center" w:pos="4153"/>
                <w:tab w:val="right" w:pos="8306"/>
              </w:tabs>
              <w:jc w:val="center"/>
              <w:rPr>
                <w:szCs w:val="24"/>
              </w:rPr>
            </w:pPr>
            <w:r w:rsidRPr="00700E47">
              <w:rPr>
                <w:szCs w:val="24"/>
              </w:rPr>
              <w:t>Miramar</w:t>
            </w:r>
          </w:p>
        </w:tc>
        <w:tc>
          <w:tcPr>
            <w:tcW w:w="3528" w:type="dxa"/>
          </w:tcPr>
          <w:p w:rsidRPr="00700E47" w:rsidR="00700E47" w:rsidP="00700E47" w:rsidRDefault="00700E47" w14:paraId="3F31D335" w14:textId="77777777">
            <w:pPr>
              <w:numPr>
                <w:ilvl w:val="12"/>
                <w:numId w:val="0"/>
              </w:numPr>
              <w:tabs>
                <w:tab w:val="center" w:pos="4153"/>
                <w:tab w:val="right" w:pos="8306"/>
              </w:tabs>
              <w:jc w:val="center"/>
              <w:rPr>
                <w:szCs w:val="24"/>
              </w:rPr>
            </w:pPr>
            <w:r w:rsidRPr="00700E47">
              <w:rPr>
                <w:szCs w:val="24"/>
              </w:rPr>
              <w:t>Miramar Community Centre</w:t>
            </w:r>
          </w:p>
        </w:tc>
        <w:tc>
          <w:tcPr>
            <w:tcW w:w="2693" w:type="dxa"/>
          </w:tcPr>
          <w:p w:rsidRPr="00700E47" w:rsidR="00700E47" w:rsidP="00700E47" w:rsidRDefault="00700E47" w14:paraId="75806CB2" w14:textId="77777777">
            <w:pPr>
              <w:numPr>
                <w:ilvl w:val="12"/>
                <w:numId w:val="0"/>
              </w:numPr>
              <w:tabs>
                <w:tab w:val="center" w:pos="4153"/>
                <w:tab w:val="right" w:pos="8306"/>
              </w:tabs>
              <w:jc w:val="center"/>
              <w:rPr>
                <w:szCs w:val="24"/>
              </w:rPr>
            </w:pPr>
            <w:r w:rsidRPr="00700E47">
              <w:rPr>
                <w:szCs w:val="24"/>
              </w:rPr>
              <w:t>27 Chelsa Street</w:t>
            </w:r>
          </w:p>
        </w:tc>
      </w:tr>
      <w:tr w:rsidRPr="00700E47" w:rsidR="00700E47" w:rsidTr="00700E47" w14:paraId="4735123A" w14:textId="77777777">
        <w:tc>
          <w:tcPr>
            <w:tcW w:w="2676" w:type="dxa"/>
          </w:tcPr>
          <w:p w:rsidRPr="00700E47" w:rsidR="00700E47" w:rsidP="00700E47" w:rsidRDefault="00700E47" w14:paraId="000411BE" w14:textId="77777777">
            <w:pPr>
              <w:numPr>
                <w:ilvl w:val="12"/>
                <w:numId w:val="0"/>
              </w:numPr>
              <w:tabs>
                <w:tab w:val="center" w:pos="4153"/>
                <w:tab w:val="right" w:pos="8306"/>
              </w:tabs>
              <w:jc w:val="center"/>
              <w:rPr>
                <w:szCs w:val="24"/>
              </w:rPr>
            </w:pPr>
            <w:r w:rsidRPr="00700E47">
              <w:rPr>
                <w:szCs w:val="24"/>
              </w:rPr>
              <w:t>Mount Victoria</w:t>
            </w:r>
          </w:p>
        </w:tc>
        <w:tc>
          <w:tcPr>
            <w:tcW w:w="3528" w:type="dxa"/>
          </w:tcPr>
          <w:p w:rsidRPr="00700E47" w:rsidR="00700E47" w:rsidP="00700E47" w:rsidRDefault="00700E47" w14:paraId="37296736" w14:textId="77777777">
            <w:pPr>
              <w:numPr>
                <w:ilvl w:val="12"/>
                <w:numId w:val="0"/>
              </w:numPr>
              <w:tabs>
                <w:tab w:val="center" w:pos="4153"/>
                <w:tab w:val="right" w:pos="8306"/>
              </w:tabs>
              <w:jc w:val="center"/>
              <w:rPr>
                <w:szCs w:val="24"/>
              </w:rPr>
            </w:pPr>
            <w:r w:rsidRPr="00700E47">
              <w:rPr>
                <w:szCs w:val="24"/>
              </w:rPr>
              <w:t>Clyde Quay School</w:t>
            </w:r>
          </w:p>
        </w:tc>
        <w:tc>
          <w:tcPr>
            <w:tcW w:w="2693" w:type="dxa"/>
          </w:tcPr>
          <w:p w:rsidRPr="00700E47" w:rsidR="00700E47" w:rsidP="00700E47" w:rsidRDefault="00700E47" w14:paraId="4A695D82" w14:textId="77777777">
            <w:pPr>
              <w:numPr>
                <w:ilvl w:val="12"/>
                <w:numId w:val="0"/>
              </w:numPr>
              <w:tabs>
                <w:tab w:val="center" w:pos="4153"/>
                <w:tab w:val="right" w:pos="8306"/>
              </w:tabs>
              <w:jc w:val="center"/>
              <w:rPr>
                <w:szCs w:val="24"/>
              </w:rPr>
            </w:pPr>
            <w:r w:rsidRPr="00700E47">
              <w:rPr>
                <w:szCs w:val="24"/>
              </w:rPr>
              <w:t>27 Elizabeth Street</w:t>
            </w:r>
          </w:p>
        </w:tc>
      </w:tr>
      <w:tr w:rsidRPr="00700E47" w:rsidR="00700E47" w:rsidTr="00700E47" w14:paraId="6D25C546" w14:textId="77777777">
        <w:tc>
          <w:tcPr>
            <w:tcW w:w="2676" w:type="dxa"/>
          </w:tcPr>
          <w:p w:rsidRPr="00700E47" w:rsidR="00700E47" w:rsidP="00700E47" w:rsidRDefault="00700E47" w14:paraId="5A091848" w14:textId="77777777">
            <w:pPr>
              <w:numPr>
                <w:ilvl w:val="12"/>
                <w:numId w:val="0"/>
              </w:numPr>
              <w:tabs>
                <w:tab w:val="center" w:pos="4153"/>
                <w:tab w:val="right" w:pos="8306"/>
              </w:tabs>
              <w:jc w:val="center"/>
              <w:rPr>
                <w:szCs w:val="24"/>
              </w:rPr>
            </w:pPr>
            <w:r w:rsidRPr="00700E47">
              <w:rPr>
                <w:szCs w:val="24"/>
              </w:rPr>
              <w:t>Karori West</w:t>
            </w:r>
          </w:p>
        </w:tc>
        <w:tc>
          <w:tcPr>
            <w:tcW w:w="3528" w:type="dxa"/>
          </w:tcPr>
          <w:p w:rsidRPr="00700E47" w:rsidR="00700E47" w:rsidP="00700E47" w:rsidRDefault="00700E47" w14:paraId="29F55A80" w14:textId="77777777">
            <w:pPr>
              <w:numPr>
                <w:ilvl w:val="12"/>
                <w:numId w:val="0"/>
              </w:numPr>
              <w:tabs>
                <w:tab w:val="center" w:pos="4153"/>
                <w:tab w:val="right" w:pos="8306"/>
              </w:tabs>
              <w:jc w:val="center"/>
              <w:rPr>
                <w:szCs w:val="24"/>
              </w:rPr>
            </w:pPr>
            <w:r w:rsidRPr="00700E47">
              <w:rPr>
                <w:szCs w:val="24"/>
              </w:rPr>
              <w:t>Karori West School</w:t>
            </w:r>
          </w:p>
        </w:tc>
        <w:tc>
          <w:tcPr>
            <w:tcW w:w="2693" w:type="dxa"/>
          </w:tcPr>
          <w:p w:rsidRPr="00700E47" w:rsidR="00700E47" w:rsidP="00700E47" w:rsidRDefault="00700E47" w14:paraId="449D99E5" w14:textId="77777777">
            <w:pPr>
              <w:numPr>
                <w:ilvl w:val="12"/>
                <w:numId w:val="0"/>
              </w:numPr>
              <w:tabs>
                <w:tab w:val="center" w:pos="4153"/>
                <w:tab w:val="right" w:pos="8306"/>
              </w:tabs>
              <w:jc w:val="center"/>
              <w:rPr>
                <w:szCs w:val="24"/>
              </w:rPr>
            </w:pPr>
            <w:r w:rsidRPr="00700E47">
              <w:rPr>
                <w:szCs w:val="24"/>
              </w:rPr>
              <w:t>19 Allington Road</w:t>
            </w:r>
          </w:p>
        </w:tc>
      </w:tr>
      <w:tr w:rsidRPr="00700E47" w:rsidR="00700E47" w:rsidTr="00700E47" w14:paraId="01643136" w14:textId="77777777">
        <w:tc>
          <w:tcPr>
            <w:tcW w:w="2676" w:type="dxa"/>
          </w:tcPr>
          <w:p w:rsidRPr="00700E47" w:rsidR="00700E47" w:rsidP="00700E47" w:rsidRDefault="00700E47" w14:paraId="5D0DFB86" w14:textId="77777777">
            <w:pPr>
              <w:numPr>
                <w:ilvl w:val="12"/>
                <w:numId w:val="0"/>
              </w:numPr>
              <w:tabs>
                <w:tab w:val="center" w:pos="4153"/>
                <w:tab w:val="right" w:pos="8306"/>
              </w:tabs>
              <w:jc w:val="center"/>
              <w:rPr>
                <w:szCs w:val="24"/>
              </w:rPr>
            </w:pPr>
            <w:r w:rsidRPr="00700E47">
              <w:rPr>
                <w:szCs w:val="24"/>
              </w:rPr>
              <w:t>Lower Hutt</w:t>
            </w:r>
          </w:p>
        </w:tc>
        <w:tc>
          <w:tcPr>
            <w:tcW w:w="3528" w:type="dxa"/>
          </w:tcPr>
          <w:p w:rsidRPr="00700E47" w:rsidR="00700E47" w:rsidP="00700E47" w:rsidRDefault="00700E47" w14:paraId="7C772F80" w14:textId="77777777">
            <w:pPr>
              <w:numPr>
                <w:ilvl w:val="12"/>
                <w:numId w:val="0"/>
              </w:numPr>
              <w:tabs>
                <w:tab w:val="center" w:pos="4153"/>
                <w:tab w:val="right" w:pos="8306"/>
              </w:tabs>
              <w:jc w:val="center"/>
              <w:rPr>
                <w:szCs w:val="24"/>
              </w:rPr>
            </w:pPr>
            <w:r w:rsidRPr="00700E47">
              <w:rPr>
                <w:szCs w:val="24"/>
              </w:rPr>
              <w:t>Eastern Hutt School</w:t>
            </w:r>
          </w:p>
        </w:tc>
        <w:tc>
          <w:tcPr>
            <w:tcW w:w="2693" w:type="dxa"/>
          </w:tcPr>
          <w:p w:rsidRPr="00700E47" w:rsidR="00700E47" w:rsidP="00700E47" w:rsidRDefault="00700E47" w14:paraId="036629F4" w14:textId="77777777">
            <w:pPr>
              <w:numPr>
                <w:ilvl w:val="12"/>
                <w:numId w:val="0"/>
              </w:numPr>
              <w:tabs>
                <w:tab w:val="center" w:pos="4153"/>
                <w:tab w:val="right" w:pos="8306"/>
              </w:tabs>
              <w:jc w:val="center"/>
              <w:rPr>
                <w:szCs w:val="24"/>
              </w:rPr>
            </w:pPr>
            <w:r w:rsidRPr="00700E47">
              <w:rPr>
                <w:szCs w:val="24"/>
              </w:rPr>
              <w:t>Kings Crescent</w:t>
            </w:r>
          </w:p>
        </w:tc>
      </w:tr>
      <w:tr w:rsidRPr="00700E47" w:rsidR="00700E47" w:rsidTr="00700E47" w14:paraId="5FFD59FF" w14:textId="77777777">
        <w:tc>
          <w:tcPr>
            <w:tcW w:w="2676" w:type="dxa"/>
          </w:tcPr>
          <w:p w:rsidRPr="00700E47" w:rsidR="00700E47" w:rsidP="00700E47" w:rsidRDefault="00700E47" w14:paraId="7BC0A79A" w14:textId="77777777">
            <w:pPr>
              <w:numPr>
                <w:ilvl w:val="12"/>
                <w:numId w:val="0"/>
              </w:numPr>
              <w:tabs>
                <w:tab w:val="center" w:pos="4153"/>
                <w:tab w:val="right" w:pos="8306"/>
              </w:tabs>
              <w:jc w:val="center"/>
              <w:rPr>
                <w:szCs w:val="24"/>
              </w:rPr>
            </w:pPr>
            <w:r w:rsidRPr="00700E47">
              <w:rPr>
                <w:szCs w:val="24"/>
              </w:rPr>
              <w:t>Mount Cook</w:t>
            </w:r>
          </w:p>
        </w:tc>
        <w:tc>
          <w:tcPr>
            <w:tcW w:w="3528" w:type="dxa"/>
          </w:tcPr>
          <w:p w:rsidRPr="00700E47" w:rsidR="00700E47" w:rsidP="00700E47" w:rsidRDefault="00700E47" w14:paraId="28EAA7A0" w14:textId="77777777">
            <w:pPr>
              <w:numPr>
                <w:ilvl w:val="12"/>
                <w:numId w:val="0"/>
              </w:numPr>
              <w:tabs>
                <w:tab w:val="center" w:pos="4153"/>
                <w:tab w:val="right" w:pos="8306"/>
              </w:tabs>
              <w:jc w:val="center"/>
              <w:rPr>
                <w:szCs w:val="24"/>
              </w:rPr>
            </w:pPr>
            <w:r w:rsidRPr="00700E47">
              <w:rPr>
                <w:szCs w:val="24"/>
              </w:rPr>
              <w:t>Mount Cook School</w:t>
            </w:r>
          </w:p>
        </w:tc>
        <w:tc>
          <w:tcPr>
            <w:tcW w:w="2693" w:type="dxa"/>
          </w:tcPr>
          <w:p w:rsidRPr="00700E47" w:rsidR="00700E47" w:rsidP="00700E47" w:rsidRDefault="00700E47" w14:paraId="4D2D5AB3" w14:textId="77777777">
            <w:pPr>
              <w:numPr>
                <w:ilvl w:val="12"/>
                <w:numId w:val="0"/>
              </w:numPr>
              <w:tabs>
                <w:tab w:val="center" w:pos="4153"/>
                <w:tab w:val="right" w:pos="8306"/>
              </w:tabs>
              <w:jc w:val="center"/>
              <w:rPr>
                <w:szCs w:val="24"/>
              </w:rPr>
            </w:pPr>
            <w:r w:rsidRPr="00700E47">
              <w:rPr>
                <w:szCs w:val="24"/>
              </w:rPr>
              <w:t>160 Tory Street</w:t>
            </w:r>
          </w:p>
        </w:tc>
      </w:tr>
      <w:tr w:rsidRPr="00700E47" w:rsidR="00700E47" w:rsidTr="00700E47" w14:paraId="5B4364F4" w14:textId="77777777">
        <w:tc>
          <w:tcPr>
            <w:tcW w:w="2676" w:type="dxa"/>
          </w:tcPr>
          <w:p w:rsidRPr="00700E47" w:rsidR="00700E47" w:rsidP="00700E47" w:rsidRDefault="00700E47" w14:paraId="157264BB" w14:textId="77777777">
            <w:pPr>
              <w:numPr>
                <w:ilvl w:val="12"/>
                <w:numId w:val="0"/>
              </w:numPr>
              <w:tabs>
                <w:tab w:val="center" w:pos="4153"/>
                <w:tab w:val="right" w:pos="8306"/>
              </w:tabs>
              <w:jc w:val="center"/>
              <w:rPr>
                <w:szCs w:val="24"/>
              </w:rPr>
            </w:pPr>
            <w:r>
              <w:rPr>
                <w:szCs w:val="24"/>
              </w:rPr>
              <w:t xml:space="preserve">Seatoun </w:t>
            </w:r>
          </w:p>
        </w:tc>
        <w:tc>
          <w:tcPr>
            <w:tcW w:w="3528" w:type="dxa"/>
          </w:tcPr>
          <w:p w:rsidRPr="00700E47" w:rsidR="00700E47" w:rsidP="00700E47" w:rsidRDefault="00700E47" w14:paraId="608F0C49" w14:textId="77777777">
            <w:pPr>
              <w:numPr>
                <w:ilvl w:val="12"/>
                <w:numId w:val="0"/>
              </w:numPr>
              <w:tabs>
                <w:tab w:val="center" w:pos="4153"/>
                <w:tab w:val="right" w:pos="8306"/>
              </w:tabs>
              <w:jc w:val="center"/>
              <w:rPr>
                <w:szCs w:val="24"/>
              </w:rPr>
            </w:pPr>
            <w:r>
              <w:rPr>
                <w:szCs w:val="24"/>
              </w:rPr>
              <w:t>Seatoun School</w:t>
            </w:r>
          </w:p>
        </w:tc>
        <w:tc>
          <w:tcPr>
            <w:tcW w:w="2693" w:type="dxa"/>
          </w:tcPr>
          <w:p w:rsidRPr="00700E47" w:rsidR="00700E47" w:rsidP="00700E47" w:rsidRDefault="00700E47" w14:paraId="6AD728C1" w14:textId="77777777">
            <w:pPr>
              <w:numPr>
                <w:ilvl w:val="12"/>
                <w:numId w:val="0"/>
              </w:numPr>
              <w:tabs>
                <w:tab w:val="center" w:pos="4153"/>
                <w:tab w:val="right" w:pos="8306"/>
              </w:tabs>
              <w:jc w:val="center"/>
              <w:rPr>
                <w:szCs w:val="24"/>
              </w:rPr>
            </w:pPr>
            <w:r>
              <w:rPr>
                <w:szCs w:val="24"/>
              </w:rPr>
              <w:t>59 Burnham Street</w:t>
            </w:r>
          </w:p>
        </w:tc>
      </w:tr>
      <w:tr w:rsidRPr="00700E47" w:rsidR="00F42D3F" w:rsidTr="00700E47" w14:paraId="489F0597" w14:textId="77777777">
        <w:tc>
          <w:tcPr>
            <w:tcW w:w="2676" w:type="dxa"/>
          </w:tcPr>
          <w:p w:rsidR="00F42D3F" w:rsidP="00700E47" w:rsidRDefault="00F42D3F" w14:paraId="4384D3C2" w14:textId="77777777">
            <w:pPr>
              <w:numPr>
                <w:ilvl w:val="12"/>
                <w:numId w:val="0"/>
              </w:numPr>
              <w:tabs>
                <w:tab w:val="center" w:pos="4153"/>
                <w:tab w:val="right" w:pos="8306"/>
              </w:tabs>
              <w:jc w:val="center"/>
              <w:rPr>
                <w:szCs w:val="24"/>
              </w:rPr>
            </w:pPr>
            <w:r>
              <w:rPr>
                <w:szCs w:val="24"/>
              </w:rPr>
              <w:t>Makara</w:t>
            </w:r>
          </w:p>
        </w:tc>
        <w:tc>
          <w:tcPr>
            <w:tcW w:w="3528" w:type="dxa"/>
          </w:tcPr>
          <w:p w:rsidR="00F42D3F" w:rsidP="00700E47" w:rsidRDefault="00F42D3F" w14:paraId="59BCA1A0" w14:textId="77777777">
            <w:pPr>
              <w:numPr>
                <w:ilvl w:val="12"/>
                <w:numId w:val="0"/>
              </w:numPr>
              <w:tabs>
                <w:tab w:val="center" w:pos="4153"/>
                <w:tab w:val="right" w:pos="8306"/>
              </w:tabs>
              <w:jc w:val="center"/>
              <w:rPr>
                <w:szCs w:val="24"/>
              </w:rPr>
            </w:pPr>
            <w:r>
              <w:rPr>
                <w:szCs w:val="24"/>
              </w:rPr>
              <w:t>Makara Model School</w:t>
            </w:r>
          </w:p>
        </w:tc>
        <w:tc>
          <w:tcPr>
            <w:tcW w:w="2693" w:type="dxa"/>
          </w:tcPr>
          <w:p w:rsidR="00F42D3F" w:rsidP="00700E47" w:rsidRDefault="00F42D3F" w14:paraId="34916366" w14:textId="77777777">
            <w:pPr>
              <w:numPr>
                <w:ilvl w:val="12"/>
                <w:numId w:val="0"/>
              </w:numPr>
              <w:tabs>
                <w:tab w:val="center" w:pos="4153"/>
                <w:tab w:val="right" w:pos="8306"/>
              </w:tabs>
              <w:jc w:val="center"/>
              <w:rPr>
                <w:szCs w:val="24"/>
              </w:rPr>
            </w:pPr>
            <w:r>
              <w:rPr>
                <w:szCs w:val="24"/>
              </w:rPr>
              <w:t>399 Makara Road</w:t>
            </w:r>
          </w:p>
        </w:tc>
      </w:tr>
      <w:tr w:rsidRPr="00700E47" w:rsidR="00F42D3F" w:rsidTr="00700E47" w14:paraId="107F98A9" w14:textId="77777777">
        <w:tc>
          <w:tcPr>
            <w:tcW w:w="2676" w:type="dxa"/>
          </w:tcPr>
          <w:p w:rsidR="00F42D3F" w:rsidP="00700E47" w:rsidRDefault="00F42D3F" w14:paraId="17A63AEA" w14:textId="77777777">
            <w:pPr>
              <w:numPr>
                <w:ilvl w:val="12"/>
                <w:numId w:val="0"/>
              </w:numPr>
              <w:tabs>
                <w:tab w:val="center" w:pos="4153"/>
                <w:tab w:val="right" w:pos="8306"/>
              </w:tabs>
              <w:jc w:val="center"/>
              <w:rPr>
                <w:szCs w:val="24"/>
              </w:rPr>
            </w:pPr>
            <w:r>
              <w:rPr>
                <w:szCs w:val="24"/>
              </w:rPr>
              <w:t>Martinborough</w:t>
            </w:r>
          </w:p>
        </w:tc>
        <w:tc>
          <w:tcPr>
            <w:tcW w:w="3528" w:type="dxa"/>
          </w:tcPr>
          <w:p w:rsidR="00F42D3F" w:rsidP="00700E47" w:rsidRDefault="00F42D3F" w14:paraId="5F2EDA4E" w14:textId="77777777">
            <w:pPr>
              <w:numPr>
                <w:ilvl w:val="12"/>
                <w:numId w:val="0"/>
              </w:numPr>
              <w:tabs>
                <w:tab w:val="center" w:pos="4153"/>
                <w:tab w:val="right" w:pos="8306"/>
              </w:tabs>
              <w:jc w:val="center"/>
              <w:rPr>
                <w:szCs w:val="24"/>
              </w:rPr>
            </w:pPr>
            <w:r>
              <w:rPr>
                <w:szCs w:val="24"/>
              </w:rPr>
              <w:t>Martinborough Lions Club</w:t>
            </w:r>
          </w:p>
        </w:tc>
        <w:tc>
          <w:tcPr>
            <w:tcW w:w="2693" w:type="dxa"/>
          </w:tcPr>
          <w:p w:rsidR="00F42D3F" w:rsidP="00700E47" w:rsidRDefault="00F42D3F" w14:paraId="2379BE20" w14:textId="77777777">
            <w:pPr>
              <w:numPr>
                <w:ilvl w:val="12"/>
                <w:numId w:val="0"/>
              </w:numPr>
              <w:tabs>
                <w:tab w:val="center" w:pos="4153"/>
                <w:tab w:val="right" w:pos="8306"/>
              </w:tabs>
              <w:jc w:val="center"/>
              <w:rPr>
                <w:szCs w:val="24"/>
              </w:rPr>
            </w:pPr>
            <w:r>
              <w:rPr>
                <w:szCs w:val="24"/>
              </w:rPr>
              <w:t>Oxford Street</w:t>
            </w:r>
          </w:p>
        </w:tc>
      </w:tr>
      <w:tr w:rsidRPr="00700E47" w:rsidR="00F42D3F" w:rsidTr="00700E47" w14:paraId="4939023B" w14:textId="77777777">
        <w:tc>
          <w:tcPr>
            <w:tcW w:w="2676" w:type="dxa"/>
          </w:tcPr>
          <w:p w:rsidR="00F42D3F" w:rsidP="00700E47" w:rsidRDefault="00F42D3F" w14:paraId="0A10465E" w14:textId="77777777">
            <w:pPr>
              <w:numPr>
                <w:ilvl w:val="12"/>
                <w:numId w:val="0"/>
              </w:numPr>
              <w:tabs>
                <w:tab w:val="center" w:pos="4153"/>
                <w:tab w:val="right" w:pos="8306"/>
              </w:tabs>
              <w:jc w:val="center"/>
              <w:rPr>
                <w:szCs w:val="24"/>
              </w:rPr>
            </w:pPr>
            <w:r>
              <w:rPr>
                <w:szCs w:val="24"/>
              </w:rPr>
              <w:t>Featherston</w:t>
            </w:r>
          </w:p>
        </w:tc>
        <w:tc>
          <w:tcPr>
            <w:tcW w:w="3528" w:type="dxa"/>
          </w:tcPr>
          <w:p w:rsidR="00F42D3F" w:rsidP="00700E47" w:rsidRDefault="00F42D3F" w14:paraId="2D6835C1" w14:textId="77777777">
            <w:pPr>
              <w:numPr>
                <w:ilvl w:val="12"/>
                <w:numId w:val="0"/>
              </w:numPr>
              <w:tabs>
                <w:tab w:val="center" w:pos="4153"/>
                <w:tab w:val="right" w:pos="8306"/>
              </w:tabs>
              <w:jc w:val="center"/>
              <w:rPr>
                <w:szCs w:val="24"/>
              </w:rPr>
            </w:pPr>
            <w:r>
              <w:rPr>
                <w:szCs w:val="24"/>
              </w:rPr>
              <w:t>ANZAC Hall</w:t>
            </w:r>
          </w:p>
        </w:tc>
        <w:tc>
          <w:tcPr>
            <w:tcW w:w="2693" w:type="dxa"/>
          </w:tcPr>
          <w:p w:rsidR="00F42D3F" w:rsidP="00700E47" w:rsidRDefault="00F42D3F" w14:paraId="11E2EA08" w14:textId="77777777">
            <w:pPr>
              <w:numPr>
                <w:ilvl w:val="12"/>
                <w:numId w:val="0"/>
              </w:numPr>
              <w:tabs>
                <w:tab w:val="center" w:pos="4153"/>
                <w:tab w:val="right" w:pos="8306"/>
              </w:tabs>
              <w:jc w:val="center"/>
              <w:rPr>
                <w:szCs w:val="24"/>
              </w:rPr>
            </w:pPr>
            <w:r>
              <w:rPr>
                <w:szCs w:val="24"/>
              </w:rPr>
              <w:t>58 Bell Street</w:t>
            </w:r>
          </w:p>
        </w:tc>
      </w:tr>
    </w:tbl>
    <w:p w:rsidRPr="009416FD" w:rsidR="00E27824" w:rsidP="2DC6483D" w:rsidRDefault="007D2A6E" w14:paraId="2B177CA8" w14:textId="39953AA5">
      <w:pPr>
        <w:spacing w:before="100" w:beforeAutospacing="1" w:after="100" w:afterAutospacing="1"/>
        <w:jc w:val="center"/>
        <w:rPr>
          <w:b/>
          <w:bCs/>
          <w:sz w:val="36"/>
          <w:szCs w:val="36"/>
        </w:rPr>
      </w:pPr>
      <w:r w:rsidRPr="2DC6483D">
        <w:rPr>
          <w:sz w:val="18"/>
          <w:szCs w:val="18"/>
        </w:rPr>
        <w:br w:type="page"/>
      </w:r>
      <w:r w:rsidRPr="2DC6483D" w:rsidR="2DC6483D">
        <w:rPr>
          <w:b/>
          <w:bCs/>
          <w:sz w:val="36"/>
          <w:szCs w:val="36"/>
        </w:rPr>
        <w:t>7.0  DUTIES TO “OTHERS IN THE WORKPLACE”</w:t>
      </w:r>
    </w:p>
    <w:p w:rsidR="00E27824" w:rsidRDefault="00E27824" w14:paraId="3F161019" w14:textId="77777777">
      <w:pPr>
        <w:numPr>
          <w:ilvl w:val="12"/>
          <w:numId w:val="0"/>
        </w:numPr>
        <w:rPr>
          <w:sz w:val="18"/>
        </w:rPr>
      </w:pPr>
    </w:p>
    <w:p w:rsidR="00E27824" w:rsidRDefault="00E27824" w14:paraId="4C746B78" w14:textId="77777777">
      <w:pPr>
        <w:numPr>
          <w:ilvl w:val="12"/>
          <w:numId w:val="0"/>
        </w:numPr>
        <w:rPr>
          <w:sz w:val="20"/>
        </w:rPr>
      </w:pPr>
    </w:p>
    <w:p w:rsidRPr="009416FD" w:rsidR="00E27824" w:rsidRDefault="00E27824" w14:paraId="294BB303" w14:textId="77777777">
      <w:pPr>
        <w:numPr>
          <w:ilvl w:val="12"/>
          <w:numId w:val="0"/>
        </w:numPr>
        <w:rPr>
          <w:sz w:val="22"/>
          <w:szCs w:val="22"/>
        </w:rPr>
      </w:pPr>
    </w:p>
    <w:p w:rsidRPr="009416FD" w:rsidR="00E27824" w:rsidRDefault="00E27824" w14:paraId="581F3A74" w14:textId="77777777">
      <w:pPr>
        <w:numPr>
          <w:ilvl w:val="12"/>
          <w:numId w:val="0"/>
        </w:numPr>
        <w:rPr>
          <w:sz w:val="22"/>
          <w:szCs w:val="22"/>
        </w:rPr>
      </w:pPr>
      <w:r w:rsidRPr="009416FD">
        <w:rPr>
          <w:sz w:val="22"/>
          <w:szCs w:val="22"/>
        </w:rPr>
        <w:t>We have a duty to ensure the following persons are NOT HARMED:</w:t>
      </w:r>
    </w:p>
    <w:p w:rsidRPr="009416FD" w:rsidR="00E27824" w:rsidRDefault="00E27824" w14:paraId="41124F1B" w14:textId="77777777">
      <w:pPr>
        <w:numPr>
          <w:ilvl w:val="12"/>
          <w:numId w:val="0"/>
        </w:numPr>
        <w:rPr>
          <w:sz w:val="22"/>
          <w:szCs w:val="22"/>
        </w:rPr>
      </w:pPr>
    </w:p>
    <w:p w:rsidRPr="009416FD" w:rsidR="00E27824" w:rsidRDefault="00E27824" w14:paraId="767185EA" w14:textId="77777777">
      <w:pPr>
        <w:numPr>
          <w:ilvl w:val="12"/>
          <w:numId w:val="0"/>
        </w:numPr>
        <w:rPr>
          <w:sz w:val="22"/>
          <w:szCs w:val="22"/>
        </w:rPr>
      </w:pPr>
    </w:p>
    <w:p w:rsidRPr="009416FD" w:rsidR="00E27824" w:rsidP="00BC5732" w:rsidRDefault="00E27824" w14:paraId="7C2B4A4E" w14:textId="77777777">
      <w:pPr>
        <w:numPr>
          <w:ilvl w:val="0"/>
          <w:numId w:val="19"/>
        </w:numPr>
        <w:spacing w:line="360" w:lineRule="auto"/>
        <w:jc w:val="both"/>
        <w:rPr>
          <w:sz w:val="22"/>
          <w:szCs w:val="22"/>
        </w:rPr>
      </w:pPr>
      <w:r w:rsidRPr="009416FD">
        <w:rPr>
          <w:sz w:val="22"/>
          <w:szCs w:val="22"/>
        </w:rPr>
        <w:t>People in the vicinity of the workplace</w:t>
      </w:r>
    </w:p>
    <w:p w:rsidRPr="009416FD" w:rsidR="00E27824" w:rsidP="00BC5732" w:rsidRDefault="00E27824" w14:paraId="23CE8C8C" w14:textId="77777777">
      <w:pPr>
        <w:numPr>
          <w:ilvl w:val="0"/>
          <w:numId w:val="19"/>
        </w:numPr>
        <w:spacing w:line="360" w:lineRule="auto"/>
        <w:jc w:val="both"/>
        <w:rPr>
          <w:sz w:val="22"/>
          <w:szCs w:val="22"/>
        </w:rPr>
      </w:pPr>
      <w:r w:rsidRPr="009416FD">
        <w:rPr>
          <w:sz w:val="22"/>
          <w:szCs w:val="22"/>
        </w:rPr>
        <w:t>People who are lawfully at work</w:t>
      </w:r>
    </w:p>
    <w:p w:rsidRPr="009416FD" w:rsidR="00E27824" w:rsidP="00BC5732" w:rsidRDefault="00E27824" w14:paraId="45F2943A" w14:textId="77777777">
      <w:pPr>
        <w:numPr>
          <w:ilvl w:val="0"/>
          <w:numId w:val="19"/>
        </w:numPr>
        <w:spacing w:line="360" w:lineRule="auto"/>
        <w:jc w:val="both"/>
        <w:rPr>
          <w:sz w:val="22"/>
          <w:szCs w:val="22"/>
        </w:rPr>
      </w:pPr>
      <w:r w:rsidRPr="009416FD">
        <w:rPr>
          <w:sz w:val="22"/>
          <w:szCs w:val="22"/>
        </w:rPr>
        <w:t xml:space="preserve">People who are in the place with </w:t>
      </w:r>
      <w:r w:rsidRPr="009416FD">
        <w:rPr>
          <w:sz w:val="22"/>
          <w:szCs w:val="22"/>
          <w:u w:val="single"/>
        </w:rPr>
        <w:t>express</w:t>
      </w:r>
      <w:r w:rsidRPr="009416FD">
        <w:rPr>
          <w:sz w:val="22"/>
          <w:szCs w:val="22"/>
        </w:rPr>
        <w:t xml:space="preserve"> or </w:t>
      </w:r>
      <w:r w:rsidRPr="009416FD">
        <w:rPr>
          <w:sz w:val="22"/>
          <w:szCs w:val="22"/>
          <w:u w:val="single"/>
        </w:rPr>
        <w:t>implied consent</w:t>
      </w:r>
      <w:r w:rsidRPr="009416FD">
        <w:rPr>
          <w:sz w:val="22"/>
          <w:szCs w:val="22"/>
        </w:rPr>
        <w:t>, and have paid to be here, or are buying or inspecting goods</w:t>
      </w:r>
    </w:p>
    <w:p w:rsidRPr="009416FD" w:rsidR="00E27824" w:rsidRDefault="00E27824" w14:paraId="062D45D9" w14:textId="77777777">
      <w:pPr>
        <w:numPr>
          <w:ilvl w:val="12"/>
          <w:numId w:val="0"/>
        </w:numPr>
        <w:spacing w:line="360" w:lineRule="auto"/>
        <w:jc w:val="both"/>
        <w:rPr>
          <w:sz w:val="22"/>
          <w:szCs w:val="22"/>
        </w:rPr>
      </w:pPr>
    </w:p>
    <w:p w:rsidRPr="009416FD" w:rsidR="00E27824" w:rsidRDefault="00E27824" w14:paraId="11DD41F8" w14:textId="77777777">
      <w:pPr>
        <w:numPr>
          <w:ilvl w:val="12"/>
          <w:numId w:val="0"/>
        </w:numPr>
        <w:spacing w:line="360" w:lineRule="auto"/>
        <w:jc w:val="both"/>
        <w:rPr>
          <w:sz w:val="22"/>
          <w:szCs w:val="22"/>
        </w:rPr>
      </w:pPr>
      <w:r w:rsidRPr="009416FD">
        <w:rPr>
          <w:sz w:val="22"/>
          <w:szCs w:val="22"/>
        </w:rPr>
        <w:t xml:space="preserve">We have a duty to ensure the following persons are advised of any </w:t>
      </w:r>
      <w:r w:rsidRPr="009416FD">
        <w:rPr>
          <w:sz w:val="22"/>
          <w:szCs w:val="22"/>
          <w:u w:val="single"/>
        </w:rPr>
        <w:t>significant hazards</w:t>
      </w:r>
      <w:r w:rsidRPr="009416FD">
        <w:rPr>
          <w:sz w:val="22"/>
          <w:szCs w:val="22"/>
        </w:rPr>
        <w:t xml:space="preserve"> that we would not reasonably expect to find on our premises:</w:t>
      </w:r>
    </w:p>
    <w:p w:rsidRPr="009416FD" w:rsidR="00E27824" w:rsidP="00BC5732" w:rsidRDefault="00E27824" w14:paraId="70387A0B" w14:textId="77777777">
      <w:pPr>
        <w:numPr>
          <w:ilvl w:val="0"/>
          <w:numId w:val="21"/>
        </w:numPr>
        <w:spacing w:line="360" w:lineRule="auto"/>
        <w:jc w:val="both"/>
        <w:rPr>
          <w:sz w:val="22"/>
          <w:szCs w:val="22"/>
        </w:rPr>
      </w:pPr>
      <w:r w:rsidRPr="009416FD">
        <w:rPr>
          <w:sz w:val="22"/>
          <w:szCs w:val="22"/>
        </w:rPr>
        <w:t>Persons who are authorised to be here</w:t>
      </w:r>
    </w:p>
    <w:p w:rsidRPr="009416FD" w:rsidR="00E27824" w:rsidP="00BC5732" w:rsidRDefault="00E27824" w14:paraId="41AEE59E" w14:textId="77777777">
      <w:pPr>
        <w:numPr>
          <w:ilvl w:val="0"/>
          <w:numId w:val="21"/>
        </w:numPr>
        <w:spacing w:line="360" w:lineRule="auto"/>
        <w:jc w:val="both"/>
        <w:rPr>
          <w:sz w:val="22"/>
          <w:szCs w:val="22"/>
        </w:rPr>
      </w:pPr>
      <w:r w:rsidRPr="009416FD">
        <w:rPr>
          <w:sz w:val="22"/>
          <w:szCs w:val="22"/>
        </w:rPr>
        <w:t xml:space="preserve">Persons who are on site under the authority </w:t>
      </w:r>
      <w:r w:rsidR="004436EC">
        <w:rPr>
          <w:sz w:val="22"/>
          <w:szCs w:val="22"/>
        </w:rPr>
        <w:t xml:space="preserve">of an Act, e.g. TrustPower, </w:t>
      </w:r>
      <w:r w:rsidRPr="009416FD">
        <w:rPr>
          <w:sz w:val="22"/>
          <w:szCs w:val="22"/>
        </w:rPr>
        <w:t xml:space="preserve"> ACC</w:t>
      </w:r>
    </w:p>
    <w:p w:rsidRPr="009416FD" w:rsidR="00E27824" w:rsidRDefault="00E27824" w14:paraId="6DABAE58" w14:textId="77777777">
      <w:pPr>
        <w:numPr>
          <w:ilvl w:val="12"/>
          <w:numId w:val="0"/>
        </w:numPr>
        <w:spacing w:line="360" w:lineRule="auto"/>
        <w:jc w:val="both"/>
        <w:rPr>
          <w:sz w:val="22"/>
          <w:szCs w:val="22"/>
        </w:rPr>
      </w:pPr>
    </w:p>
    <w:p w:rsidRPr="009416FD" w:rsidR="00E27824" w:rsidRDefault="00E27824" w14:paraId="6E4C5EE7" w14:textId="77777777">
      <w:pPr>
        <w:numPr>
          <w:ilvl w:val="12"/>
          <w:numId w:val="0"/>
        </w:numPr>
        <w:spacing w:line="360" w:lineRule="auto"/>
        <w:jc w:val="both"/>
        <w:rPr>
          <w:sz w:val="22"/>
          <w:szCs w:val="22"/>
        </w:rPr>
      </w:pPr>
      <w:r w:rsidRPr="009416FD">
        <w:rPr>
          <w:sz w:val="22"/>
          <w:szCs w:val="22"/>
        </w:rPr>
        <w:t>We do not have a duty to:</w:t>
      </w:r>
    </w:p>
    <w:p w:rsidRPr="009416FD" w:rsidR="00E27824" w:rsidP="00BC5732" w:rsidRDefault="00E27824" w14:paraId="02E1A45B" w14:textId="77777777">
      <w:pPr>
        <w:numPr>
          <w:ilvl w:val="0"/>
          <w:numId w:val="22"/>
        </w:numPr>
        <w:spacing w:line="360" w:lineRule="auto"/>
        <w:jc w:val="both"/>
        <w:rPr>
          <w:sz w:val="22"/>
          <w:szCs w:val="22"/>
        </w:rPr>
      </w:pPr>
      <w:r w:rsidRPr="009416FD">
        <w:rPr>
          <w:sz w:val="22"/>
          <w:szCs w:val="22"/>
        </w:rPr>
        <w:t>Trespassers</w:t>
      </w:r>
    </w:p>
    <w:p w:rsidRPr="009416FD" w:rsidR="00E27824" w:rsidP="00BC5732" w:rsidRDefault="00E27824" w14:paraId="256AE1D8" w14:textId="77777777">
      <w:pPr>
        <w:numPr>
          <w:ilvl w:val="0"/>
          <w:numId w:val="22"/>
        </w:numPr>
        <w:spacing w:line="360" w:lineRule="auto"/>
        <w:jc w:val="both"/>
        <w:rPr>
          <w:sz w:val="22"/>
          <w:szCs w:val="22"/>
        </w:rPr>
      </w:pPr>
      <w:r w:rsidRPr="009416FD">
        <w:rPr>
          <w:sz w:val="22"/>
          <w:szCs w:val="22"/>
        </w:rPr>
        <w:t>Persons on site solely for recreation or leisure (providing they were not authorised to be here)</w:t>
      </w:r>
    </w:p>
    <w:p w:rsidRPr="009416FD" w:rsidR="00E27824" w:rsidRDefault="00E27824" w14:paraId="1066EA73" w14:textId="77777777">
      <w:pPr>
        <w:spacing w:line="360" w:lineRule="auto"/>
        <w:jc w:val="both"/>
        <w:rPr>
          <w:sz w:val="22"/>
          <w:szCs w:val="22"/>
        </w:rPr>
      </w:pPr>
    </w:p>
    <w:p w:rsidRPr="009416FD" w:rsidR="00E27824" w:rsidRDefault="00E27824" w14:paraId="573CF320" w14:textId="77777777">
      <w:pPr>
        <w:spacing w:line="360" w:lineRule="auto"/>
        <w:jc w:val="both"/>
        <w:rPr>
          <w:sz w:val="22"/>
          <w:szCs w:val="22"/>
        </w:rPr>
      </w:pPr>
      <w:r w:rsidRPr="009416FD">
        <w:rPr>
          <w:sz w:val="22"/>
          <w:szCs w:val="22"/>
          <w:u w:val="single"/>
        </w:rPr>
        <w:t>Trainees / Loaned Workers / Persons Carrying out Work Experience</w:t>
      </w:r>
    </w:p>
    <w:p w:rsidRPr="009416FD" w:rsidR="00E27824" w:rsidRDefault="00E27824" w14:paraId="5847F90D" w14:textId="77777777">
      <w:pPr>
        <w:spacing w:line="360" w:lineRule="auto"/>
        <w:jc w:val="both"/>
        <w:rPr>
          <w:sz w:val="22"/>
          <w:szCs w:val="22"/>
        </w:rPr>
      </w:pPr>
    </w:p>
    <w:p w:rsidR="00C26638" w:rsidP="00F42D3F" w:rsidRDefault="00E27824" w14:paraId="5C2A4D2D" w14:textId="7134B83A">
      <w:pPr>
        <w:spacing w:line="360" w:lineRule="auto"/>
        <w:jc w:val="both"/>
        <w:rPr>
          <w:sz w:val="22"/>
          <w:szCs w:val="22"/>
        </w:rPr>
      </w:pPr>
      <w:r w:rsidRPr="009416FD">
        <w:rPr>
          <w:sz w:val="22"/>
          <w:szCs w:val="22"/>
        </w:rPr>
        <w:t>Trainees, loaned workers and persons doing work experience are to be treated as though they are our employees.</w:t>
      </w:r>
      <w:r w:rsidR="00C26638">
        <w:rPr>
          <w:sz w:val="22"/>
          <w:szCs w:val="22"/>
        </w:rPr>
        <w:br w:type="page"/>
      </w:r>
    </w:p>
    <w:p w:rsidR="00F86703" w:rsidP="00F42D3F" w:rsidRDefault="00F86703" w14:paraId="0E8C732C" w14:textId="77777777">
      <w:pPr>
        <w:spacing w:line="360" w:lineRule="auto"/>
        <w:jc w:val="both"/>
        <w:rPr>
          <w:sz w:val="22"/>
          <w:szCs w:val="22"/>
        </w:rPr>
      </w:pPr>
    </w:p>
    <w:p w:rsidR="00F86703" w:rsidRDefault="00F86703" w14:paraId="5077FBFF" w14:textId="77777777">
      <w:pPr>
        <w:rPr>
          <w:sz w:val="22"/>
          <w:szCs w:val="22"/>
        </w:rPr>
      </w:pPr>
      <w:r>
        <w:rPr>
          <w:sz w:val="22"/>
          <w:szCs w:val="22"/>
        </w:rPr>
        <w:br w:type="page"/>
      </w:r>
    </w:p>
    <w:p w:rsidR="004C5BFF" w:rsidP="001D356D" w:rsidRDefault="004C5BFF" w14:paraId="10C78B04" w14:textId="77777777">
      <w:pPr>
        <w:pStyle w:val="NormalWeb"/>
        <w:spacing w:before="280" w:after="280"/>
        <w:jc w:val="center"/>
        <w:rPr>
          <w:rFonts w:ascii="Arial" w:hAnsi="Arial" w:eastAsia="Times New Roman" w:cs="Arial"/>
          <w:b/>
          <w:bCs/>
          <w:color w:val="000000"/>
          <w:kern w:val="0"/>
          <w:sz w:val="36"/>
          <w:szCs w:val="36"/>
          <w:u w:val="single"/>
          <w:lang w:eastAsia="en-NZ"/>
          <w14:ligatures w14:val="none"/>
        </w:rPr>
        <w:sectPr w:rsidR="004C5BFF" w:rsidSect="00A63558">
          <w:pgSz w:w="11907" w:h="16840" w:orient="portrait" w:code="9"/>
          <w:pgMar w:top="822" w:right="709" w:bottom="567" w:left="709" w:header="720" w:footer="720" w:gutter="0"/>
          <w:cols w:space="720"/>
          <w:docGrid w:linePitch="326"/>
        </w:sectPr>
      </w:pPr>
    </w:p>
    <w:p w:rsidRPr="006125E1" w:rsidR="001D356D" w:rsidP="001D356D" w:rsidRDefault="001D356D" w14:paraId="3AC5E018" w14:textId="77777777">
      <w:pPr>
        <w:pStyle w:val="NormalWeb"/>
        <w:spacing w:before="280" w:after="280"/>
        <w:jc w:val="center"/>
        <w:rPr>
          <w:rFonts w:eastAsia="Times New Roman"/>
          <w:kern w:val="0"/>
          <w:lang w:eastAsia="en-NZ"/>
          <w14:ligatures w14:val="none"/>
        </w:rPr>
      </w:pPr>
      <w:r>
        <w:rPr>
          <w:b/>
          <w:bCs/>
          <w:noProof/>
          <w:sz w:val="40"/>
          <w:szCs w:val="40"/>
        </w:rPr>
        <mc:AlternateContent>
          <mc:Choice Requires="wps">
            <w:drawing>
              <wp:anchor distT="0" distB="0" distL="114300" distR="114300" simplePos="0" relativeHeight="251658241" behindDoc="0" locked="0" layoutInCell="1" allowOverlap="1" wp14:anchorId="4A8D198A" wp14:editId="2219A5E4">
                <wp:simplePos x="0" y="0"/>
                <wp:positionH relativeFrom="column">
                  <wp:posOffset>7279574</wp:posOffset>
                </wp:positionH>
                <wp:positionV relativeFrom="paragraph">
                  <wp:posOffset>-249382</wp:posOffset>
                </wp:positionV>
                <wp:extent cx="1591294" cy="1211283"/>
                <wp:effectExtent l="0" t="0" r="28575" b="27305"/>
                <wp:wrapNone/>
                <wp:docPr id="1970954617" name="Text Box 1"/>
                <wp:cNvGraphicFramePr/>
                <a:graphic xmlns:a="http://schemas.openxmlformats.org/drawingml/2006/main">
                  <a:graphicData uri="http://schemas.microsoft.com/office/word/2010/wordprocessingShape">
                    <wps:wsp>
                      <wps:cNvSpPr txBox="1"/>
                      <wps:spPr>
                        <a:xfrm>
                          <a:off x="0" y="0"/>
                          <a:ext cx="1591294" cy="1211283"/>
                        </a:xfrm>
                        <a:prstGeom prst="rect">
                          <a:avLst/>
                        </a:prstGeom>
                        <a:solidFill>
                          <a:schemeClr val="lt1"/>
                        </a:solidFill>
                        <a:ln w="6350">
                          <a:solidFill>
                            <a:prstClr val="black"/>
                          </a:solidFill>
                        </a:ln>
                      </wps:spPr>
                      <wps:txbx>
                        <w:txbxContent>
                          <w:p w:rsidRPr="0012044A" w:rsidR="001D356D" w:rsidP="001D356D" w:rsidRDefault="001D356D" w14:paraId="511434DC" w14:textId="77777777">
                            <w:pPr>
                              <w:jc w:val="center"/>
                              <w:rPr>
                                <w:b/>
                                <w:bCs/>
                              </w:rPr>
                            </w:pPr>
                            <w:r w:rsidRPr="0012044A">
                              <w:rPr>
                                <w:b/>
                                <w:bCs/>
                              </w:rPr>
                              <w:t>Key</w:t>
                            </w:r>
                          </w:p>
                          <w:p w:rsidR="001D356D" w:rsidP="001D356D" w:rsidRDefault="001D356D" w14:paraId="0F3CCF64" w14:textId="77777777">
                            <w:r w:rsidRPr="0012044A">
                              <w:rPr>
                                <w:b/>
                                <w:bCs/>
                              </w:rPr>
                              <w:t>E</w:t>
                            </w:r>
                            <w:r>
                              <w:t xml:space="preserve"> = Eliminate</w:t>
                            </w:r>
                          </w:p>
                          <w:p w:rsidR="001D356D" w:rsidP="001D356D" w:rsidRDefault="001D356D" w14:paraId="2AECDF49" w14:textId="77777777">
                            <w:r w:rsidRPr="0012044A">
                              <w:rPr>
                                <w:b/>
                                <w:bCs/>
                              </w:rPr>
                              <w:t xml:space="preserve">I </w:t>
                            </w:r>
                            <w:r>
                              <w:t>=   Isolate</w:t>
                            </w:r>
                          </w:p>
                          <w:p w:rsidR="001D356D" w:rsidP="001D356D" w:rsidRDefault="001D356D" w14:paraId="5C3EB096" w14:textId="77777777">
                            <w:r w:rsidRPr="0012044A">
                              <w:rPr>
                                <w:b/>
                                <w:bCs/>
                              </w:rPr>
                              <w:t xml:space="preserve">M </w:t>
                            </w:r>
                            <w:r>
                              <w:t>= Minimise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3AC3FC8">
              <v:shape id="Text Box 1" style="position:absolute;left:0;text-align:left;margin-left:573.2pt;margin-top:-19.65pt;width:125.3pt;height:95.4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qOOAIAAH0EAAAOAAAAZHJzL2Uyb0RvYy54bWysVE1v2zAMvQ/YfxB0Xxy7SdcYcYosRYYB&#10;QVsgHXpWZCkxJouapMTOfv0o2flot9Owi0yJ1BP5+OjpfVsrchDWVaALmg6GlAjNoaz0tqDfX5af&#10;7ihxnumSKdCioEfh6P3s44dpY3KRwQ5UKSxBEO3yxhR0573Jk8TxnaiZG4ARGp0SbM08bu02KS1r&#10;EL1WSTYc3iYN2NJY4MI5PH3onHQW8aUU3D9J6YQnqqCYm4+rjesmrMlsyvKtZWZX8T4N9g9Z1KzS&#10;+OgZ6oF5Rva2+gOqrrgFB9IPONQJSFlxEWvAatLhu2rWO2ZErAXJceZMk/t/sPzxsDbPlvj2C7TY&#10;wEBIY1zu8DDU00pbhy9mStCPFB7PtInWEx4ujSdpNhlRwtGXZmma3d0EnORy3VjnvwqoSTAKarEv&#10;kS52WDnfhZ5CwmsOVFUuK6XiJmhBLJQlB4ZdVD4mieBvopQmTUFvb8bDCPzGF6DP9zeK8R99eldR&#10;iKc05nwpPli+3bQ9Ixsoj0iUhU5DzvBlhbgr5vwzsyga5AYHwT/hIhVgMtBblOzA/vrbeYjHXqKX&#10;kgZFWFD3c8+soER909jlSToaBdXGzWj8OcONvfZsrj16Xy8AGUpx5AyPZoj36mRKC/Urzss8vIou&#10;pjm+XVB/Mhe+Gw2cNy7m8xiEOjXMr/Ta8AAdOhL4fGlfmTV9Pz1K4RFOcmX5u7Z2seGmhvneg6xi&#10;zwPBHas976jxqJp+HsMQXe9j1OWvMfsNAAD//wMAUEsDBBQABgAIAAAAIQCgwnkO3wAAAA0BAAAP&#10;AAAAZHJzL2Rvd25yZXYueG1sTI89T8MwEIZ3JP6DdUhsrRPSliTEqQAVFiYKYnbjq20R21HspuHf&#10;c51gu1f36P1otrPr2YRjtMELyJcZMPRdUNZrAZ8fL4sSWEzSK9kHjwJ+MMK2vb5qZK3C2b/jtE+a&#10;kYmPtRRgUhpqzmNn0Mm4DAN6+h3D6GQiOWquRnkmc9fzuyzbcCetpwQjB3w22H3vT07A7klXuivl&#10;aHalsnaav45v+lWI25v58QFYwjn9wXCpT9WhpU6HcPIqsp50vtqsiBWwKKoC2AUpqnvad6Brna+B&#10;tw3/v6L9BQAA//8DAFBLAQItABQABgAIAAAAIQC2gziS/gAAAOEBAAATAAAAAAAAAAAAAAAAAAAA&#10;AABbQ29udGVudF9UeXBlc10ueG1sUEsBAi0AFAAGAAgAAAAhADj9If/WAAAAlAEAAAsAAAAAAAAA&#10;AAAAAAAALwEAAF9yZWxzLy5yZWxzUEsBAi0AFAAGAAgAAAAhAPmSGo44AgAAfQQAAA4AAAAAAAAA&#10;AAAAAAAALgIAAGRycy9lMm9Eb2MueG1sUEsBAi0AFAAGAAgAAAAhAKDCeQ7fAAAADQEAAA8AAAAA&#10;AAAAAAAAAAAAkgQAAGRycy9kb3ducmV2LnhtbFBLBQYAAAAABAAEAPMAAACeBQAAAAA=&#10;" w14:anchorId="4A8D198A">
                <v:textbox>
                  <w:txbxContent>
                    <w:p w:rsidRPr="0012044A" w:rsidR="001D356D" w:rsidP="001D356D" w:rsidRDefault="001D356D" w14:paraId="4A5531A6" w14:textId="77777777">
                      <w:pPr>
                        <w:jc w:val="center"/>
                        <w:rPr>
                          <w:b/>
                          <w:bCs/>
                        </w:rPr>
                      </w:pPr>
                      <w:r w:rsidRPr="0012044A">
                        <w:rPr>
                          <w:b/>
                          <w:bCs/>
                        </w:rPr>
                        <w:t>Key</w:t>
                      </w:r>
                    </w:p>
                    <w:p w:rsidR="001D356D" w:rsidP="001D356D" w:rsidRDefault="001D356D" w14:paraId="4DD9306C" w14:textId="77777777">
                      <w:r w:rsidRPr="0012044A">
                        <w:rPr>
                          <w:b/>
                          <w:bCs/>
                        </w:rPr>
                        <w:t>E</w:t>
                      </w:r>
                      <w:r>
                        <w:t xml:space="preserve"> = Eliminate</w:t>
                      </w:r>
                    </w:p>
                    <w:p w:rsidR="001D356D" w:rsidP="001D356D" w:rsidRDefault="001D356D" w14:paraId="1F092938" w14:textId="77777777">
                      <w:r w:rsidRPr="0012044A">
                        <w:rPr>
                          <w:b/>
                          <w:bCs/>
                        </w:rPr>
                        <w:t xml:space="preserve">I </w:t>
                      </w:r>
                      <w:r>
                        <w:t>=   Isolate</w:t>
                      </w:r>
                    </w:p>
                    <w:p w:rsidR="001D356D" w:rsidP="001D356D" w:rsidRDefault="001D356D" w14:paraId="2AB8B958" w14:textId="77777777">
                      <w:r w:rsidRPr="0012044A">
                        <w:rPr>
                          <w:b/>
                          <w:bCs/>
                        </w:rPr>
                        <w:t xml:space="preserve">M </w:t>
                      </w:r>
                      <w:r>
                        <w:t>= Minimise</w:t>
                      </w:r>
                    </w:p>
                  </w:txbxContent>
                </v:textbox>
              </v:shape>
            </w:pict>
          </mc:Fallback>
        </mc:AlternateContent>
      </w:r>
      <w:r w:rsidRPr="006125E1">
        <w:rPr>
          <w:rFonts w:ascii="Arial" w:hAnsi="Arial" w:eastAsia="Times New Roman" w:cs="Arial"/>
          <w:b/>
          <w:bCs/>
          <w:color w:val="000000"/>
          <w:kern w:val="0"/>
          <w:sz w:val="36"/>
          <w:szCs w:val="36"/>
          <w:u w:val="single"/>
          <w:lang w:eastAsia="en-NZ"/>
          <w14:ligatures w14:val="none"/>
        </w:rPr>
        <w:t>Hazard Register</w:t>
      </w:r>
    </w:p>
    <w:p w:rsidRPr="006125E1" w:rsidR="001D356D" w:rsidP="001D356D" w:rsidRDefault="001D356D" w14:paraId="5432D09C" w14:textId="77777777">
      <w:pPr>
        <w:ind w:right="68"/>
        <w:jc w:val="center"/>
        <w:rPr>
          <w:rFonts w:ascii="Times New Roman" w:hAnsi="Times New Roman"/>
        </w:rPr>
      </w:pPr>
      <w:r w:rsidRPr="006125E1">
        <w:rPr>
          <w:rFonts w:cs="Arial"/>
          <w:color w:val="000000"/>
          <w:sz w:val="22"/>
          <w:szCs w:val="22"/>
        </w:rPr>
        <w:t>Workplace / Location:</w:t>
      </w:r>
      <w:r w:rsidRPr="006125E1">
        <w:rPr>
          <w:rFonts w:cs="Arial"/>
          <w:b/>
          <w:bCs/>
          <w:color w:val="000000"/>
          <w:sz w:val="22"/>
          <w:szCs w:val="22"/>
        </w:rPr>
        <w:t xml:space="preserve"> </w:t>
      </w:r>
      <w:r w:rsidRPr="006125E1">
        <w:rPr>
          <w:rFonts w:cs="Arial"/>
          <w:b/>
          <w:bCs/>
          <w:color w:val="000000"/>
        </w:rPr>
        <w:t>Office / Administration Area</w:t>
      </w:r>
    </w:p>
    <w:p w:rsidRPr="006125E1" w:rsidR="001D356D" w:rsidP="001D356D" w:rsidRDefault="001D356D" w14:paraId="3C79CCFC" w14:textId="77777777">
      <w:pPr>
        <w:rPr>
          <w:rFonts w:ascii="Times New Roman" w:hAnsi="Times New Roman"/>
        </w:rPr>
      </w:pPr>
    </w:p>
    <w:tbl>
      <w:tblPr>
        <w:tblW w:w="15435" w:type="dxa"/>
        <w:tblCellMar>
          <w:top w:w="15" w:type="dxa"/>
          <w:left w:w="15" w:type="dxa"/>
          <w:bottom w:w="15" w:type="dxa"/>
          <w:right w:w="15" w:type="dxa"/>
        </w:tblCellMar>
        <w:tblLook w:val="04A0" w:firstRow="1" w:lastRow="0" w:firstColumn="1" w:lastColumn="0" w:noHBand="0" w:noVBand="1"/>
      </w:tblPr>
      <w:tblGrid>
        <w:gridCol w:w="2298"/>
        <w:gridCol w:w="1963"/>
        <w:gridCol w:w="1735"/>
        <w:gridCol w:w="323"/>
        <w:gridCol w:w="323"/>
        <w:gridCol w:w="350"/>
        <w:gridCol w:w="2940"/>
        <w:gridCol w:w="1544"/>
        <w:gridCol w:w="885"/>
        <w:gridCol w:w="1109"/>
        <w:gridCol w:w="898"/>
        <w:gridCol w:w="1067"/>
      </w:tblGrid>
      <w:tr w:rsidRPr="006125E1" w:rsidR="001D356D" w:rsidTr="7E9070B1" w14:paraId="4897AA76" w14:textId="77777777">
        <w:tc>
          <w:tcPr>
            <w:tcW w:w="229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27B9B0FF" w14:textId="77777777">
            <w:pPr>
              <w:rPr>
                <w:rFonts w:ascii="Times New Roman" w:hAnsi="Times New Roman"/>
              </w:rPr>
            </w:pPr>
          </w:p>
          <w:p w:rsidRPr="006125E1" w:rsidR="001D356D" w:rsidP="004C5BFF" w:rsidRDefault="001D356D" w14:paraId="19C7EB20" w14:textId="77777777">
            <w:pPr>
              <w:jc w:val="center"/>
              <w:rPr>
                <w:rFonts w:ascii="Times New Roman" w:hAnsi="Times New Roman"/>
              </w:rPr>
            </w:pPr>
            <w:r w:rsidRPr="006125E1">
              <w:rPr>
                <w:rFonts w:cs="Arial"/>
                <w:b/>
                <w:bCs/>
                <w:color w:val="000000"/>
                <w:sz w:val="16"/>
                <w:szCs w:val="16"/>
              </w:rPr>
              <w:t>Hazards Identified</w:t>
            </w:r>
          </w:p>
        </w:tc>
        <w:tc>
          <w:tcPr>
            <w:tcW w:w="196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2593DEDA" w14:textId="77777777">
            <w:pPr>
              <w:rPr>
                <w:rFonts w:ascii="Times New Roman" w:hAnsi="Times New Roman"/>
              </w:rPr>
            </w:pPr>
          </w:p>
          <w:p w:rsidRPr="006125E1" w:rsidR="001D356D" w:rsidP="004C5BFF" w:rsidRDefault="001D356D" w14:paraId="34D91BD3" w14:textId="77777777">
            <w:pPr>
              <w:jc w:val="center"/>
              <w:rPr>
                <w:rFonts w:ascii="Times New Roman" w:hAnsi="Times New Roman"/>
              </w:rPr>
            </w:pPr>
            <w:r w:rsidRPr="006125E1">
              <w:rPr>
                <w:rFonts w:cs="Arial"/>
                <w:b/>
                <w:bCs/>
                <w:color w:val="000000"/>
                <w:sz w:val="16"/>
                <w:szCs w:val="16"/>
              </w:rPr>
              <w:t>Potential Harm</w:t>
            </w:r>
          </w:p>
        </w:tc>
        <w:tc>
          <w:tcPr>
            <w:tcW w:w="17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080D4433" w14:textId="77777777">
            <w:pPr>
              <w:rPr>
                <w:rFonts w:ascii="Times New Roman" w:hAnsi="Times New Roman"/>
              </w:rPr>
            </w:pPr>
            <w:r w:rsidRPr="006125E1">
              <w:rPr>
                <w:rFonts w:cs="Arial"/>
                <w:b/>
                <w:bCs/>
                <w:color w:val="000000"/>
                <w:sz w:val="16"/>
                <w:szCs w:val="16"/>
              </w:rPr>
              <w:t>Risk Assessment</w:t>
            </w:r>
          </w:p>
          <w:p w:rsidRPr="006125E1" w:rsidR="001D356D" w:rsidP="004C5BFF" w:rsidRDefault="001D356D" w14:paraId="7FFE0422" w14:textId="77777777">
            <w:pPr>
              <w:rPr>
                <w:rFonts w:ascii="Times New Roman" w:hAnsi="Times New Roman"/>
              </w:rPr>
            </w:pPr>
            <w:r w:rsidRPr="006125E1">
              <w:rPr>
                <w:rFonts w:cs="Arial"/>
                <w:b/>
                <w:bCs/>
                <w:color w:val="000000"/>
                <w:sz w:val="16"/>
                <w:szCs w:val="16"/>
              </w:rPr>
              <w:t>Categorise by:</w:t>
            </w:r>
          </w:p>
          <w:p w:rsidR="001D356D" w:rsidP="004C5BFF" w:rsidRDefault="001D356D" w14:paraId="4EF1819D" w14:textId="77777777">
            <w:pPr>
              <w:rPr>
                <w:rFonts w:cs="Arial"/>
                <w:b/>
                <w:bCs/>
                <w:color w:val="000000"/>
                <w:sz w:val="16"/>
                <w:szCs w:val="16"/>
              </w:rPr>
            </w:pPr>
          </w:p>
          <w:p w:rsidR="001D356D" w:rsidP="004C5BFF" w:rsidRDefault="700D2D8E" w14:paraId="22064837" w14:textId="34C53E5E">
            <w:pPr>
              <w:rPr>
                <w:rFonts w:cs="Arial"/>
                <w:b/>
                <w:bCs/>
                <w:color w:val="000000"/>
                <w:sz w:val="16"/>
                <w:szCs w:val="16"/>
              </w:rPr>
            </w:pPr>
            <w:r w:rsidRPr="700D2D8E">
              <w:rPr>
                <w:rFonts w:cs="Arial"/>
                <w:b/>
                <w:bCs/>
                <w:color w:val="000000" w:themeColor="text1"/>
                <w:sz w:val="16"/>
                <w:szCs w:val="16"/>
              </w:rPr>
              <w:t>1. Highly likely, high impact. ￼</w:t>
            </w:r>
          </w:p>
          <w:p w:rsidRPr="006125E1" w:rsidR="001D356D" w:rsidP="004C5BFF" w:rsidRDefault="001D356D" w14:paraId="660D3A33" w14:textId="77777777">
            <w:pPr>
              <w:rPr>
                <w:rFonts w:ascii="Times New Roman" w:hAnsi="Times New Roman"/>
              </w:rPr>
            </w:pPr>
            <w:r>
              <w:rPr>
                <w:rFonts w:cs="Arial"/>
                <w:b/>
                <w:bCs/>
                <w:color w:val="000000"/>
                <w:sz w:val="16"/>
                <w:szCs w:val="16"/>
              </w:rPr>
              <w:t>2</w:t>
            </w:r>
            <w:r w:rsidRPr="006125E1">
              <w:rPr>
                <w:rFonts w:cs="Arial"/>
                <w:b/>
                <w:bCs/>
                <w:color w:val="000000"/>
                <w:sz w:val="16"/>
                <w:szCs w:val="16"/>
              </w:rPr>
              <w:t>. Highly likely, low impact</w:t>
            </w:r>
          </w:p>
          <w:p w:rsidR="001D356D" w:rsidP="004C5BFF" w:rsidRDefault="001D356D" w14:paraId="247E96AA" w14:textId="77777777">
            <w:pPr>
              <w:rPr>
                <w:rFonts w:cs="Arial"/>
                <w:b/>
                <w:bCs/>
                <w:color w:val="000000"/>
                <w:sz w:val="16"/>
                <w:szCs w:val="16"/>
              </w:rPr>
            </w:pPr>
          </w:p>
          <w:p w:rsidR="001D356D" w:rsidP="004C5BFF" w:rsidRDefault="700D2D8E" w14:paraId="2766ACF5" w14:textId="5CF7A19E">
            <w:pPr>
              <w:rPr>
                <w:rFonts w:cs="Arial"/>
                <w:b/>
                <w:bCs/>
                <w:color w:val="000000"/>
                <w:sz w:val="16"/>
                <w:szCs w:val="16"/>
              </w:rPr>
            </w:pPr>
            <w:r w:rsidRPr="700D2D8E">
              <w:rPr>
                <w:rFonts w:cs="Arial"/>
                <w:b/>
                <w:bCs/>
                <w:color w:val="000000" w:themeColor="text1"/>
                <w:sz w:val="16"/>
                <w:szCs w:val="16"/>
              </w:rPr>
              <w:t>3. Less Likely, high impact. ￼</w:t>
            </w:r>
          </w:p>
          <w:p w:rsidR="700D2D8E" w:rsidP="700D2D8E" w:rsidRDefault="700D2D8E" w14:paraId="61DDB511" w14:textId="2888F703">
            <w:pPr>
              <w:rPr>
                <w:rFonts w:cs="Arial"/>
                <w:b/>
                <w:bCs/>
                <w:color w:val="000000" w:themeColor="text1"/>
                <w:sz w:val="16"/>
                <w:szCs w:val="16"/>
              </w:rPr>
            </w:pPr>
          </w:p>
          <w:p w:rsidRPr="006125E1" w:rsidR="001D356D" w:rsidP="004C5BFF" w:rsidRDefault="001D356D" w14:paraId="29060B7F" w14:textId="77777777">
            <w:pPr>
              <w:rPr>
                <w:rFonts w:ascii="Times New Roman" w:hAnsi="Times New Roman"/>
              </w:rPr>
            </w:pPr>
            <w:r>
              <w:rPr>
                <w:rFonts w:cs="Arial"/>
                <w:b/>
                <w:bCs/>
                <w:color w:val="000000"/>
                <w:sz w:val="16"/>
                <w:szCs w:val="16"/>
              </w:rPr>
              <w:t>4</w:t>
            </w:r>
            <w:r w:rsidRPr="006125E1">
              <w:rPr>
                <w:rFonts w:cs="Arial"/>
                <w:b/>
                <w:bCs/>
                <w:color w:val="000000"/>
                <w:sz w:val="16"/>
                <w:szCs w:val="16"/>
              </w:rPr>
              <w:t>. Less likely, low impact</w:t>
            </w:r>
          </w:p>
          <w:p w:rsidRPr="006125E1" w:rsidR="001D356D" w:rsidP="004C5BFF" w:rsidRDefault="001D356D" w14:paraId="67F3CE77" w14:textId="77777777">
            <w:pPr>
              <w:ind w:left="-77"/>
              <w:rPr>
                <w:rFonts w:ascii="Times New Roman" w:hAnsi="Times New Roman"/>
              </w:rPr>
            </w:pP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0F44A870" w14:textId="77777777">
            <w:pPr>
              <w:rPr>
                <w:rFonts w:ascii="Times New Roman" w:hAnsi="Times New Roman"/>
              </w:rPr>
            </w:pPr>
          </w:p>
          <w:p w:rsidRPr="006125E1" w:rsidR="001D356D" w:rsidP="004C5BFF" w:rsidRDefault="001D356D" w14:paraId="57FE982B" w14:textId="77777777">
            <w:pPr>
              <w:jc w:val="center"/>
              <w:rPr>
                <w:rFonts w:ascii="Times New Roman" w:hAnsi="Times New Roman"/>
              </w:rPr>
            </w:pPr>
            <w:r w:rsidRPr="006125E1">
              <w:rPr>
                <w:rFonts w:cs="Arial"/>
                <w:b/>
                <w:bCs/>
                <w:color w:val="000000"/>
                <w:sz w:val="16"/>
                <w:szCs w:val="16"/>
              </w:rPr>
              <w:t>E</w:t>
            </w:r>
          </w:p>
          <w:p w:rsidRPr="006125E1" w:rsidR="001D356D" w:rsidP="004C5BFF" w:rsidRDefault="001D356D" w14:paraId="5D208E66" w14:textId="77777777">
            <w:pPr>
              <w:rPr>
                <w:rFonts w:ascii="Times New Roman" w:hAnsi="Times New Roman"/>
              </w:rPr>
            </w:pP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4503C4A8" w14:textId="77777777">
            <w:pPr>
              <w:rPr>
                <w:rFonts w:ascii="Times New Roman" w:hAnsi="Times New Roman"/>
              </w:rPr>
            </w:pPr>
          </w:p>
          <w:p w:rsidRPr="006125E1" w:rsidR="001D356D" w:rsidP="004C5BFF" w:rsidRDefault="001D356D" w14:paraId="3C9C468F" w14:textId="77777777">
            <w:pPr>
              <w:jc w:val="center"/>
              <w:rPr>
                <w:rFonts w:ascii="Times New Roman" w:hAnsi="Times New Roman"/>
              </w:rPr>
            </w:pPr>
            <w:r w:rsidRPr="006125E1">
              <w:rPr>
                <w:rFonts w:cs="Arial"/>
                <w:b/>
                <w:bCs/>
                <w:color w:val="000000"/>
                <w:sz w:val="16"/>
                <w:szCs w:val="16"/>
              </w:rPr>
              <w:t>I</w:t>
            </w:r>
          </w:p>
        </w:tc>
        <w:tc>
          <w:tcPr>
            <w:tcW w:w="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524BBA82" w14:textId="77777777">
            <w:pPr>
              <w:rPr>
                <w:rFonts w:ascii="Times New Roman" w:hAnsi="Times New Roman"/>
              </w:rPr>
            </w:pPr>
          </w:p>
          <w:p w:rsidRPr="006125E1" w:rsidR="001D356D" w:rsidP="004C5BFF" w:rsidRDefault="001D356D" w14:paraId="3E3EEFE8" w14:textId="77777777">
            <w:pPr>
              <w:jc w:val="center"/>
              <w:rPr>
                <w:rFonts w:ascii="Times New Roman" w:hAnsi="Times New Roman"/>
              </w:rPr>
            </w:pPr>
            <w:r w:rsidRPr="006125E1">
              <w:rPr>
                <w:rFonts w:cs="Arial"/>
                <w:b/>
                <w:bCs/>
                <w:color w:val="000000"/>
                <w:sz w:val="16"/>
                <w:szCs w:val="16"/>
              </w:rPr>
              <w:t>M</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0F867997" w14:textId="77777777">
            <w:pPr>
              <w:rPr>
                <w:rFonts w:ascii="Times New Roman" w:hAnsi="Times New Roman"/>
              </w:rPr>
            </w:pPr>
          </w:p>
          <w:p w:rsidRPr="006125E1" w:rsidR="001D356D" w:rsidP="004C5BFF" w:rsidRDefault="001D356D" w14:paraId="34F35552" w14:textId="77777777">
            <w:pPr>
              <w:jc w:val="center"/>
              <w:rPr>
                <w:rFonts w:ascii="Times New Roman" w:hAnsi="Times New Roman"/>
              </w:rPr>
            </w:pPr>
            <w:r w:rsidRPr="006125E1">
              <w:rPr>
                <w:rFonts w:cs="Arial"/>
                <w:b/>
                <w:bCs/>
                <w:color w:val="000000"/>
                <w:sz w:val="16"/>
                <w:szCs w:val="16"/>
              </w:rPr>
              <w:t>Hazard Controls</w:t>
            </w:r>
          </w:p>
        </w:tc>
        <w:tc>
          <w:tcPr>
            <w:tcW w:w="5503"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761CFEDB" w14:textId="77777777">
            <w:pPr>
              <w:rPr>
                <w:rFonts w:ascii="Times New Roman" w:hAnsi="Times New Roman"/>
              </w:rPr>
            </w:pPr>
          </w:p>
          <w:p w:rsidRPr="006125E1" w:rsidR="001D356D" w:rsidP="004C5BFF" w:rsidRDefault="001D356D" w14:paraId="516A101E" w14:textId="77777777">
            <w:pPr>
              <w:ind w:right="-108"/>
              <w:jc w:val="center"/>
              <w:rPr>
                <w:rFonts w:ascii="Times New Roman" w:hAnsi="Times New Roman"/>
              </w:rPr>
            </w:pPr>
            <w:r w:rsidRPr="006125E1">
              <w:rPr>
                <w:rFonts w:cs="Arial"/>
                <w:b/>
                <w:bCs/>
                <w:color w:val="000000"/>
                <w:sz w:val="16"/>
                <w:szCs w:val="16"/>
              </w:rPr>
              <w:t>Regular Check of Hazard Controls in Place</w:t>
            </w:r>
          </w:p>
          <w:p w:rsidRPr="006125E1" w:rsidR="001D356D" w:rsidP="004C5BFF" w:rsidRDefault="001D356D" w14:paraId="6CF932C7" w14:textId="77777777">
            <w:pPr>
              <w:jc w:val="both"/>
              <w:rPr>
                <w:rFonts w:ascii="Times New Roman" w:hAnsi="Times New Roman"/>
              </w:rPr>
            </w:pPr>
            <w:r w:rsidRPr="006125E1">
              <w:rPr>
                <w:rFonts w:cs="Arial"/>
                <w:b/>
                <w:bCs/>
                <w:color w:val="000000"/>
                <w:sz w:val="16"/>
                <w:szCs w:val="16"/>
              </w:rPr>
              <w:t>TRAINING</w:t>
            </w:r>
          </w:p>
          <w:p w:rsidRPr="006125E1" w:rsidR="001D356D" w:rsidP="004C5BFF" w:rsidRDefault="700D2D8E" w14:paraId="2F1DDB01" w14:textId="565A0948">
            <w:pPr>
              <w:jc w:val="both"/>
              <w:rPr>
                <w:rFonts w:ascii="Times New Roman" w:hAnsi="Times New Roman"/>
              </w:rPr>
            </w:pPr>
            <w:r w:rsidRPr="700D2D8E">
              <w:rPr>
                <w:rFonts w:cs="Arial"/>
                <w:b/>
                <w:bCs/>
                <w:color w:val="000000" w:themeColor="text1"/>
                <w:sz w:val="16"/>
                <w:szCs w:val="16"/>
              </w:rPr>
              <w:t>REQUIRED              Date               Date               Date              Date</w:t>
            </w:r>
          </w:p>
          <w:p w:rsidRPr="006125E1" w:rsidR="001D356D" w:rsidP="004C5BFF" w:rsidRDefault="700D2D8E" w14:paraId="27677F9E" w14:textId="527FBAC7">
            <w:pPr>
              <w:jc w:val="both"/>
              <w:rPr>
                <w:rFonts w:ascii="Times New Roman" w:hAnsi="Times New Roman"/>
              </w:rPr>
            </w:pPr>
            <w:r w:rsidRPr="700D2D8E">
              <w:rPr>
                <w:rFonts w:cs="Arial"/>
                <w:b/>
                <w:bCs/>
                <w:color w:val="000000" w:themeColor="text1"/>
                <w:sz w:val="16"/>
                <w:szCs w:val="16"/>
              </w:rPr>
              <w:t>         </w:t>
            </w:r>
            <w:r w:rsidRPr="700D2D8E">
              <w:rPr>
                <w:rFonts w:ascii="Segoe UI Symbol" w:hAnsi="Segoe UI Symbol" w:cs="Segoe UI Symbol"/>
                <w:b/>
                <w:bCs/>
                <w:color w:val="000000" w:themeColor="text1"/>
                <w:sz w:val="16"/>
                <w:szCs w:val="16"/>
              </w:rPr>
              <w:t>✔</w:t>
            </w:r>
            <w:r w:rsidRPr="700D2D8E">
              <w:rPr>
                <w:rFonts w:cs="Arial"/>
                <w:b/>
                <w:bCs/>
                <w:color w:val="000000" w:themeColor="text1"/>
                <w:sz w:val="16"/>
                <w:szCs w:val="16"/>
              </w:rPr>
              <w:t xml:space="preserve">                        Checked       Checked        Checked        Checked</w:t>
            </w:r>
          </w:p>
        </w:tc>
      </w:tr>
      <w:tr w:rsidRPr="006125E1" w:rsidR="00F86703" w:rsidTr="7E9070B1" w14:paraId="7FB46828" w14:textId="77777777">
        <w:tc>
          <w:tcPr>
            <w:tcW w:w="229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D735771" w14:textId="77777777">
            <w:pPr>
              <w:rPr>
                <w:rFonts w:ascii="Times New Roman" w:hAnsi="Times New Roman"/>
              </w:rPr>
            </w:pPr>
            <w:r w:rsidRPr="006125E1">
              <w:rPr>
                <w:rFonts w:cs="Arial"/>
                <w:color w:val="000000"/>
                <w:sz w:val="16"/>
                <w:szCs w:val="16"/>
              </w:rPr>
              <w:t>Visual Display units</w:t>
            </w:r>
          </w:p>
          <w:p w:rsidRPr="006125E1" w:rsidR="001D356D" w:rsidP="004C5BFF" w:rsidRDefault="001D356D" w14:paraId="4CEE7D71" w14:textId="77777777">
            <w:pPr>
              <w:rPr>
                <w:rFonts w:ascii="Times New Roman" w:hAnsi="Times New Roman"/>
              </w:rPr>
            </w:pPr>
            <w:r w:rsidRPr="006125E1">
              <w:rPr>
                <w:rFonts w:cs="Arial"/>
                <w:color w:val="000000"/>
                <w:sz w:val="16"/>
                <w:szCs w:val="16"/>
              </w:rPr>
              <w:t>(computers)</w:t>
            </w:r>
          </w:p>
        </w:tc>
        <w:tc>
          <w:tcPr>
            <w:tcW w:w="196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44F2766" w14:textId="77777777">
            <w:pPr>
              <w:rPr>
                <w:rFonts w:ascii="Times New Roman" w:hAnsi="Times New Roman"/>
              </w:rPr>
            </w:pPr>
            <w:r w:rsidRPr="006125E1">
              <w:rPr>
                <w:rFonts w:cs="Arial"/>
                <w:color w:val="000000"/>
                <w:sz w:val="16"/>
                <w:szCs w:val="16"/>
              </w:rPr>
              <w:t>Occupational Overuse Syndrome (OOS)</w:t>
            </w:r>
          </w:p>
          <w:p w:rsidRPr="006125E1" w:rsidR="001D356D" w:rsidP="004C5BFF" w:rsidRDefault="001D356D" w14:paraId="1BA75B9C" w14:textId="77777777">
            <w:pPr>
              <w:rPr>
                <w:rFonts w:ascii="Times New Roman" w:hAnsi="Times New Roman"/>
              </w:rPr>
            </w:pPr>
            <w:r w:rsidRPr="006125E1">
              <w:rPr>
                <w:rFonts w:cs="Arial"/>
                <w:color w:val="000000"/>
                <w:sz w:val="16"/>
                <w:szCs w:val="16"/>
              </w:rPr>
              <w:t>Stress</w:t>
            </w:r>
          </w:p>
          <w:p w:rsidRPr="006125E1" w:rsidR="001D356D" w:rsidP="004C5BFF" w:rsidRDefault="001D356D" w14:paraId="7E722458" w14:textId="77777777">
            <w:pPr>
              <w:rPr>
                <w:rFonts w:ascii="Times New Roman" w:hAnsi="Times New Roman"/>
              </w:rPr>
            </w:pPr>
            <w:r w:rsidRPr="006125E1">
              <w:rPr>
                <w:rFonts w:cs="Arial"/>
                <w:color w:val="000000"/>
                <w:sz w:val="16"/>
                <w:szCs w:val="16"/>
              </w:rPr>
              <w:t>Fatigue</w:t>
            </w:r>
          </w:p>
        </w:tc>
        <w:tc>
          <w:tcPr>
            <w:tcW w:w="17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BE93867" w14:textId="77777777">
            <w:pPr>
              <w:jc w:val="center"/>
              <w:rPr>
                <w:rFonts w:ascii="Times New Roman" w:hAnsi="Times New Roman"/>
              </w:rPr>
            </w:pPr>
            <w:r w:rsidRPr="006125E1">
              <w:rPr>
                <w:rFonts w:cs="Arial"/>
                <w:color w:val="000000"/>
                <w:sz w:val="16"/>
                <w:szCs w:val="16"/>
              </w:rPr>
              <w:t>2</w:t>
            </w: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D25D21C" w14:textId="77777777">
            <w:pPr>
              <w:rPr>
                <w:rFonts w:ascii="Times New Roman" w:hAnsi="Times New Roman"/>
              </w:rPr>
            </w:pP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EFA5E66" w14:textId="77777777">
            <w:pPr>
              <w:rPr>
                <w:rFonts w:ascii="Times New Roman" w:hAnsi="Times New Roman"/>
              </w:rPr>
            </w:pPr>
          </w:p>
        </w:tc>
        <w:tc>
          <w:tcPr>
            <w:tcW w:w="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6047448" w14:textId="77777777">
            <w:pPr>
              <w:jc w:val="center"/>
              <w:rPr>
                <w:rFonts w:ascii="Times New Roman" w:hAnsi="Times New Roman"/>
              </w:rPr>
            </w:pPr>
            <w:r w:rsidRPr="006125E1">
              <w:rPr>
                <w:rFonts w:cs="Arial"/>
                <w:color w:val="000000"/>
                <w:sz w:val="16"/>
                <w:szCs w:val="16"/>
              </w:rPr>
              <w:t>X</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43EDA022" w14:textId="77777777">
            <w:pPr>
              <w:numPr>
                <w:ilvl w:val="0"/>
                <w:numId w:val="27"/>
              </w:numPr>
              <w:ind w:left="360"/>
              <w:textAlignment w:val="baseline"/>
              <w:rPr>
                <w:rFonts w:cs="Arial"/>
                <w:color w:val="000000"/>
                <w:sz w:val="16"/>
                <w:szCs w:val="16"/>
              </w:rPr>
            </w:pPr>
            <w:r w:rsidRPr="006125E1">
              <w:rPr>
                <w:rFonts w:cs="Arial"/>
                <w:color w:val="000000"/>
                <w:sz w:val="16"/>
                <w:szCs w:val="16"/>
              </w:rPr>
              <w:t>Ensure Approved Code of Practice for Safe Use of VDU’s is being complied with.</w:t>
            </w:r>
          </w:p>
          <w:p w:rsidRPr="006125E1" w:rsidR="001D356D" w:rsidP="00BC5732" w:rsidRDefault="001D356D" w14:paraId="0E25181D" w14:textId="7753F05D">
            <w:pPr>
              <w:numPr>
                <w:ilvl w:val="0"/>
                <w:numId w:val="28"/>
              </w:numPr>
              <w:ind w:left="360"/>
              <w:textAlignment w:val="baseline"/>
              <w:rPr>
                <w:rFonts w:cs="Arial"/>
                <w:color w:val="000000"/>
                <w:sz w:val="16"/>
                <w:szCs w:val="16"/>
              </w:rPr>
            </w:pPr>
            <w:r w:rsidRPr="7E9070B1" w:rsidR="7E9070B1">
              <w:rPr>
                <w:rFonts w:cs="Arial"/>
                <w:color w:val="000000" w:themeColor="text1" w:themeTint="FF" w:themeShade="FF"/>
                <w:sz w:val="16"/>
                <w:szCs w:val="16"/>
              </w:rPr>
              <w:t xml:space="preserve">Assessment and correction of </w:t>
            </w:r>
            <w:r w:rsidRPr="7E9070B1" w:rsidR="7E9070B1">
              <w:rPr>
                <w:rFonts w:cs="Arial"/>
                <w:color w:val="000000" w:themeColor="text1" w:themeTint="FF" w:themeShade="FF"/>
                <w:sz w:val="16"/>
                <w:szCs w:val="16"/>
              </w:rPr>
              <w:t>workstation</w:t>
            </w:r>
            <w:r w:rsidRPr="7E9070B1" w:rsidR="7E9070B1">
              <w:rPr>
                <w:rFonts w:cs="Arial"/>
                <w:color w:val="000000" w:themeColor="text1" w:themeTint="FF" w:themeShade="FF"/>
                <w:sz w:val="16"/>
                <w:szCs w:val="16"/>
              </w:rPr>
              <w:t>.</w:t>
            </w:r>
          </w:p>
          <w:p w:rsidRPr="006125E1" w:rsidR="001D356D" w:rsidP="00BC5732" w:rsidRDefault="001D356D" w14:paraId="401AC942" w14:textId="77777777">
            <w:pPr>
              <w:numPr>
                <w:ilvl w:val="0"/>
                <w:numId w:val="29"/>
              </w:numPr>
              <w:ind w:left="360"/>
              <w:textAlignment w:val="baseline"/>
              <w:rPr>
                <w:rFonts w:cs="Arial"/>
                <w:color w:val="000000"/>
                <w:sz w:val="16"/>
                <w:szCs w:val="16"/>
              </w:rPr>
            </w:pPr>
            <w:r w:rsidRPr="006125E1">
              <w:rPr>
                <w:rFonts w:cs="Arial"/>
                <w:color w:val="000000"/>
                <w:sz w:val="16"/>
                <w:szCs w:val="16"/>
              </w:rPr>
              <w:t>Training and Information on OOS and prevention</w:t>
            </w:r>
          </w:p>
          <w:p w:rsidRPr="006125E1" w:rsidR="001D356D" w:rsidP="00BC5732" w:rsidRDefault="001D356D" w14:paraId="5EA7AFB5" w14:textId="77777777">
            <w:pPr>
              <w:numPr>
                <w:ilvl w:val="0"/>
                <w:numId w:val="30"/>
              </w:numPr>
              <w:ind w:left="360"/>
              <w:textAlignment w:val="baseline"/>
              <w:rPr>
                <w:rFonts w:cs="Arial"/>
                <w:color w:val="000000"/>
                <w:sz w:val="16"/>
                <w:szCs w:val="16"/>
              </w:rPr>
            </w:pPr>
            <w:r w:rsidRPr="006125E1">
              <w:rPr>
                <w:rFonts w:cs="Arial"/>
                <w:color w:val="000000"/>
                <w:sz w:val="16"/>
                <w:szCs w:val="16"/>
              </w:rPr>
              <w:t>Alternate administration and computer workloads</w:t>
            </w:r>
          </w:p>
        </w:tc>
        <w:tc>
          <w:tcPr>
            <w:tcW w:w="154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620C9E93" w14:textId="77777777">
            <w:pPr>
              <w:spacing w:after="240"/>
              <w:rPr>
                <w:rFonts w:ascii="Times New Roman" w:hAnsi="Times New Roman"/>
              </w:rPr>
            </w:pPr>
            <w:r w:rsidRPr="006125E1">
              <w:rPr>
                <w:rFonts w:ascii="Times New Roman" w:hAnsi="Times New Roman"/>
              </w:rPr>
              <w:br/>
            </w:r>
          </w:p>
          <w:p w:rsidRPr="006125E1" w:rsidR="001D356D" w:rsidP="004C5BFF" w:rsidRDefault="001D356D" w14:paraId="192C55DB" w14:textId="77777777">
            <w:pPr>
              <w:jc w:val="center"/>
              <w:rPr>
                <w:rFonts w:ascii="Times New Roman" w:hAnsi="Times New Roman"/>
              </w:rPr>
            </w:pPr>
            <w:r w:rsidRPr="006125E1">
              <w:rPr>
                <w:rFonts w:ascii="Segoe UI Symbol" w:hAnsi="Segoe UI Symbol" w:cs="Segoe UI Symbol"/>
                <w:b/>
                <w:bCs/>
                <w:color w:val="000000"/>
              </w:rPr>
              <w:t>✔</w:t>
            </w:r>
          </w:p>
        </w:tc>
        <w:tc>
          <w:tcPr>
            <w:tcW w:w="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54E66DFA" w14:textId="7CEDEC75">
            <w:pPr>
              <w:rPr>
                <w:rFonts w:cs="Arial"/>
                <w:sz w:val="22"/>
                <w:szCs w:val="22"/>
              </w:rPr>
            </w:pPr>
            <w:r w:rsidRPr="7E9070B1" w:rsidR="7E9070B1">
              <w:rPr>
                <w:rFonts w:cs="Arial"/>
                <w:sz w:val="22"/>
                <w:szCs w:val="22"/>
              </w:rPr>
              <w:t>1/7/24</w:t>
            </w:r>
          </w:p>
        </w:tc>
        <w:tc>
          <w:tcPr>
            <w:tcW w:w="11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715EB3C" w14:textId="19CCF25B">
            <w:pPr>
              <w:rPr>
                <w:rFonts w:ascii="Times New Roman" w:hAnsi="Times New Roman"/>
              </w:rPr>
            </w:pPr>
            <w:r w:rsidRPr="7E9070B1" w:rsidR="7E9070B1">
              <w:rPr>
                <w:rFonts w:ascii="Times New Roman" w:hAnsi="Times New Roman"/>
              </w:rPr>
              <w:t>1/10/24</w:t>
            </w:r>
          </w:p>
        </w:tc>
        <w:tc>
          <w:tcPr>
            <w:tcW w:w="89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EEE275B" w14:textId="77777777">
            <w:pPr>
              <w:rPr>
                <w:rFonts w:ascii="Times New Roman" w:hAnsi="Times New Roman"/>
              </w:rPr>
            </w:pPr>
          </w:p>
        </w:tc>
        <w:tc>
          <w:tcPr>
            <w:tcW w:w="106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1687744" w14:textId="77777777">
            <w:pPr>
              <w:rPr>
                <w:rFonts w:ascii="Times New Roman" w:hAnsi="Times New Roman"/>
              </w:rPr>
            </w:pPr>
          </w:p>
        </w:tc>
      </w:tr>
      <w:tr w:rsidRPr="006125E1" w:rsidR="00F86703" w:rsidTr="7E9070B1" w14:paraId="006D9CD6" w14:textId="77777777">
        <w:tc>
          <w:tcPr>
            <w:tcW w:w="229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470CBB6B" w14:textId="77777777">
            <w:pPr>
              <w:rPr>
                <w:rFonts w:ascii="Times New Roman" w:hAnsi="Times New Roman"/>
              </w:rPr>
            </w:pPr>
          </w:p>
        </w:tc>
        <w:tc>
          <w:tcPr>
            <w:tcW w:w="196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4E7EDF7F" w14:textId="77777777">
            <w:pPr>
              <w:rPr>
                <w:rFonts w:ascii="Times New Roman" w:hAnsi="Times New Roman"/>
              </w:rPr>
            </w:pPr>
          </w:p>
        </w:tc>
        <w:tc>
          <w:tcPr>
            <w:tcW w:w="17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7450ECFD" w14:textId="77777777">
            <w:pPr>
              <w:jc w:val="center"/>
              <w:rPr>
                <w:rFonts w:ascii="Times New Roman" w:hAnsi="Times New Roman"/>
              </w:rPr>
            </w:pP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5FA0AEA7" w14:textId="77777777">
            <w:pPr>
              <w:rPr>
                <w:rFonts w:ascii="Times New Roman" w:hAnsi="Times New Roman"/>
              </w:rPr>
            </w:pP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3259298A" w14:textId="77777777">
            <w:pPr>
              <w:rPr>
                <w:rFonts w:ascii="Times New Roman" w:hAnsi="Times New Roman"/>
              </w:rPr>
            </w:pPr>
          </w:p>
        </w:tc>
        <w:tc>
          <w:tcPr>
            <w:tcW w:w="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219B6A0D" w14:textId="77777777">
            <w:pPr>
              <w:jc w:val="center"/>
              <w:rPr>
                <w:rFonts w:ascii="Times New Roman" w:hAnsi="Times New Roman"/>
              </w:rPr>
            </w:pP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BC5732" w:rsidRDefault="001D356D" w14:paraId="6240432C" w14:textId="77777777">
            <w:pPr>
              <w:numPr>
                <w:ilvl w:val="0"/>
                <w:numId w:val="31"/>
              </w:numPr>
              <w:ind w:left="360"/>
              <w:textAlignment w:val="baseline"/>
              <w:rPr>
                <w:rFonts w:cs="Arial"/>
                <w:color w:val="000000"/>
                <w:sz w:val="16"/>
                <w:szCs w:val="16"/>
              </w:rPr>
            </w:pPr>
          </w:p>
        </w:tc>
        <w:tc>
          <w:tcPr>
            <w:tcW w:w="154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tcPr>
          <w:p w:rsidRPr="006125E1" w:rsidR="001D356D" w:rsidP="004C5BFF" w:rsidRDefault="001D356D" w14:paraId="565DCFA4" w14:textId="77777777">
            <w:pPr>
              <w:rPr>
                <w:rFonts w:ascii="Times New Roman" w:hAnsi="Times New Roman"/>
              </w:rPr>
            </w:pPr>
          </w:p>
        </w:tc>
        <w:tc>
          <w:tcPr>
            <w:tcW w:w="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67F3AC8E" w14:textId="77777777">
            <w:pPr>
              <w:rPr>
                <w:rFonts w:ascii="Times New Roman" w:hAnsi="Times New Roman"/>
              </w:rPr>
            </w:pPr>
          </w:p>
        </w:tc>
        <w:tc>
          <w:tcPr>
            <w:tcW w:w="11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0A2FA599" w14:textId="77777777">
            <w:pPr>
              <w:rPr>
                <w:rFonts w:ascii="Times New Roman" w:hAnsi="Times New Roman"/>
              </w:rPr>
            </w:pPr>
          </w:p>
        </w:tc>
        <w:tc>
          <w:tcPr>
            <w:tcW w:w="89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60F0822C" w14:textId="77777777">
            <w:pPr>
              <w:rPr>
                <w:rFonts w:ascii="Times New Roman" w:hAnsi="Times New Roman"/>
              </w:rPr>
            </w:pPr>
          </w:p>
        </w:tc>
        <w:tc>
          <w:tcPr>
            <w:tcW w:w="106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05BEB68B" w14:textId="77777777">
            <w:pPr>
              <w:rPr>
                <w:rFonts w:ascii="Times New Roman" w:hAnsi="Times New Roman"/>
              </w:rPr>
            </w:pPr>
          </w:p>
        </w:tc>
      </w:tr>
      <w:tr w:rsidRPr="006125E1" w:rsidR="00F86703" w:rsidTr="7E9070B1" w14:paraId="3DCB04B9" w14:textId="77777777">
        <w:tc>
          <w:tcPr>
            <w:tcW w:w="229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82662E9" w14:textId="77777777">
            <w:pPr>
              <w:rPr>
                <w:rFonts w:ascii="Times New Roman" w:hAnsi="Times New Roman"/>
              </w:rPr>
            </w:pPr>
            <w:r w:rsidRPr="006125E1">
              <w:rPr>
                <w:rFonts w:cs="Arial"/>
                <w:color w:val="000000"/>
                <w:sz w:val="16"/>
                <w:szCs w:val="16"/>
              </w:rPr>
              <w:t>Vehicle Maintenance </w:t>
            </w:r>
          </w:p>
        </w:tc>
        <w:tc>
          <w:tcPr>
            <w:tcW w:w="196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3AD3BB8" w14:textId="77777777">
            <w:pPr>
              <w:rPr>
                <w:rFonts w:ascii="Times New Roman" w:hAnsi="Times New Roman"/>
              </w:rPr>
            </w:pPr>
            <w:r w:rsidRPr="006125E1">
              <w:rPr>
                <w:rFonts w:cs="Arial"/>
                <w:color w:val="000000"/>
                <w:sz w:val="16"/>
                <w:szCs w:val="16"/>
              </w:rPr>
              <w:t>Accident resulting in injury</w:t>
            </w:r>
          </w:p>
        </w:tc>
        <w:tc>
          <w:tcPr>
            <w:tcW w:w="17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7D8D43A" w14:textId="77777777">
            <w:pPr>
              <w:jc w:val="center"/>
              <w:rPr>
                <w:rFonts w:ascii="Times New Roman" w:hAnsi="Times New Roman"/>
              </w:rPr>
            </w:pPr>
            <w:r w:rsidRPr="006125E1">
              <w:rPr>
                <w:rFonts w:cs="Arial"/>
                <w:color w:val="000000"/>
                <w:sz w:val="16"/>
                <w:szCs w:val="16"/>
              </w:rPr>
              <w:t>1</w:t>
            </w: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4529715" w14:textId="77777777">
            <w:pPr>
              <w:rPr>
                <w:rFonts w:ascii="Times New Roman" w:hAnsi="Times New Roman"/>
              </w:rPr>
            </w:pP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F7AA438" w14:textId="77777777">
            <w:pPr>
              <w:rPr>
                <w:rFonts w:ascii="Times New Roman" w:hAnsi="Times New Roman"/>
              </w:rPr>
            </w:pPr>
          </w:p>
        </w:tc>
        <w:tc>
          <w:tcPr>
            <w:tcW w:w="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EFADCE6" w14:textId="77777777">
            <w:pPr>
              <w:jc w:val="center"/>
              <w:rPr>
                <w:rFonts w:ascii="Times New Roman" w:hAnsi="Times New Roman"/>
              </w:rPr>
            </w:pPr>
            <w:r w:rsidRPr="006125E1">
              <w:rPr>
                <w:rFonts w:cs="Arial"/>
                <w:color w:val="000000"/>
                <w:sz w:val="16"/>
                <w:szCs w:val="16"/>
              </w:rPr>
              <w:t>X</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08F93468" w14:textId="77777777">
            <w:pPr>
              <w:numPr>
                <w:ilvl w:val="0"/>
                <w:numId w:val="32"/>
              </w:numPr>
              <w:ind w:left="360"/>
              <w:textAlignment w:val="baseline"/>
              <w:rPr>
                <w:rFonts w:cs="Arial"/>
                <w:color w:val="000000"/>
                <w:sz w:val="16"/>
                <w:szCs w:val="16"/>
              </w:rPr>
            </w:pPr>
            <w:r w:rsidRPr="006125E1">
              <w:rPr>
                <w:rFonts w:cs="Arial"/>
                <w:color w:val="000000"/>
                <w:sz w:val="16"/>
                <w:szCs w:val="16"/>
              </w:rPr>
              <w:t>Daily vehicle checks recording any faults and wear and tear</w:t>
            </w:r>
          </w:p>
        </w:tc>
        <w:tc>
          <w:tcPr>
            <w:tcW w:w="154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5B5C2CE2" w14:textId="77777777">
            <w:pPr>
              <w:rPr>
                <w:rFonts w:ascii="Times New Roman" w:hAnsi="Times New Roman"/>
              </w:rPr>
            </w:pPr>
          </w:p>
        </w:tc>
        <w:tc>
          <w:tcPr>
            <w:tcW w:w="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7A32AF4B" w14:textId="5CF79520">
            <w:pPr>
              <w:rPr>
                <w:rFonts w:ascii="Times New Roman" w:hAnsi="Times New Roman"/>
              </w:rPr>
            </w:pPr>
            <w:r w:rsidRPr="7E9070B1" w:rsidR="7E9070B1">
              <w:rPr>
                <w:rFonts w:ascii="Times New Roman" w:hAnsi="Times New Roman"/>
              </w:rPr>
              <w:t>1/7/24</w:t>
            </w:r>
          </w:p>
        </w:tc>
        <w:tc>
          <w:tcPr>
            <w:tcW w:w="11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57BBE3F" w14:textId="458F392D">
            <w:pPr>
              <w:rPr>
                <w:rFonts w:ascii="Times New Roman" w:hAnsi="Times New Roman"/>
              </w:rPr>
            </w:pPr>
            <w:r w:rsidRPr="7E9070B1" w:rsidR="7E9070B1">
              <w:rPr>
                <w:rFonts w:ascii="Times New Roman" w:hAnsi="Times New Roman"/>
              </w:rPr>
              <w:t>1/10/24</w:t>
            </w:r>
          </w:p>
        </w:tc>
        <w:tc>
          <w:tcPr>
            <w:tcW w:w="89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73E1CDF" w14:textId="77777777">
            <w:pPr>
              <w:rPr>
                <w:rFonts w:ascii="Times New Roman" w:hAnsi="Times New Roman"/>
              </w:rPr>
            </w:pPr>
          </w:p>
        </w:tc>
        <w:tc>
          <w:tcPr>
            <w:tcW w:w="106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4E69ABD" w14:textId="77777777">
            <w:pPr>
              <w:rPr>
                <w:rFonts w:ascii="Times New Roman" w:hAnsi="Times New Roman"/>
              </w:rPr>
            </w:pPr>
          </w:p>
        </w:tc>
      </w:tr>
      <w:tr w:rsidRPr="006125E1" w:rsidR="00F86703" w:rsidTr="7E9070B1" w14:paraId="4F40E0FB" w14:textId="77777777">
        <w:trPr>
          <w:trHeight w:val="1111"/>
        </w:trPr>
        <w:tc>
          <w:tcPr>
            <w:tcW w:w="229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08112A9" w14:textId="77777777">
            <w:pPr>
              <w:rPr>
                <w:rFonts w:ascii="Times New Roman" w:hAnsi="Times New Roman"/>
              </w:rPr>
            </w:pPr>
            <w:r w:rsidRPr="006125E1">
              <w:rPr>
                <w:rFonts w:cs="Arial"/>
                <w:color w:val="000000"/>
                <w:sz w:val="16"/>
                <w:szCs w:val="16"/>
              </w:rPr>
              <w:t>Manual Handling, i.e. lifting, bending, stretching</w:t>
            </w:r>
          </w:p>
        </w:tc>
        <w:tc>
          <w:tcPr>
            <w:tcW w:w="196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2B5B4FC" w14:textId="77777777">
            <w:pPr>
              <w:rPr>
                <w:rFonts w:ascii="Times New Roman" w:hAnsi="Times New Roman"/>
              </w:rPr>
            </w:pPr>
            <w:r w:rsidRPr="006125E1">
              <w:rPr>
                <w:rFonts w:cs="Arial"/>
                <w:color w:val="000000"/>
                <w:sz w:val="16"/>
                <w:szCs w:val="16"/>
              </w:rPr>
              <w:t>Sprains, Strains, pain, discomfort.</w:t>
            </w:r>
          </w:p>
        </w:tc>
        <w:tc>
          <w:tcPr>
            <w:tcW w:w="17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FED0E59" w14:textId="77777777">
            <w:pPr>
              <w:jc w:val="center"/>
              <w:rPr>
                <w:rFonts w:ascii="Times New Roman" w:hAnsi="Times New Roman"/>
              </w:rPr>
            </w:pPr>
            <w:r w:rsidRPr="006125E1">
              <w:rPr>
                <w:rFonts w:cs="Arial"/>
                <w:color w:val="000000"/>
                <w:sz w:val="16"/>
                <w:szCs w:val="16"/>
              </w:rPr>
              <w:t>4</w:t>
            </w: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44C4E43" w14:textId="77777777">
            <w:pPr>
              <w:rPr>
                <w:rFonts w:ascii="Times New Roman" w:hAnsi="Times New Roman"/>
              </w:rPr>
            </w:pP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E6349C4" w14:textId="77777777">
            <w:pPr>
              <w:rPr>
                <w:rFonts w:ascii="Times New Roman" w:hAnsi="Times New Roman"/>
              </w:rPr>
            </w:pPr>
          </w:p>
        </w:tc>
        <w:tc>
          <w:tcPr>
            <w:tcW w:w="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211AD8F" w14:textId="77777777">
            <w:pPr>
              <w:jc w:val="center"/>
              <w:rPr>
                <w:rFonts w:ascii="Times New Roman" w:hAnsi="Times New Roman"/>
              </w:rPr>
            </w:pPr>
            <w:r w:rsidRPr="006125E1">
              <w:rPr>
                <w:rFonts w:cs="Arial"/>
                <w:color w:val="000000"/>
                <w:sz w:val="16"/>
                <w:szCs w:val="16"/>
              </w:rPr>
              <w:t>X</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6B3C1A1E" w14:textId="77777777">
            <w:pPr>
              <w:numPr>
                <w:ilvl w:val="0"/>
                <w:numId w:val="33"/>
              </w:numPr>
              <w:ind w:left="360"/>
              <w:textAlignment w:val="baseline"/>
              <w:rPr>
                <w:rFonts w:cs="Arial"/>
                <w:color w:val="000000"/>
                <w:sz w:val="16"/>
                <w:szCs w:val="16"/>
              </w:rPr>
            </w:pPr>
            <w:r w:rsidRPr="006125E1">
              <w:rPr>
                <w:rFonts w:cs="Arial"/>
                <w:color w:val="000000"/>
                <w:sz w:val="16"/>
                <w:szCs w:val="16"/>
              </w:rPr>
              <w:t>Identify high risk activities.</w:t>
            </w:r>
          </w:p>
          <w:p w:rsidRPr="006125E1" w:rsidR="001D356D" w:rsidP="00BC5732" w:rsidRDefault="001D356D" w14:paraId="7BC2E290" w14:textId="77777777">
            <w:pPr>
              <w:numPr>
                <w:ilvl w:val="0"/>
                <w:numId w:val="34"/>
              </w:numPr>
              <w:ind w:left="360"/>
              <w:textAlignment w:val="baseline"/>
              <w:rPr>
                <w:rFonts w:cs="Arial"/>
                <w:color w:val="000000"/>
                <w:sz w:val="16"/>
                <w:szCs w:val="16"/>
              </w:rPr>
            </w:pPr>
            <w:r w:rsidRPr="006125E1">
              <w:rPr>
                <w:rFonts w:cs="Arial"/>
                <w:color w:val="000000"/>
                <w:sz w:val="16"/>
                <w:szCs w:val="16"/>
              </w:rPr>
              <w:t>Reduce or split loads to manageable weight and/or size</w:t>
            </w:r>
          </w:p>
          <w:p w:rsidRPr="006125E1" w:rsidR="001D356D" w:rsidP="00BC5732" w:rsidRDefault="001D356D" w14:paraId="7E7A9D47" w14:textId="77777777">
            <w:pPr>
              <w:numPr>
                <w:ilvl w:val="0"/>
                <w:numId w:val="35"/>
              </w:numPr>
              <w:ind w:left="360"/>
              <w:textAlignment w:val="baseline"/>
              <w:rPr>
                <w:rFonts w:cs="Arial"/>
                <w:color w:val="000000"/>
                <w:sz w:val="16"/>
                <w:szCs w:val="16"/>
              </w:rPr>
            </w:pPr>
            <w:r w:rsidRPr="006125E1">
              <w:rPr>
                <w:rFonts w:cs="Arial"/>
                <w:color w:val="000000"/>
                <w:sz w:val="16"/>
                <w:szCs w:val="16"/>
              </w:rPr>
              <w:t>Training in correct lifting and manual handling technique</w:t>
            </w:r>
          </w:p>
        </w:tc>
        <w:tc>
          <w:tcPr>
            <w:tcW w:w="154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40F0AD72" w14:textId="77777777">
            <w:pPr>
              <w:spacing w:after="240"/>
              <w:rPr>
                <w:rFonts w:ascii="Times New Roman" w:hAnsi="Times New Roman"/>
              </w:rPr>
            </w:pPr>
            <w:r w:rsidRPr="006125E1">
              <w:rPr>
                <w:rFonts w:ascii="Times New Roman" w:hAnsi="Times New Roman"/>
              </w:rPr>
              <w:br/>
            </w:r>
          </w:p>
          <w:p w:rsidRPr="006125E1" w:rsidR="001D356D" w:rsidP="004C5BFF" w:rsidRDefault="001D356D" w14:paraId="6C3AC39B" w14:textId="77777777">
            <w:pPr>
              <w:jc w:val="center"/>
              <w:rPr>
                <w:rFonts w:ascii="Times New Roman" w:hAnsi="Times New Roman"/>
              </w:rPr>
            </w:pPr>
            <w:r w:rsidRPr="006125E1">
              <w:rPr>
                <w:rFonts w:ascii="Segoe UI Symbol" w:hAnsi="Segoe UI Symbol" w:cs="Segoe UI Symbol"/>
                <w:b/>
                <w:bCs/>
                <w:color w:val="000000"/>
              </w:rPr>
              <w:t>✔</w:t>
            </w:r>
          </w:p>
        </w:tc>
        <w:tc>
          <w:tcPr>
            <w:tcW w:w="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256EFF4E" w14:textId="0CA33E02">
            <w:pPr>
              <w:rPr>
                <w:rFonts w:ascii="Times New Roman" w:hAnsi="Times New Roman"/>
              </w:rPr>
            </w:pPr>
            <w:r w:rsidRPr="7E9070B1" w:rsidR="7E9070B1">
              <w:rPr>
                <w:rFonts w:ascii="Times New Roman" w:hAnsi="Times New Roman"/>
              </w:rPr>
              <w:t>1/7/24</w:t>
            </w:r>
          </w:p>
        </w:tc>
        <w:tc>
          <w:tcPr>
            <w:tcW w:w="11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E451FB0" w14:textId="2A79E569">
            <w:pPr>
              <w:rPr>
                <w:rFonts w:ascii="Times New Roman" w:hAnsi="Times New Roman"/>
              </w:rPr>
            </w:pPr>
            <w:r w:rsidRPr="7E9070B1" w:rsidR="7E9070B1">
              <w:rPr>
                <w:rFonts w:ascii="Times New Roman" w:hAnsi="Times New Roman"/>
              </w:rPr>
              <w:t>1/10/24</w:t>
            </w:r>
          </w:p>
        </w:tc>
        <w:tc>
          <w:tcPr>
            <w:tcW w:w="89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CDD804D" w14:textId="77777777">
            <w:pPr>
              <w:rPr>
                <w:rFonts w:ascii="Times New Roman" w:hAnsi="Times New Roman"/>
              </w:rPr>
            </w:pPr>
          </w:p>
        </w:tc>
        <w:tc>
          <w:tcPr>
            <w:tcW w:w="106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88FC9E3" w14:textId="77777777">
            <w:pPr>
              <w:rPr>
                <w:rFonts w:ascii="Times New Roman" w:hAnsi="Times New Roman"/>
              </w:rPr>
            </w:pPr>
          </w:p>
        </w:tc>
      </w:tr>
      <w:tr w:rsidRPr="006125E1" w:rsidR="00F86703" w:rsidTr="7E9070B1" w14:paraId="600BC7D5" w14:textId="77777777">
        <w:trPr>
          <w:trHeight w:val="1005"/>
        </w:trPr>
        <w:tc>
          <w:tcPr>
            <w:tcW w:w="229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703DD05" w14:textId="77777777">
            <w:pPr>
              <w:rPr>
                <w:rFonts w:ascii="Times New Roman" w:hAnsi="Times New Roman"/>
              </w:rPr>
            </w:pPr>
            <w:r w:rsidRPr="006125E1">
              <w:rPr>
                <w:rFonts w:cs="Arial"/>
                <w:color w:val="000000"/>
                <w:sz w:val="16"/>
                <w:szCs w:val="16"/>
              </w:rPr>
              <w:t>Electrical Equipment/leads</w:t>
            </w:r>
          </w:p>
        </w:tc>
        <w:tc>
          <w:tcPr>
            <w:tcW w:w="196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A42C882" w14:textId="77777777">
            <w:pPr>
              <w:rPr>
                <w:rFonts w:ascii="Times New Roman" w:hAnsi="Times New Roman"/>
              </w:rPr>
            </w:pPr>
            <w:r w:rsidRPr="006125E1">
              <w:rPr>
                <w:rFonts w:cs="Arial"/>
                <w:color w:val="000000"/>
                <w:sz w:val="16"/>
                <w:szCs w:val="16"/>
              </w:rPr>
              <w:t>Electrocution, possibly death.</w:t>
            </w:r>
          </w:p>
        </w:tc>
        <w:tc>
          <w:tcPr>
            <w:tcW w:w="17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F12E5D7" w14:textId="77777777">
            <w:pPr>
              <w:jc w:val="center"/>
              <w:rPr>
                <w:rFonts w:ascii="Times New Roman" w:hAnsi="Times New Roman"/>
              </w:rPr>
            </w:pPr>
            <w:r w:rsidRPr="006125E1">
              <w:rPr>
                <w:rFonts w:cs="Arial"/>
                <w:color w:val="000000"/>
                <w:sz w:val="16"/>
                <w:szCs w:val="16"/>
              </w:rPr>
              <w:t>3</w:t>
            </w: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3082EF1" w14:textId="77777777">
            <w:pPr>
              <w:rPr>
                <w:rFonts w:ascii="Times New Roman" w:hAnsi="Times New Roman"/>
              </w:rPr>
            </w:pP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BFD921D" w14:textId="77777777">
            <w:pPr>
              <w:jc w:val="center"/>
              <w:rPr>
                <w:rFonts w:ascii="Times New Roman" w:hAnsi="Times New Roman"/>
              </w:rPr>
            </w:pPr>
            <w:r w:rsidRPr="006125E1">
              <w:rPr>
                <w:rFonts w:cs="Arial"/>
                <w:color w:val="000000"/>
                <w:sz w:val="16"/>
                <w:szCs w:val="16"/>
              </w:rPr>
              <w:t>X</w:t>
            </w:r>
          </w:p>
        </w:tc>
        <w:tc>
          <w:tcPr>
            <w:tcW w:w="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9DB5613" w14:textId="77777777">
            <w:pPr>
              <w:jc w:val="center"/>
              <w:rPr>
                <w:rFonts w:ascii="Times New Roman" w:hAnsi="Times New Roman"/>
              </w:rPr>
            </w:pPr>
            <w:r w:rsidRPr="006125E1">
              <w:rPr>
                <w:rFonts w:cs="Arial"/>
                <w:color w:val="000000"/>
                <w:sz w:val="16"/>
                <w:szCs w:val="16"/>
              </w:rPr>
              <w:t>X</w:t>
            </w:r>
          </w:p>
        </w:tc>
        <w:tc>
          <w:tcPr>
            <w:tcW w:w="294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6E820B43" w14:textId="77777777">
            <w:pPr>
              <w:numPr>
                <w:ilvl w:val="0"/>
                <w:numId w:val="36"/>
              </w:numPr>
              <w:ind w:left="360"/>
              <w:textAlignment w:val="baseline"/>
              <w:rPr>
                <w:rFonts w:cs="Arial"/>
                <w:color w:val="000000"/>
                <w:sz w:val="16"/>
                <w:szCs w:val="16"/>
              </w:rPr>
            </w:pPr>
            <w:r w:rsidRPr="006125E1">
              <w:rPr>
                <w:rFonts w:cs="Arial"/>
                <w:color w:val="000000"/>
                <w:sz w:val="16"/>
                <w:szCs w:val="16"/>
              </w:rPr>
              <w:t>Use electrical appliance close to power source</w:t>
            </w:r>
          </w:p>
          <w:p w:rsidRPr="006125E1" w:rsidR="001D356D" w:rsidP="00BC5732" w:rsidRDefault="001D356D" w14:paraId="0DF70CFE" w14:textId="77777777">
            <w:pPr>
              <w:numPr>
                <w:ilvl w:val="0"/>
                <w:numId w:val="37"/>
              </w:numPr>
              <w:ind w:left="360"/>
              <w:textAlignment w:val="baseline"/>
              <w:rPr>
                <w:rFonts w:cs="Arial"/>
                <w:color w:val="000000"/>
                <w:sz w:val="16"/>
                <w:szCs w:val="16"/>
              </w:rPr>
            </w:pPr>
            <w:r w:rsidRPr="006125E1">
              <w:rPr>
                <w:rFonts w:cs="Arial"/>
                <w:color w:val="000000"/>
                <w:sz w:val="16"/>
                <w:szCs w:val="16"/>
              </w:rPr>
              <w:t>Use isolating transformers or residual current device (where necessary)</w:t>
            </w:r>
          </w:p>
        </w:tc>
        <w:tc>
          <w:tcPr>
            <w:tcW w:w="1544"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59BA254B" w14:textId="77777777">
            <w:pPr>
              <w:spacing w:after="240"/>
              <w:rPr>
                <w:rFonts w:ascii="Times New Roman" w:hAnsi="Times New Roman"/>
              </w:rPr>
            </w:pPr>
            <w:r w:rsidRPr="006125E1">
              <w:rPr>
                <w:rFonts w:ascii="Times New Roman" w:hAnsi="Times New Roman"/>
              </w:rPr>
              <w:br/>
            </w:r>
            <w:r w:rsidRPr="006125E1">
              <w:rPr>
                <w:rFonts w:ascii="Times New Roman" w:hAnsi="Times New Roman"/>
              </w:rPr>
              <w:br/>
            </w:r>
          </w:p>
        </w:tc>
        <w:tc>
          <w:tcPr>
            <w:tcW w:w="88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553590DA" w14:textId="42A164BE">
            <w:pPr>
              <w:rPr>
                <w:rFonts w:ascii="Times New Roman" w:hAnsi="Times New Roman"/>
              </w:rPr>
            </w:pPr>
            <w:r w:rsidRPr="7E9070B1" w:rsidR="7E9070B1">
              <w:rPr>
                <w:rFonts w:ascii="Times New Roman" w:hAnsi="Times New Roman"/>
              </w:rPr>
              <w:t>1/7/24</w:t>
            </w:r>
          </w:p>
        </w:tc>
        <w:tc>
          <w:tcPr>
            <w:tcW w:w="11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302D689" w14:textId="3DF7D2A0">
            <w:pPr>
              <w:rPr>
                <w:rFonts w:ascii="Times New Roman" w:hAnsi="Times New Roman"/>
              </w:rPr>
            </w:pPr>
            <w:r w:rsidRPr="7E9070B1" w:rsidR="7E9070B1">
              <w:rPr>
                <w:rFonts w:ascii="Times New Roman" w:hAnsi="Times New Roman"/>
              </w:rPr>
              <w:t>1/10/24</w:t>
            </w:r>
          </w:p>
        </w:tc>
        <w:tc>
          <w:tcPr>
            <w:tcW w:w="89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EED095B" w14:textId="77777777">
            <w:pPr>
              <w:rPr>
                <w:rFonts w:ascii="Times New Roman" w:hAnsi="Times New Roman"/>
              </w:rPr>
            </w:pPr>
          </w:p>
        </w:tc>
        <w:tc>
          <w:tcPr>
            <w:tcW w:w="106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68CBBC2" w14:textId="77777777">
            <w:pPr>
              <w:rPr>
                <w:rFonts w:ascii="Times New Roman" w:hAnsi="Times New Roman"/>
              </w:rPr>
            </w:pPr>
          </w:p>
        </w:tc>
      </w:tr>
    </w:tbl>
    <w:p w:rsidR="001D356D" w:rsidP="5B1A5923" w:rsidRDefault="001D356D" w14:paraId="47A8777E" w14:textId="2D8ADC0E">
      <w:pPr>
        <w:ind w:right="68"/>
        <w:jc w:val="center"/>
        <w:rPr>
          <w:rFonts w:ascii="Times New Roman" w:hAnsi="Times New Roman"/>
        </w:rPr>
      </w:pPr>
      <w:r w:rsidRPr="5B1A5923">
        <w:rPr>
          <w:rFonts w:cs="Arial"/>
          <w:b/>
          <w:bCs/>
          <w:color w:val="000000" w:themeColor="text1"/>
          <w:sz w:val="36"/>
          <w:szCs w:val="36"/>
          <w:u w:val="single"/>
        </w:rPr>
        <w:br w:type="page"/>
      </w:r>
      <w:r w:rsidRPr="5B1A5923" w:rsidR="5B1A5923">
        <w:rPr>
          <w:rFonts w:cs="Arial"/>
          <w:b/>
          <w:bCs/>
          <w:color w:val="000000" w:themeColor="text1"/>
          <w:sz w:val="36"/>
          <w:szCs w:val="36"/>
        </w:rPr>
        <w:t>Hazard Register</w:t>
      </w:r>
    </w:p>
    <w:p w:rsidR="001D356D" w:rsidP="700D2D8E" w:rsidRDefault="001D356D" w14:paraId="0FCFE527" w14:textId="77777777">
      <w:pPr>
        <w:rPr>
          <w:rFonts w:ascii="Times New Roman" w:hAnsi="Times New Roman"/>
        </w:rPr>
      </w:pPr>
    </w:p>
    <w:p w:rsidR="001D356D" w:rsidP="700D2D8E" w:rsidRDefault="700D2D8E" w14:paraId="7E81BABC" w14:textId="236E2949">
      <w:pPr>
        <w:ind w:right="68"/>
        <w:jc w:val="center"/>
        <w:rPr>
          <w:rFonts w:cs="Arial"/>
          <w:b/>
          <w:bCs/>
          <w:color w:val="000000" w:themeColor="text1"/>
          <w:sz w:val="22"/>
          <w:szCs w:val="22"/>
        </w:rPr>
      </w:pPr>
      <w:r w:rsidRPr="700D2D8E">
        <w:rPr>
          <w:rFonts w:cs="Arial"/>
          <w:color w:val="000000" w:themeColor="text1"/>
          <w:sz w:val="22"/>
          <w:szCs w:val="22"/>
        </w:rPr>
        <w:t xml:space="preserve">Workplace / Location: </w:t>
      </w:r>
      <w:r w:rsidRPr="700D2D8E">
        <w:rPr>
          <w:rFonts w:cs="Arial"/>
          <w:b/>
          <w:bCs/>
          <w:color w:val="000000" w:themeColor="text1"/>
          <w:sz w:val="22"/>
          <w:szCs w:val="22"/>
        </w:rPr>
        <w:t> In Yard</w:t>
      </w:r>
    </w:p>
    <w:p w:rsidR="001D356D" w:rsidP="700D2D8E" w:rsidRDefault="001D356D" w14:paraId="3CBDF37B" w14:textId="77777777">
      <w:pPr>
        <w:rPr>
          <w:rFonts w:ascii="Times New Roman" w:hAnsi="Times New Roman"/>
        </w:rPr>
      </w:pPr>
    </w:p>
    <w:tbl>
      <w:tblPr>
        <w:tblW w:w="0" w:type="auto"/>
        <w:tblLook w:val="04A0" w:firstRow="1" w:lastRow="0" w:firstColumn="1" w:lastColumn="0" w:noHBand="0" w:noVBand="1"/>
      </w:tblPr>
      <w:tblGrid>
        <w:gridCol w:w="1966"/>
        <w:gridCol w:w="1568"/>
        <w:gridCol w:w="1602"/>
        <w:gridCol w:w="323"/>
        <w:gridCol w:w="261"/>
        <w:gridCol w:w="350"/>
        <w:gridCol w:w="4480"/>
        <w:gridCol w:w="977"/>
        <w:gridCol w:w="977"/>
        <w:gridCol w:w="977"/>
        <w:gridCol w:w="977"/>
        <w:gridCol w:w="977"/>
      </w:tblGrid>
      <w:tr w:rsidR="700D2D8E" w:rsidTr="7E9070B1" w14:paraId="567AFCF9" w14:textId="77777777">
        <w:trPr>
          <w:trHeight w:val="300"/>
        </w:trPr>
        <w:tc>
          <w:tcPr>
            <w:tcW w:w="1966"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tcPr>
          <w:p w:rsidR="700D2D8E" w:rsidP="700D2D8E" w:rsidRDefault="700D2D8E" w14:paraId="16A7DEA6" w14:textId="77777777">
            <w:pPr>
              <w:rPr>
                <w:rFonts w:ascii="Times New Roman" w:hAnsi="Times New Roman"/>
              </w:rPr>
            </w:pPr>
          </w:p>
          <w:p w:rsidR="700D2D8E" w:rsidP="700D2D8E" w:rsidRDefault="700D2D8E" w14:paraId="2FFC0252" w14:textId="77777777">
            <w:pPr>
              <w:jc w:val="center"/>
              <w:rPr>
                <w:rFonts w:ascii="Times New Roman" w:hAnsi="Times New Roman"/>
              </w:rPr>
            </w:pPr>
            <w:r w:rsidRPr="700D2D8E">
              <w:rPr>
                <w:rFonts w:cs="Arial"/>
                <w:b/>
                <w:bCs/>
                <w:color w:val="000000" w:themeColor="text1"/>
                <w:sz w:val="16"/>
                <w:szCs w:val="16"/>
              </w:rPr>
              <w:t>Hazards Identified</w:t>
            </w:r>
          </w:p>
        </w:tc>
        <w:tc>
          <w:tcPr>
            <w:tcW w:w="1568"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tcPr>
          <w:p w:rsidR="700D2D8E" w:rsidP="700D2D8E" w:rsidRDefault="700D2D8E" w14:paraId="7F676748" w14:textId="77777777">
            <w:pPr>
              <w:rPr>
                <w:rFonts w:ascii="Times New Roman" w:hAnsi="Times New Roman"/>
              </w:rPr>
            </w:pPr>
          </w:p>
          <w:p w:rsidR="700D2D8E" w:rsidP="700D2D8E" w:rsidRDefault="700D2D8E" w14:paraId="674346C4" w14:textId="77777777">
            <w:pPr>
              <w:jc w:val="center"/>
              <w:rPr>
                <w:rFonts w:ascii="Times New Roman" w:hAnsi="Times New Roman"/>
              </w:rPr>
            </w:pPr>
            <w:r w:rsidRPr="700D2D8E">
              <w:rPr>
                <w:rFonts w:cs="Arial"/>
                <w:b/>
                <w:bCs/>
                <w:color w:val="000000" w:themeColor="text1"/>
                <w:sz w:val="16"/>
                <w:szCs w:val="16"/>
              </w:rPr>
              <w:t>Potential Harm</w:t>
            </w:r>
          </w:p>
        </w:tc>
        <w:tc>
          <w:tcPr>
            <w:tcW w:w="160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tcPr>
          <w:p w:rsidR="700D2D8E" w:rsidP="700D2D8E" w:rsidRDefault="700D2D8E" w14:paraId="5F954066" w14:textId="77777777">
            <w:pPr>
              <w:rPr>
                <w:rFonts w:ascii="Times New Roman" w:hAnsi="Times New Roman"/>
              </w:rPr>
            </w:pPr>
            <w:r w:rsidRPr="700D2D8E">
              <w:rPr>
                <w:rFonts w:cs="Arial"/>
                <w:b/>
                <w:bCs/>
                <w:color w:val="000000" w:themeColor="text1"/>
                <w:sz w:val="16"/>
                <w:szCs w:val="16"/>
              </w:rPr>
              <w:t>Risk Assessment</w:t>
            </w:r>
          </w:p>
          <w:p w:rsidR="700D2D8E" w:rsidP="700D2D8E" w:rsidRDefault="700D2D8E" w14:paraId="5A6DACA8" w14:textId="77777777">
            <w:pPr>
              <w:rPr>
                <w:rFonts w:ascii="Times New Roman" w:hAnsi="Times New Roman"/>
              </w:rPr>
            </w:pPr>
            <w:r w:rsidRPr="700D2D8E">
              <w:rPr>
                <w:rFonts w:cs="Arial"/>
                <w:b/>
                <w:bCs/>
                <w:color w:val="000000" w:themeColor="text1"/>
                <w:sz w:val="16"/>
                <w:szCs w:val="16"/>
              </w:rPr>
              <w:t>Categorise by:</w:t>
            </w:r>
          </w:p>
          <w:p w:rsidR="700D2D8E" w:rsidP="700D2D8E" w:rsidRDefault="700D2D8E" w14:paraId="1C0749B0" w14:textId="77777777">
            <w:pPr>
              <w:rPr>
                <w:rFonts w:cs="Arial"/>
                <w:b/>
                <w:bCs/>
                <w:color w:val="000000" w:themeColor="text1"/>
                <w:sz w:val="16"/>
                <w:szCs w:val="16"/>
              </w:rPr>
            </w:pPr>
          </w:p>
          <w:p w:rsidR="700D2D8E" w:rsidP="700D2D8E" w:rsidRDefault="700D2D8E" w14:paraId="04DE978E" w14:textId="77777777">
            <w:pPr>
              <w:rPr>
                <w:rFonts w:cs="Arial"/>
                <w:b/>
                <w:bCs/>
                <w:color w:val="000000" w:themeColor="text1"/>
                <w:sz w:val="16"/>
                <w:szCs w:val="16"/>
              </w:rPr>
            </w:pPr>
            <w:r w:rsidRPr="700D2D8E">
              <w:rPr>
                <w:rFonts w:cs="Arial"/>
                <w:b/>
                <w:bCs/>
                <w:color w:val="000000" w:themeColor="text1"/>
                <w:sz w:val="16"/>
                <w:szCs w:val="16"/>
              </w:rPr>
              <w:t>1. Highly likely, high impact.</w:t>
            </w:r>
            <w:r>
              <w:tab/>
            </w:r>
          </w:p>
          <w:p w:rsidR="700D2D8E" w:rsidP="700D2D8E" w:rsidRDefault="700D2D8E" w14:paraId="261DD6B0" w14:textId="77777777">
            <w:pPr>
              <w:rPr>
                <w:rFonts w:ascii="Times New Roman" w:hAnsi="Times New Roman"/>
              </w:rPr>
            </w:pPr>
            <w:r w:rsidRPr="700D2D8E">
              <w:rPr>
                <w:rFonts w:cs="Arial"/>
                <w:b/>
                <w:bCs/>
                <w:color w:val="000000" w:themeColor="text1"/>
                <w:sz w:val="16"/>
                <w:szCs w:val="16"/>
              </w:rPr>
              <w:t>2. Highly likely, low impact</w:t>
            </w:r>
          </w:p>
          <w:p w:rsidR="700D2D8E" w:rsidP="700D2D8E" w:rsidRDefault="700D2D8E" w14:paraId="2AB3318B" w14:textId="77777777">
            <w:pPr>
              <w:rPr>
                <w:rFonts w:cs="Arial"/>
                <w:b/>
                <w:bCs/>
                <w:color w:val="000000" w:themeColor="text1"/>
                <w:sz w:val="16"/>
                <w:szCs w:val="16"/>
              </w:rPr>
            </w:pPr>
          </w:p>
          <w:p w:rsidR="700D2D8E" w:rsidP="700D2D8E" w:rsidRDefault="700D2D8E" w14:paraId="25748C93" w14:textId="77777777">
            <w:pPr>
              <w:rPr>
                <w:rFonts w:cs="Arial"/>
                <w:b/>
                <w:bCs/>
                <w:color w:val="000000" w:themeColor="text1"/>
                <w:sz w:val="16"/>
                <w:szCs w:val="16"/>
              </w:rPr>
            </w:pPr>
            <w:r w:rsidRPr="700D2D8E">
              <w:rPr>
                <w:rFonts w:cs="Arial"/>
                <w:b/>
                <w:bCs/>
                <w:color w:val="000000" w:themeColor="text1"/>
                <w:sz w:val="16"/>
                <w:szCs w:val="16"/>
              </w:rPr>
              <w:t>3. Less Likely, high impact.</w:t>
            </w:r>
            <w:r>
              <w:tab/>
            </w:r>
          </w:p>
          <w:p w:rsidR="700D2D8E" w:rsidP="700D2D8E" w:rsidRDefault="700D2D8E" w14:paraId="137A2912" w14:textId="77777777">
            <w:pPr>
              <w:rPr>
                <w:rFonts w:ascii="Times New Roman" w:hAnsi="Times New Roman"/>
              </w:rPr>
            </w:pPr>
            <w:r w:rsidRPr="700D2D8E">
              <w:rPr>
                <w:rFonts w:cs="Arial"/>
                <w:b/>
                <w:bCs/>
                <w:color w:val="000000" w:themeColor="text1"/>
                <w:sz w:val="16"/>
                <w:szCs w:val="16"/>
              </w:rPr>
              <w:t>4. Less likely, low impact</w:t>
            </w:r>
          </w:p>
          <w:p w:rsidR="700D2D8E" w:rsidP="700D2D8E" w:rsidRDefault="700D2D8E" w14:paraId="3ECB8691" w14:textId="77777777">
            <w:pPr>
              <w:rPr>
                <w:rFonts w:ascii="Times New Roman" w:hAnsi="Times New Roman"/>
              </w:rPr>
            </w:pP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tcPr>
          <w:p w:rsidR="700D2D8E" w:rsidP="700D2D8E" w:rsidRDefault="700D2D8E" w14:paraId="31439FE3" w14:textId="77777777">
            <w:pPr>
              <w:rPr>
                <w:rFonts w:ascii="Times New Roman" w:hAnsi="Times New Roman"/>
              </w:rPr>
            </w:pPr>
          </w:p>
          <w:p w:rsidR="700D2D8E" w:rsidP="700D2D8E" w:rsidRDefault="700D2D8E" w14:paraId="031A1241" w14:textId="77777777">
            <w:pPr>
              <w:jc w:val="center"/>
              <w:rPr>
                <w:rFonts w:ascii="Times New Roman" w:hAnsi="Times New Roman"/>
              </w:rPr>
            </w:pPr>
            <w:r w:rsidRPr="700D2D8E">
              <w:rPr>
                <w:rFonts w:cs="Arial"/>
                <w:b/>
                <w:bCs/>
                <w:color w:val="000000" w:themeColor="text1"/>
                <w:sz w:val="16"/>
                <w:szCs w:val="16"/>
              </w:rPr>
              <w:t>E</w:t>
            </w:r>
          </w:p>
          <w:p w:rsidR="700D2D8E" w:rsidP="700D2D8E" w:rsidRDefault="700D2D8E" w14:paraId="1889DCD1" w14:textId="77777777">
            <w:pPr>
              <w:rPr>
                <w:rFonts w:ascii="Times New Roman" w:hAnsi="Times New Roman"/>
              </w:rPr>
            </w:pPr>
          </w:p>
        </w:tc>
        <w:tc>
          <w:tcPr>
            <w:tcW w:w="26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tcPr>
          <w:p w:rsidR="700D2D8E" w:rsidP="700D2D8E" w:rsidRDefault="700D2D8E" w14:paraId="57482DCC" w14:textId="77777777">
            <w:pPr>
              <w:rPr>
                <w:rFonts w:ascii="Times New Roman" w:hAnsi="Times New Roman"/>
              </w:rPr>
            </w:pPr>
          </w:p>
          <w:p w:rsidR="700D2D8E" w:rsidP="700D2D8E" w:rsidRDefault="700D2D8E" w14:paraId="2D2D4DC3" w14:textId="77777777">
            <w:pPr>
              <w:jc w:val="center"/>
              <w:rPr>
                <w:rFonts w:ascii="Times New Roman" w:hAnsi="Times New Roman"/>
              </w:rPr>
            </w:pPr>
            <w:r w:rsidRPr="700D2D8E">
              <w:rPr>
                <w:rFonts w:cs="Arial"/>
                <w:b/>
                <w:bCs/>
                <w:color w:val="000000" w:themeColor="text1"/>
                <w:sz w:val="16"/>
                <w:szCs w:val="16"/>
              </w:rPr>
              <w:t>I</w:t>
            </w:r>
          </w:p>
        </w:tc>
        <w:tc>
          <w:tcPr>
            <w:tcW w:w="3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tcPr>
          <w:p w:rsidR="700D2D8E" w:rsidP="700D2D8E" w:rsidRDefault="700D2D8E" w14:paraId="2E6CBF90" w14:textId="77777777">
            <w:pPr>
              <w:rPr>
                <w:rFonts w:ascii="Times New Roman" w:hAnsi="Times New Roman"/>
              </w:rPr>
            </w:pPr>
          </w:p>
          <w:p w:rsidR="700D2D8E" w:rsidP="700D2D8E" w:rsidRDefault="700D2D8E" w14:paraId="2ACD9327" w14:textId="77777777">
            <w:pPr>
              <w:jc w:val="center"/>
              <w:rPr>
                <w:rFonts w:ascii="Times New Roman" w:hAnsi="Times New Roman"/>
              </w:rPr>
            </w:pPr>
            <w:r w:rsidRPr="700D2D8E">
              <w:rPr>
                <w:rFonts w:cs="Arial"/>
                <w:b/>
                <w:bCs/>
                <w:color w:val="000000" w:themeColor="text1"/>
                <w:sz w:val="16"/>
                <w:szCs w:val="16"/>
              </w:rPr>
              <w:t>M</w:t>
            </w:r>
          </w:p>
        </w:tc>
        <w:tc>
          <w:tcPr>
            <w:tcW w:w="44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tcPr>
          <w:p w:rsidR="700D2D8E" w:rsidP="700D2D8E" w:rsidRDefault="700D2D8E" w14:paraId="37AE858D" w14:textId="77777777">
            <w:pPr>
              <w:rPr>
                <w:rFonts w:ascii="Times New Roman" w:hAnsi="Times New Roman"/>
              </w:rPr>
            </w:pPr>
          </w:p>
          <w:p w:rsidR="700D2D8E" w:rsidP="700D2D8E" w:rsidRDefault="700D2D8E" w14:paraId="51778BF0" w14:textId="77777777">
            <w:pPr>
              <w:jc w:val="center"/>
              <w:rPr>
                <w:rFonts w:ascii="Times New Roman" w:hAnsi="Times New Roman"/>
              </w:rPr>
            </w:pPr>
            <w:r w:rsidRPr="700D2D8E">
              <w:rPr>
                <w:rFonts w:cs="Arial"/>
                <w:b/>
                <w:bCs/>
                <w:color w:val="000000" w:themeColor="text1"/>
                <w:sz w:val="16"/>
                <w:szCs w:val="16"/>
              </w:rPr>
              <w:t>Hazard Controls</w:t>
            </w:r>
          </w:p>
        </w:tc>
        <w:tc>
          <w:tcPr>
            <w:tcW w:w="4885"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tcPr>
          <w:p w:rsidR="700D2D8E" w:rsidP="700D2D8E" w:rsidRDefault="700D2D8E" w14:paraId="5AAADFF8" w14:textId="77777777">
            <w:pPr>
              <w:rPr>
                <w:rFonts w:ascii="Times New Roman" w:hAnsi="Times New Roman"/>
              </w:rPr>
            </w:pPr>
          </w:p>
          <w:p w:rsidR="700D2D8E" w:rsidP="700D2D8E" w:rsidRDefault="700D2D8E" w14:paraId="238BDF22" w14:textId="77777777">
            <w:pPr>
              <w:ind w:right="-108"/>
              <w:jc w:val="center"/>
              <w:rPr>
                <w:rFonts w:ascii="Times New Roman" w:hAnsi="Times New Roman"/>
              </w:rPr>
            </w:pPr>
            <w:r w:rsidRPr="700D2D8E">
              <w:rPr>
                <w:rFonts w:cs="Arial"/>
                <w:b/>
                <w:bCs/>
                <w:color w:val="000000" w:themeColor="text1"/>
                <w:sz w:val="16"/>
                <w:szCs w:val="16"/>
              </w:rPr>
              <w:t>Hazard Controls in Place</w:t>
            </w:r>
          </w:p>
          <w:p w:rsidR="700D2D8E" w:rsidP="700D2D8E" w:rsidRDefault="700D2D8E" w14:paraId="23843E05" w14:textId="77777777">
            <w:pPr>
              <w:rPr>
                <w:rFonts w:ascii="Times New Roman" w:hAnsi="Times New Roman"/>
              </w:rPr>
            </w:pPr>
          </w:p>
          <w:p w:rsidR="700D2D8E" w:rsidP="700D2D8E" w:rsidRDefault="700D2D8E" w14:paraId="06F7703E" w14:textId="77777777">
            <w:pPr>
              <w:jc w:val="both"/>
              <w:rPr>
                <w:rFonts w:ascii="Times New Roman" w:hAnsi="Times New Roman"/>
              </w:rPr>
            </w:pPr>
            <w:r w:rsidRPr="700D2D8E">
              <w:rPr>
                <w:rFonts w:cs="Arial"/>
                <w:b/>
                <w:bCs/>
                <w:color w:val="000000" w:themeColor="text1"/>
                <w:sz w:val="16"/>
                <w:szCs w:val="16"/>
              </w:rPr>
              <w:t>TRAINING           Date             Date               Date             Date</w:t>
            </w:r>
          </w:p>
          <w:p w:rsidR="700D2D8E" w:rsidP="700D2D8E" w:rsidRDefault="700D2D8E" w14:paraId="72CC1E18" w14:textId="77777777">
            <w:pPr>
              <w:jc w:val="both"/>
              <w:rPr>
                <w:rFonts w:ascii="Times New Roman" w:hAnsi="Times New Roman"/>
              </w:rPr>
            </w:pPr>
            <w:r w:rsidRPr="700D2D8E">
              <w:rPr>
                <w:rFonts w:cs="Arial"/>
                <w:b/>
                <w:bCs/>
                <w:color w:val="000000" w:themeColor="text1"/>
                <w:sz w:val="16"/>
                <w:szCs w:val="16"/>
              </w:rPr>
              <w:t>REQUIRED      Checked      Checked        Checked      Checked</w:t>
            </w:r>
          </w:p>
        </w:tc>
      </w:tr>
      <w:tr w:rsidR="700D2D8E" w:rsidTr="7E9070B1" w14:paraId="61BAC21D" w14:textId="77777777">
        <w:trPr>
          <w:trHeight w:val="300"/>
        </w:trPr>
        <w:tc>
          <w:tcPr>
            <w:tcW w:w="19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6AFB814E" w14:textId="106DC928">
            <w:pPr>
              <w:spacing w:line="259" w:lineRule="auto"/>
            </w:pPr>
            <w:r w:rsidRPr="700D2D8E">
              <w:rPr>
                <w:rFonts w:cs="Arial"/>
                <w:color w:val="000000" w:themeColor="text1"/>
                <w:sz w:val="16"/>
                <w:szCs w:val="16"/>
              </w:rPr>
              <w:t>Movement of Vehicles</w:t>
            </w:r>
          </w:p>
        </w:tc>
        <w:tc>
          <w:tcPr>
            <w:tcW w:w="15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715B168A" w14:textId="77777777">
            <w:pPr>
              <w:rPr>
                <w:rFonts w:ascii="Times New Roman" w:hAnsi="Times New Roman"/>
              </w:rPr>
            </w:pPr>
            <w:r w:rsidRPr="700D2D8E">
              <w:rPr>
                <w:rFonts w:cs="Arial"/>
                <w:color w:val="000000" w:themeColor="text1"/>
                <w:sz w:val="16"/>
                <w:szCs w:val="16"/>
              </w:rPr>
              <w:t>Accident resulting in death or injury </w:t>
            </w:r>
          </w:p>
        </w:tc>
        <w:tc>
          <w:tcPr>
            <w:tcW w:w="16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4F38BE95" w14:textId="77777777">
            <w:pPr>
              <w:jc w:val="center"/>
              <w:rPr>
                <w:rFonts w:ascii="Times New Roman" w:hAnsi="Times New Roman"/>
              </w:rPr>
            </w:pPr>
            <w:r w:rsidRPr="700D2D8E">
              <w:rPr>
                <w:rFonts w:cs="Arial"/>
                <w:color w:val="000000" w:themeColor="text1"/>
                <w:sz w:val="16"/>
                <w:szCs w:val="16"/>
              </w:rPr>
              <w:t>1</w:t>
            </w: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779AD90B" w14:textId="77777777">
            <w:pPr>
              <w:rPr>
                <w:rFonts w:ascii="Times New Roman" w:hAnsi="Times New Roman"/>
              </w:rPr>
            </w:pPr>
          </w:p>
        </w:tc>
        <w:tc>
          <w:tcPr>
            <w:tcW w:w="2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26EB1F0F" w14:textId="77777777">
            <w:pPr>
              <w:rPr>
                <w:rFonts w:ascii="Times New Roman" w:hAnsi="Times New Roman"/>
              </w:rPr>
            </w:pPr>
          </w:p>
        </w:tc>
        <w:tc>
          <w:tcPr>
            <w:tcW w:w="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61F722D1" w14:textId="77777777">
            <w:pPr>
              <w:jc w:val="center"/>
              <w:rPr>
                <w:rFonts w:ascii="Times New Roman" w:hAnsi="Times New Roman"/>
              </w:rPr>
            </w:pPr>
            <w:r w:rsidRPr="700D2D8E">
              <w:rPr>
                <w:rFonts w:cs="Arial"/>
                <w:color w:val="000000" w:themeColor="text1"/>
                <w:sz w:val="16"/>
                <w:szCs w:val="16"/>
              </w:rPr>
              <w:t>x</w:t>
            </w:r>
          </w:p>
        </w:tc>
        <w:tc>
          <w:tcPr>
            <w:tcW w:w="44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312B0765" w14:textId="08E28ED0">
            <w:pPr>
              <w:numPr>
                <w:ilvl w:val="0"/>
                <w:numId w:val="48"/>
              </w:numPr>
              <w:spacing w:line="259" w:lineRule="auto"/>
              <w:ind w:left="360"/>
              <w:rPr>
                <w:rFonts w:cs="Arial"/>
                <w:color w:val="000000" w:themeColor="text1"/>
                <w:sz w:val="16"/>
                <w:szCs w:val="16"/>
              </w:rPr>
            </w:pPr>
            <w:r w:rsidRPr="700D2D8E">
              <w:rPr>
                <w:rFonts w:cs="Arial"/>
                <w:color w:val="000000" w:themeColor="text1"/>
                <w:sz w:val="16"/>
                <w:szCs w:val="16"/>
              </w:rPr>
              <w:t>Ensure drivers have enough room to maneuver safely.</w:t>
            </w:r>
          </w:p>
          <w:p w:rsidR="700D2D8E" w:rsidP="700D2D8E" w:rsidRDefault="700D2D8E" w14:paraId="1C164F41" w14:textId="45E76B1C">
            <w:pPr>
              <w:numPr>
                <w:ilvl w:val="0"/>
                <w:numId w:val="48"/>
              </w:numPr>
              <w:spacing w:line="259" w:lineRule="auto"/>
              <w:ind w:left="360"/>
              <w:rPr>
                <w:rFonts w:cs="Arial"/>
                <w:color w:val="000000" w:themeColor="text1"/>
                <w:sz w:val="16"/>
                <w:szCs w:val="16"/>
              </w:rPr>
            </w:pPr>
            <w:r w:rsidRPr="700D2D8E">
              <w:rPr>
                <w:rFonts w:cs="Arial"/>
                <w:color w:val="000000" w:themeColor="text1"/>
                <w:sz w:val="16"/>
                <w:szCs w:val="16"/>
              </w:rPr>
              <w:t>Use Hi-Vis vests while in the yard.</w:t>
            </w:r>
          </w:p>
          <w:p w:rsidR="700D2D8E" w:rsidP="700D2D8E" w:rsidRDefault="700D2D8E" w14:paraId="0245B143" w14:textId="560305C2">
            <w:pPr>
              <w:numPr>
                <w:ilvl w:val="0"/>
                <w:numId w:val="48"/>
              </w:numPr>
              <w:spacing w:line="259" w:lineRule="auto"/>
              <w:ind w:left="360"/>
              <w:rPr>
                <w:rFonts w:cs="Arial"/>
                <w:color w:val="000000" w:themeColor="text1"/>
                <w:sz w:val="16"/>
                <w:szCs w:val="16"/>
              </w:rPr>
            </w:pPr>
            <w:r w:rsidRPr="700D2D8E">
              <w:rPr>
                <w:rFonts w:cs="Arial"/>
                <w:color w:val="000000" w:themeColor="text1"/>
                <w:sz w:val="16"/>
                <w:szCs w:val="16"/>
              </w:rPr>
              <w:t>Control where and when staff put private vehicles in yard.</w:t>
            </w: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tcPr>
          <w:p w:rsidR="700D2D8E" w:rsidP="700D2D8E" w:rsidRDefault="700D2D8E" w14:paraId="0DE5D7A1" w14:textId="39667C4B">
            <w:pPr>
              <w:rPr>
                <w:rFonts w:ascii="Times New Roman" w:hAnsi="Times New Roman"/>
              </w:rPr>
            </w:pPr>
            <w:r w:rsidRPr="7E9070B1" w:rsidR="7E9070B1">
              <w:rPr>
                <w:rFonts w:ascii="Times New Roman" w:hAnsi="Times New Roman"/>
              </w:rPr>
              <w:t>x</w:t>
            </w: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1418BEE5" w14:textId="12126B13">
            <w:pPr>
              <w:rPr>
                <w:rFonts w:ascii="Times New Roman" w:hAnsi="Times New Roman"/>
              </w:rPr>
            </w:pPr>
            <w:r w:rsidRPr="7E9070B1" w:rsidR="7E9070B1">
              <w:rPr>
                <w:rFonts w:ascii="Times New Roman" w:hAnsi="Times New Roman"/>
              </w:rPr>
              <w:t>1/7/24</w:t>
            </w: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4BC21193" w14:textId="34DC67F7">
            <w:pPr>
              <w:rPr>
                <w:rFonts w:ascii="Times New Roman" w:hAnsi="Times New Roman"/>
              </w:rPr>
            </w:pPr>
            <w:r w:rsidRPr="7E9070B1" w:rsidR="7E9070B1">
              <w:rPr>
                <w:rFonts w:ascii="Times New Roman" w:hAnsi="Times New Roman"/>
              </w:rPr>
              <w:t>1/10/24</w:t>
            </w: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17C8D051" w14:textId="77777777">
            <w:pPr>
              <w:rPr>
                <w:rFonts w:ascii="Times New Roman" w:hAnsi="Times New Roman"/>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6CDEA577" w14:textId="77777777">
            <w:pPr>
              <w:rPr>
                <w:rFonts w:ascii="Times New Roman" w:hAnsi="Times New Roman"/>
              </w:rPr>
            </w:pPr>
          </w:p>
        </w:tc>
      </w:tr>
      <w:tr w:rsidR="700D2D8E" w:rsidTr="7E9070B1" w14:paraId="59CB7A94" w14:textId="77777777">
        <w:trPr>
          <w:trHeight w:val="300"/>
        </w:trPr>
        <w:tc>
          <w:tcPr>
            <w:tcW w:w="19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313AB561" w14:textId="50351D60">
            <w:pPr>
              <w:spacing w:line="259" w:lineRule="auto"/>
            </w:pPr>
            <w:r w:rsidRPr="700D2D8E">
              <w:rPr>
                <w:rFonts w:cs="Arial"/>
                <w:color w:val="000000" w:themeColor="text1"/>
                <w:sz w:val="16"/>
                <w:szCs w:val="16"/>
              </w:rPr>
              <w:t>General public in yard</w:t>
            </w:r>
          </w:p>
        </w:tc>
        <w:tc>
          <w:tcPr>
            <w:tcW w:w="15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11F2E66A" w14:textId="5D989909">
            <w:pPr>
              <w:rPr>
                <w:rFonts w:ascii="Times New Roman" w:hAnsi="Times New Roman"/>
              </w:rPr>
            </w:pPr>
            <w:r w:rsidRPr="700D2D8E">
              <w:rPr>
                <w:rFonts w:cs="Arial"/>
                <w:color w:val="000000" w:themeColor="text1"/>
                <w:sz w:val="16"/>
                <w:szCs w:val="16"/>
              </w:rPr>
              <w:t>Accident resulting in death or injury</w:t>
            </w:r>
          </w:p>
        </w:tc>
        <w:tc>
          <w:tcPr>
            <w:tcW w:w="16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04D0D5D5" w14:textId="0A2D9409">
            <w:pPr>
              <w:spacing w:line="259" w:lineRule="auto"/>
              <w:jc w:val="center"/>
            </w:pPr>
            <w:r w:rsidRPr="700D2D8E">
              <w:rPr>
                <w:rFonts w:cs="Arial"/>
                <w:color w:val="000000" w:themeColor="text1"/>
                <w:sz w:val="16"/>
                <w:szCs w:val="16"/>
              </w:rPr>
              <w:t>3</w:t>
            </w: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12280C08" w14:textId="77777777">
            <w:pPr>
              <w:rPr>
                <w:rFonts w:ascii="Times New Roman" w:hAnsi="Times New Roman"/>
              </w:rPr>
            </w:pPr>
          </w:p>
        </w:tc>
        <w:tc>
          <w:tcPr>
            <w:tcW w:w="2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1330EB0D" w14:textId="77777777">
            <w:pPr>
              <w:rPr>
                <w:rFonts w:ascii="Times New Roman" w:hAnsi="Times New Roman"/>
              </w:rPr>
            </w:pPr>
          </w:p>
        </w:tc>
        <w:tc>
          <w:tcPr>
            <w:tcW w:w="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11083E0C" w14:textId="77777777">
            <w:pPr>
              <w:jc w:val="center"/>
              <w:rPr>
                <w:rFonts w:ascii="Times New Roman" w:hAnsi="Times New Roman"/>
              </w:rPr>
            </w:pPr>
            <w:r w:rsidRPr="700D2D8E">
              <w:rPr>
                <w:rFonts w:cs="Arial"/>
                <w:color w:val="000000" w:themeColor="text1"/>
                <w:sz w:val="16"/>
                <w:szCs w:val="16"/>
              </w:rPr>
              <w:t>x</w:t>
            </w:r>
          </w:p>
        </w:tc>
        <w:tc>
          <w:tcPr>
            <w:tcW w:w="44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51D6776C" w14:textId="52595468">
            <w:pPr>
              <w:numPr>
                <w:ilvl w:val="0"/>
                <w:numId w:val="48"/>
              </w:numPr>
              <w:ind w:left="360"/>
              <w:rPr>
                <w:rFonts w:cs="Arial"/>
                <w:color w:val="000000" w:themeColor="text1"/>
                <w:sz w:val="16"/>
                <w:szCs w:val="16"/>
              </w:rPr>
            </w:pPr>
            <w:r w:rsidRPr="700D2D8E">
              <w:rPr>
                <w:rFonts w:cs="Arial"/>
                <w:color w:val="000000" w:themeColor="text1"/>
                <w:sz w:val="16"/>
                <w:szCs w:val="16"/>
              </w:rPr>
              <w:t>Increase awareness and signage to try to prevent them from entering yard. </w:t>
            </w: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tcPr>
          <w:p w:rsidR="700D2D8E" w:rsidP="700D2D8E" w:rsidRDefault="700D2D8E" w14:paraId="279C9439" w14:textId="77777777">
            <w:pPr>
              <w:rPr>
                <w:rFonts w:ascii="Times New Roman" w:hAnsi="Times New Roman"/>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53D4E31C" w14:textId="6ECC0A42">
            <w:pPr>
              <w:rPr>
                <w:rFonts w:ascii="Times New Roman" w:hAnsi="Times New Roman"/>
              </w:rPr>
            </w:pPr>
            <w:r w:rsidRPr="7E9070B1" w:rsidR="7E9070B1">
              <w:rPr>
                <w:rFonts w:ascii="Times New Roman" w:hAnsi="Times New Roman"/>
              </w:rPr>
              <w:t>1/7/24</w:t>
            </w: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3650460A" w14:textId="6C3D5ABA">
            <w:pPr>
              <w:rPr>
                <w:rFonts w:ascii="Times New Roman" w:hAnsi="Times New Roman"/>
              </w:rPr>
            </w:pPr>
            <w:r w:rsidRPr="7E9070B1" w:rsidR="7E9070B1">
              <w:rPr>
                <w:rFonts w:ascii="Times New Roman" w:hAnsi="Times New Roman"/>
              </w:rPr>
              <w:t>1/10/24</w:t>
            </w: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5C54BF7B" w14:textId="77777777">
            <w:pPr>
              <w:rPr>
                <w:rFonts w:ascii="Times New Roman" w:hAnsi="Times New Roman"/>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14C7EC4A" w14:textId="77777777">
            <w:pPr>
              <w:rPr>
                <w:rFonts w:ascii="Times New Roman" w:hAnsi="Times New Roman"/>
              </w:rPr>
            </w:pPr>
          </w:p>
        </w:tc>
      </w:tr>
      <w:tr w:rsidR="700D2D8E" w:rsidTr="7E9070B1" w14:paraId="79993848" w14:textId="77777777">
        <w:trPr>
          <w:trHeight w:val="300"/>
        </w:trPr>
        <w:tc>
          <w:tcPr>
            <w:tcW w:w="19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3A5EA794" w14:textId="77777777">
            <w:pPr>
              <w:rPr>
                <w:rFonts w:ascii="Times New Roman" w:hAnsi="Times New Roman"/>
              </w:rPr>
            </w:pPr>
            <w:r w:rsidRPr="700D2D8E">
              <w:rPr>
                <w:rFonts w:cs="Arial"/>
                <w:color w:val="000000" w:themeColor="text1"/>
                <w:sz w:val="16"/>
                <w:szCs w:val="16"/>
              </w:rPr>
              <w:t>Safety when entering and exiting vehicles </w:t>
            </w:r>
          </w:p>
        </w:tc>
        <w:tc>
          <w:tcPr>
            <w:tcW w:w="15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67150E42" w14:textId="77777777">
            <w:pPr>
              <w:rPr>
                <w:rFonts w:ascii="Times New Roman" w:hAnsi="Times New Roman"/>
              </w:rPr>
            </w:pPr>
            <w:r w:rsidRPr="700D2D8E">
              <w:rPr>
                <w:rFonts w:cs="Arial"/>
                <w:color w:val="000000" w:themeColor="text1"/>
                <w:sz w:val="16"/>
                <w:szCs w:val="16"/>
              </w:rPr>
              <w:t>Accident resulting in death or injury</w:t>
            </w:r>
          </w:p>
        </w:tc>
        <w:tc>
          <w:tcPr>
            <w:tcW w:w="16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399B5A9C" w14:textId="77777777">
            <w:pPr>
              <w:jc w:val="center"/>
              <w:rPr>
                <w:rFonts w:ascii="Times New Roman" w:hAnsi="Times New Roman"/>
              </w:rPr>
            </w:pPr>
            <w:r w:rsidRPr="700D2D8E">
              <w:rPr>
                <w:rFonts w:cs="Arial"/>
                <w:color w:val="000000" w:themeColor="text1"/>
                <w:sz w:val="16"/>
                <w:szCs w:val="16"/>
              </w:rPr>
              <w:t>3</w:t>
            </w: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476ED517" w14:textId="77777777">
            <w:pPr>
              <w:rPr>
                <w:rFonts w:ascii="Times New Roman" w:hAnsi="Times New Roman"/>
              </w:rPr>
            </w:pPr>
          </w:p>
        </w:tc>
        <w:tc>
          <w:tcPr>
            <w:tcW w:w="2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7D4331DB" w14:textId="77777777">
            <w:pPr>
              <w:rPr>
                <w:rFonts w:ascii="Times New Roman" w:hAnsi="Times New Roman"/>
              </w:rPr>
            </w:pPr>
          </w:p>
        </w:tc>
        <w:tc>
          <w:tcPr>
            <w:tcW w:w="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6C6E8CA7" w14:textId="77777777">
            <w:pPr>
              <w:jc w:val="center"/>
              <w:rPr>
                <w:rFonts w:ascii="Times New Roman" w:hAnsi="Times New Roman"/>
              </w:rPr>
            </w:pPr>
            <w:r w:rsidRPr="700D2D8E">
              <w:rPr>
                <w:rFonts w:cs="Arial"/>
                <w:color w:val="000000" w:themeColor="text1"/>
                <w:sz w:val="16"/>
                <w:szCs w:val="16"/>
              </w:rPr>
              <w:t>x</w:t>
            </w:r>
          </w:p>
        </w:tc>
        <w:tc>
          <w:tcPr>
            <w:tcW w:w="44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4C39E940" w14:textId="77777777">
            <w:pPr>
              <w:numPr>
                <w:ilvl w:val="0"/>
                <w:numId w:val="49"/>
              </w:numPr>
              <w:ind w:left="360"/>
              <w:rPr>
                <w:rFonts w:cs="Arial"/>
                <w:color w:val="000000" w:themeColor="text1"/>
                <w:sz w:val="16"/>
                <w:szCs w:val="16"/>
              </w:rPr>
            </w:pPr>
            <w:r w:rsidRPr="700D2D8E">
              <w:rPr>
                <w:rFonts w:cs="Arial"/>
                <w:color w:val="000000" w:themeColor="text1"/>
                <w:sz w:val="16"/>
                <w:szCs w:val="16"/>
              </w:rPr>
              <w:t>Care to be exorcised when loading and unloading vehicles when parked to ensure clear of hazards</w:t>
            </w: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tcPr>
          <w:p w:rsidR="700D2D8E" w:rsidP="700D2D8E" w:rsidRDefault="700D2D8E" w14:paraId="6B5F2AD8" w14:textId="77777777">
            <w:pPr>
              <w:rPr>
                <w:rFonts w:ascii="Times New Roman" w:hAnsi="Times New Roman"/>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588A2163" w14:textId="0950E235">
            <w:pPr>
              <w:rPr>
                <w:rFonts w:ascii="Times New Roman" w:hAnsi="Times New Roman"/>
              </w:rPr>
            </w:pPr>
            <w:r w:rsidRPr="7E9070B1" w:rsidR="7E9070B1">
              <w:rPr>
                <w:rFonts w:ascii="Times New Roman" w:hAnsi="Times New Roman"/>
              </w:rPr>
              <w:t>1/7/24</w:t>
            </w: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7AE254C4" w14:textId="0B02BC37">
            <w:pPr>
              <w:rPr>
                <w:rFonts w:ascii="Times New Roman" w:hAnsi="Times New Roman"/>
              </w:rPr>
            </w:pPr>
            <w:r w:rsidRPr="7E9070B1" w:rsidR="7E9070B1">
              <w:rPr>
                <w:rFonts w:ascii="Times New Roman" w:hAnsi="Times New Roman"/>
              </w:rPr>
              <w:t>1/10/24</w:t>
            </w: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3814B3B1" w14:textId="77777777">
            <w:pPr>
              <w:rPr>
                <w:rFonts w:ascii="Times New Roman" w:hAnsi="Times New Roman"/>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1B6EF7DE" w14:textId="77777777">
            <w:pPr>
              <w:rPr>
                <w:rFonts w:ascii="Times New Roman" w:hAnsi="Times New Roman"/>
              </w:rPr>
            </w:pPr>
          </w:p>
        </w:tc>
      </w:tr>
      <w:tr w:rsidR="700D2D8E" w:rsidTr="7E9070B1" w14:paraId="752EFA96" w14:textId="77777777">
        <w:trPr>
          <w:trHeight w:val="300"/>
        </w:trPr>
        <w:tc>
          <w:tcPr>
            <w:tcW w:w="19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627BE263" w14:textId="77777777">
            <w:pPr>
              <w:rPr>
                <w:rFonts w:ascii="Times New Roman" w:hAnsi="Times New Roman"/>
              </w:rPr>
            </w:pPr>
            <w:r w:rsidRPr="700D2D8E">
              <w:rPr>
                <w:rFonts w:cs="Arial"/>
                <w:color w:val="000000" w:themeColor="text1"/>
                <w:sz w:val="16"/>
                <w:szCs w:val="16"/>
              </w:rPr>
              <w:t>Parking</w:t>
            </w:r>
          </w:p>
        </w:tc>
        <w:tc>
          <w:tcPr>
            <w:tcW w:w="15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5AA7C9BB" w14:textId="77777777">
            <w:pPr>
              <w:rPr>
                <w:rFonts w:ascii="Times New Roman" w:hAnsi="Times New Roman"/>
              </w:rPr>
            </w:pPr>
            <w:r w:rsidRPr="700D2D8E">
              <w:rPr>
                <w:rFonts w:cs="Arial"/>
                <w:color w:val="000000" w:themeColor="text1"/>
                <w:sz w:val="16"/>
                <w:szCs w:val="16"/>
              </w:rPr>
              <w:t>Accident resulting in death or injury</w:t>
            </w:r>
          </w:p>
        </w:tc>
        <w:tc>
          <w:tcPr>
            <w:tcW w:w="16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019C98E5" w14:textId="77777777">
            <w:pPr>
              <w:jc w:val="center"/>
              <w:rPr>
                <w:rFonts w:ascii="Times New Roman" w:hAnsi="Times New Roman"/>
              </w:rPr>
            </w:pPr>
            <w:r w:rsidRPr="700D2D8E">
              <w:rPr>
                <w:rFonts w:cs="Arial"/>
                <w:color w:val="000000" w:themeColor="text1"/>
                <w:sz w:val="16"/>
                <w:szCs w:val="16"/>
              </w:rPr>
              <w:t>2</w:t>
            </w: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4A1BFE02" w14:textId="77777777">
            <w:pPr>
              <w:rPr>
                <w:rFonts w:ascii="Times New Roman" w:hAnsi="Times New Roman"/>
              </w:rPr>
            </w:pPr>
          </w:p>
        </w:tc>
        <w:tc>
          <w:tcPr>
            <w:tcW w:w="2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75AC2F7D" w14:textId="77777777">
            <w:pPr>
              <w:rPr>
                <w:rFonts w:ascii="Times New Roman" w:hAnsi="Times New Roman"/>
              </w:rPr>
            </w:pPr>
          </w:p>
        </w:tc>
        <w:tc>
          <w:tcPr>
            <w:tcW w:w="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229F0B13" w14:textId="77777777">
            <w:pPr>
              <w:jc w:val="center"/>
              <w:rPr>
                <w:rFonts w:ascii="Times New Roman" w:hAnsi="Times New Roman"/>
              </w:rPr>
            </w:pPr>
            <w:r w:rsidRPr="700D2D8E">
              <w:rPr>
                <w:rFonts w:cs="Arial"/>
                <w:color w:val="000000" w:themeColor="text1"/>
                <w:sz w:val="16"/>
                <w:szCs w:val="16"/>
              </w:rPr>
              <w:t>x</w:t>
            </w:r>
          </w:p>
        </w:tc>
        <w:tc>
          <w:tcPr>
            <w:tcW w:w="44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3BBC6E95" w14:textId="77777777">
            <w:pPr>
              <w:numPr>
                <w:ilvl w:val="0"/>
                <w:numId w:val="50"/>
              </w:numPr>
              <w:ind w:left="360"/>
              <w:rPr>
                <w:rFonts w:cs="Arial"/>
                <w:color w:val="000000" w:themeColor="text1"/>
                <w:sz w:val="16"/>
                <w:szCs w:val="16"/>
              </w:rPr>
            </w:pPr>
            <w:r w:rsidRPr="700D2D8E">
              <w:rPr>
                <w:rFonts w:cs="Arial"/>
                <w:color w:val="000000" w:themeColor="text1"/>
                <w:sz w:val="16"/>
                <w:szCs w:val="16"/>
              </w:rPr>
              <w:t>Ensure using correct parking spaces and checking mirrors</w:t>
            </w: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tcPr>
          <w:p w:rsidR="700D2D8E" w:rsidP="700D2D8E" w:rsidRDefault="700D2D8E" w14:paraId="58B377B8" w14:textId="77777777">
            <w:pPr>
              <w:rPr>
                <w:rFonts w:ascii="Times New Roman" w:hAnsi="Times New Roman"/>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1E214C04" w14:textId="1D3DD638">
            <w:pPr>
              <w:rPr>
                <w:rFonts w:ascii="Times New Roman" w:hAnsi="Times New Roman"/>
              </w:rPr>
            </w:pPr>
            <w:r w:rsidRPr="7E9070B1" w:rsidR="7E9070B1">
              <w:rPr>
                <w:rFonts w:ascii="Times New Roman" w:hAnsi="Times New Roman"/>
              </w:rPr>
              <w:t>1/7/24</w:t>
            </w: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72FD04D2" w14:textId="35E2DB0D">
            <w:pPr>
              <w:rPr>
                <w:rFonts w:ascii="Times New Roman" w:hAnsi="Times New Roman"/>
              </w:rPr>
            </w:pPr>
            <w:r w:rsidRPr="7E9070B1" w:rsidR="7E9070B1">
              <w:rPr>
                <w:rFonts w:ascii="Times New Roman" w:hAnsi="Times New Roman"/>
              </w:rPr>
              <w:t>1/10/24</w:t>
            </w: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6245C3B8" w14:textId="77777777">
            <w:pPr>
              <w:rPr>
                <w:rFonts w:ascii="Times New Roman" w:hAnsi="Times New Roman"/>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0BD6B35F" w14:textId="77777777">
            <w:pPr>
              <w:rPr>
                <w:rFonts w:ascii="Times New Roman" w:hAnsi="Times New Roman"/>
              </w:rPr>
            </w:pPr>
          </w:p>
        </w:tc>
      </w:tr>
      <w:tr w:rsidR="700D2D8E" w:rsidTr="7E9070B1" w14:paraId="4B4E1956" w14:textId="77777777">
        <w:trPr>
          <w:trHeight w:val="300"/>
        </w:trPr>
        <w:tc>
          <w:tcPr>
            <w:tcW w:w="19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5C104676" w14:textId="49EFB93C">
            <w:pPr>
              <w:rPr>
                <w:rFonts w:cs="Arial"/>
                <w:color w:val="000000" w:themeColor="text1"/>
                <w:sz w:val="16"/>
                <w:szCs w:val="16"/>
              </w:rPr>
            </w:pPr>
          </w:p>
        </w:tc>
        <w:tc>
          <w:tcPr>
            <w:tcW w:w="15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6FB52DB5" w14:textId="565988B0">
            <w:pPr>
              <w:rPr>
                <w:rFonts w:cs="Arial"/>
                <w:color w:val="000000" w:themeColor="text1"/>
                <w:sz w:val="16"/>
                <w:szCs w:val="16"/>
              </w:rPr>
            </w:pPr>
          </w:p>
        </w:tc>
        <w:tc>
          <w:tcPr>
            <w:tcW w:w="16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18AE5195" w14:textId="75AD10D4">
            <w:pPr>
              <w:jc w:val="center"/>
              <w:rPr>
                <w:rFonts w:cs="Arial"/>
                <w:color w:val="000000" w:themeColor="text1"/>
                <w:sz w:val="16"/>
                <w:szCs w:val="16"/>
              </w:rPr>
            </w:pP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2228C6CC" w14:textId="77777777">
            <w:pPr>
              <w:rPr>
                <w:rFonts w:ascii="Times New Roman" w:hAnsi="Times New Roman"/>
              </w:rPr>
            </w:pPr>
          </w:p>
        </w:tc>
        <w:tc>
          <w:tcPr>
            <w:tcW w:w="2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666802C6" w14:textId="77777777">
            <w:pPr>
              <w:rPr>
                <w:rFonts w:ascii="Times New Roman" w:hAnsi="Times New Roman"/>
              </w:rPr>
            </w:pPr>
          </w:p>
        </w:tc>
        <w:tc>
          <w:tcPr>
            <w:tcW w:w="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19284F6A" w14:textId="2673DA0B">
            <w:pPr>
              <w:jc w:val="center"/>
              <w:rPr>
                <w:rFonts w:cs="Arial"/>
                <w:color w:val="000000" w:themeColor="text1"/>
                <w:sz w:val="16"/>
                <w:szCs w:val="16"/>
              </w:rPr>
            </w:pPr>
          </w:p>
        </w:tc>
        <w:tc>
          <w:tcPr>
            <w:tcW w:w="44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22C12BEC" w14:textId="59BC6B15">
            <w:pPr>
              <w:rPr>
                <w:rFonts w:cs="Arial"/>
                <w:color w:val="000000" w:themeColor="text1"/>
                <w:sz w:val="16"/>
                <w:szCs w:val="16"/>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tcPr>
          <w:p w:rsidR="700D2D8E" w:rsidP="700D2D8E" w:rsidRDefault="700D2D8E" w14:paraId="07F53077" w14:textId="77777777">
            <w:pPr>
              <w:spacing w:after="240"/>
              <w:rPr>
                <w:rFonts w:ascii="Times New Roman" w:hAnsi="Times New Roman"/>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745C08F1" w14:textId="77777777">
            <w:pPr>
              <w:rPr>
                <w:rFonts w:ascii="Times New Roman" w:hAnsi="Times New Roman"/>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3B5C4AB2" w14:textId="77777777">
            <w:pPr>
              <w:rPr>
                <w:rFonts w:ascii="Times New Roman" w:hAnsi="Times New Roman"/>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5B398A4D" w14:textId="77777777">
            <w:pPr>
              <w:rPr>
                <w:rFonts w:ascii="Times New Roman" w:hAnsi="Times New Roman"/>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2909C96D" w14:textId="77777777">
            <w:pPr>
              <w:rPr>
                <w:rFonts w:ascii="Times New Roman" w:hAnsi="Times New Roman"/>
              </w:rPr>
            </w:pPr>
          </w:p>
        </w:tc>
      </w:tr>
      <w:tr w:rsidR="700D2D8E" w:rsidTr="7E9070B1" w14:paraId="136DB3A0" w14:textId="77777777">
        <w:trPr>
          <w:trHeight w:val="300"/>
        </w:trPr>
        <w:tc>
          <w:tcPr>
            <w:tcW w:w="1966"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6AED7EBD" w14:textId="30A6AE8A">
            <w:pPr>
              <w:rPr>
                <w:rFonts w:cs="Arial"/>
                <w:color w:val="000000" w:themeColor="text1"/>
                <w:sz w:val="16"/>
                <w:szCs w:val="16"/>
              </w:rPr>
            </w:pPr>
          </w:p>
        </w:tc>
        <w:tc>
          <w:tcPr>
            <w:tcW w:w="1568"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12E80FBD" w14:textId="6EA5FF4E">
            <w:pPr>
              <w:rPr>
                <w:rFonts w:cs="Arial"/>
                <w:color w:val="000000" w:themeColor="text1"/>
                <w:sz w:val="16"/>
                <w:szCs w:val="16"/>
              </w:rPr>
            </w:pPr>
          </w:p>
        </w:tc>
        <w:tc>
          <w:tcPr>
            <w:tcW w:w="160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6BF9C3BF" w14:textId="6DC0FD67">
            <w:pPr>
              <w:jc w:val="center"/>
              <w:rPr>
                <w:rFonts w:cs="Arial"/>
                <w:color w:val="000000" w:themeColor="text1"/>
                <w:sz w:val="16"/>
                <w:szCs w:val="16"/>
              </w:rPr>
            </w:pPr>
          </w:p>
        </w:tc>
        <w:tc>
          <w:tcPr>
            <w:tcW w:w="323"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4465E9DD" w14:textId="77777777">
            <w:pPr>
              <w:rPr>
                <w:rFonts w:ascii="Times New Roman" w:hAnsi="Times New Roman"/>
              </w:rPr>
            </w:pPr>
          </w:p>
        </w:tc>
        <w:tc>
          <w:tcPr>
            <w:tcW w:w="26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733E819E" w14:textId="77777777">
            <w:pPr>
              <w:rPr>
                <w:rFonts w:ascii="Times New Roman" w:hAnsi="Times New Roman"/>
              </w:rPr>
            </w:pPr>
          </w:p>
        </w:tc>
        <w:tc>
          <w:tcPr>
            <w:tcW w:w="3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5753E333" w14:textId="7E3FF1FA">
            <w:pPr>
              <w:jc w:val="center"/>
              <w:rPr>
                <w:rFonts w:cs="Arial"/>
                <w:color w:val="000000" w:themeColor="text1"/>
                <w:sz w:val="16"/>
                <w:szCs w:val="16"/>
              </w:rPr>
            </w:pPr>
          </w:p>
        </w:tc>
        <w:tc>
          <w:tcPr>
            <w:tcW w:w="44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1E29B4F8" w14:textId="3B407B16">
            <w:pPr>
              <w:rPr>
                <w:rFonts w:cs="Arial"/>
                <w:color w:val="000000" w:themeColor="text1"/>
                <w:sz w:val="16"/>
                <w:szCs w:val="16"/>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tcPr>
          <w:p w:rsidR="700D2D8E" w:rsidP="700D2D8E" w:rsidRDefault="700D2D8E" w14:paraId="0CB120CC" w14:textId="77777777">
            <w:pPr>
              <w:spacing w:after="240"/>
              <w:rPr>
                <w:rFonts w:ascii="Times New Roman" w:hAnsi="Times New Roman"/>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51E52A2B" w14:textId="77777777">
            <w:pPr>
              <w:rPr>
                <w:rFonts w:cs="Arial"/>
                <w:color w:val="000000" w:themeColor="text1"/>
                <w:sz w:val="16"/>
                <w:szCs w:val="16"/>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019A43F9" w14:textId="77777777">
            <w:pPr>
              <w:rPr>
                <w:rFonts w:ascii="Times New Roman" w:hAnsi="Times New Roman"/>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11613450" w14:textId="77777777">
            <w:pPr>
              <w:rPr>
                <w:rFonts w:ascii="Times New Roman" w:hAnsi="Times New Roman"/>
              </w:rPr>
            </w:pPr>
          </w:p>
        </w:tc>
        <w:tc>
          <w:tcPr>
            <w:tcW w:w="977"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700D2D8E" w:rsidP="700D2D8E" w:rsidRDefault="700D2D8E" w14:paraId="715071F1" w14:textId="77777777">
            <w:pPr>
              <w:rPr>
                <w:rFonts w:ascii="Times New Roman" w:hAnsi="Times New Roman"/>
              </w:rPr>
            </w:pPr>
          </w:p>
        </w:tc>
      </w:tr>
    </w:tbl>
    <w:p w:rsidR="001D356D" w:rsidP="700D2D8E" w:rsidRDefault="001D356D" w14:paraId="3DC38854" w14:textId="77777777">
      <w:pPr>
        <w:rPr>
          <w:rFonts w:ascii="Times New Roman" w:hAnsi="Times New Roman"/>
        </w:rPr>
      </w:pPr>
    </w:p>
    <w:p w:rsidR="001D356D" w:rsidRDefault="001D356D" w14:paraId="642A4418" w14:textId="7F8D82B0">
      <w:pPr>
        <w:rPr>
          <w:rFonts w:cs="Arial"/>
          <w:b/>
          <w:bCs/>
          <w:color w:val="000000"/>
          <w:sz w:val="36"/>
          <w:szCs w:val="36"/>
          <w:u w:val="single"/>
        </w:rPr>
      </w:pPr>
    </w:p>
    <w:p w:rsidRPr="006125E1" w:rsidR="001D356D" w:rsidP="001D356D" w:rsidRDefault="001D356D" w14:paraId="3EFE25B9" w14:textId="68857D71">
      <w:pPr>
        <w:ind w:right="68"/>
        <w:jc w:val="center"/>
        <w:rPr>
          <w:rFonts w:ascii="Times New Roman" w:hAnsi="Times New Roman"/>
        </w:rPr>
      </w:pPr>
      <w:r w:rsidRPr="006125E1">
        <w:rPr>
          <w:rFonts w:cs="Arial"/>
          <w:b/>
          <w:bCs/>
          <w:color w:val="000000"/>
          <w:sz w:val="36"/>
          <w:szCs w:val="36"/>
          <w:u w:val="single"/>
        </w:rPr>
        <w:t>Hazard Register</w:t>
      </w:r>
    </w:p>
    <w:p w:rsidRPr="006125E1" w:rsidR="001D356D" w:rsidP="001D356D" w:rsidRDefault="001D356D" w14:paraId="36FA00E6" w14:textId="77777777">
      <w:pPr>
        <w:rPr>
          <w:rFonts w:ascii="Times New Roman" w:hAnsi="Times New Roman"/>
        </w:rPr>
      </w:pPr>
    </w:p>
    <w:p w:rsidRPr="006125E1" w:rsidR="001D356D" w:rsidP="001D356D" w:rsidRDefault="001D356D" w14:paraId="30015777" w14:textId="77777777">
      <w:pPr>
        <w:ind w:right="68"/>
        <w:jc w:val="center"/>
        <w:rPr>
          <w:rFonts w:ascii="Times New Roman" w:hAnsi="Times New Roman"/>
          <w:b/>
          <w:bCs/>
        </w:rPr>
      </w:pPr>
      <w:r w:rsidRPr="006125E1">
        <w:rPr>
          <w:rFonts w:cs="Arial"/>
          <w:color w:val="000000"/>
          <w:sz w:val="22"/>
          <w:szCs w:val="22"/>
        </w:rPr>
        <w:t>Workplace / Location:</w:t>
      </w:r>
      <w:r w:rsidRPr="006125E1">
        <w:rPr>
          <w:rFonts w:cs="Arial"/>
          <w:b/>
          <w:bCs/>
          <w:color w:val="000000"/>
          <w:sz w:val="22"/>
          <w:szCs w:val="22"/>
        </w:rPr>
        <w:t xml:space="preserve"> </w:t>
      </w:r>
      <w:r w:rsidRPr="006125E1">
        <w:rPr>
          <w:rFonts w:cs="Arial"/>
          <w:b/>
          <w:bCs/>
          <w:color w:val="000000"/>
        </w:rPr>
        <w:t>Storage Area</w:t>
      </w:r>
    </w:p>
    <w:p w:rsidRPr="006125E1" w:rsidR="001D356D" w:rsidP="001D356D" w:rsidRDefault="001D356D" w14:paraId="3E8536E3" w14:textId="77777777">
      <w:pPr>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440"/>
        <w:gridCol w:w="1934"/>
        <w:gridCol w:w="1866"/>
        <w:gridCol w:w="323"/>
        <w:gridCol w:w="323"/>
        <w:gridCol w:w="350"/>
        <w:gridCol w:w="3359"/>
        <w:gridCol w:w="968"/>
        <w:gridCol w:w="968"/>
        <w:gridCol w:w="968"/>
        <w:gridCol w:w="968"/>
        <w:gridCol w:w="968"/>
      </w:tblGrid>
      <w:tr w:rsidRPr="006125E1" w:rsidR="004C5BFF" w:rsidTr="7E9070B1" w14:paraId="34377F24"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17978752" w14:textId="77777777">
            <w:pPr>
              <w:rPr>
                <w:rFonts w:ascii="Times New Roman" w:hAnsi="Times New Roman"/>
              </w:rPr>
            </w:pPr>
          </w:p>
          <w:p w:rsidRPr="006125E1" w:rsidR="001D356D" w:rsidP="004C5BFF" w:rsidRDefault="001D356D" w14:paraId="2B2F1B00" w14:textId="77777777">
            <w:pPr>
              <w:jc w:val="center"/>
              <w:rPr>
                <w:rFonts w:ascii="Times New Roman" w:hAnsi="Times New Roman"/>
              </w:rPr>
            </w:pPr>
            <w:r w:rsidRPr="006125E1">
              <w:rPr>
                <w:rFonts w:cs="Arial"/>
                <w:b/>
                <w:bCs/>
                <w:color w:val="000000"/>
                <w:sz w:val="16"/>
                <w:szCs w:val="16"/>
              </w:rPr>
              <w:t>Hazards Identified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492B8A0B" w14:textId="77777777">
            <w:pPr>
              <w:rPr>
                <w:rFonts w:ascii="Times New Roman" w:hAnsi="Times New Roman"/>
              </w:rPr>
            </w:pPr>
          </w:p>
          <w:p w:rsidRPr="006125E1" w:rsidR="001D356D" w:rsidP="004C5BFF" w:rsidRDefault="001D356D" w14:paraId="265BA6EF" w14:textId="77777777">
            <w:pPr>
              <w:jc w:val="center"/>
              <w:rPr>
                <w:rFonts w:ascii="Times New Roman" w:hAnsi="Times New Roman"/>
              </w:rPr>
            </w:pPr>
            <w:r w:rsidRPr="006125E1">
              <w:rPr>
                <w:rFonts w:cs="Arial"/>
                <w:b/>
                <w:bCs/>
                <w:color w:val="000000"/>
                <w:sz w:val="16"/>
                <w:szCs w:val="16"/>
              </w:rPr>
              <w:t>Potential Harm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251FD79F" w14:textId="77777777">
            <w:pPr>
              <w:rPr>
                <w:rFonts w:ascii="Times New Roman" w:hAnsi="Times New Roman"/>
              </w:rPr>
            </w:pPr>
            <w:r w:rsidRPr="006125E1">
              <w:rPr>
                <w:rFonts w:cs="Arial"/>
                <w:b/>
                <w:bCs/>
                <w:color w:val="000000"/>
                <w:sz w:val="16"/>
                <w:szCs w:val="16"/>
              </w:rPr>
              <w:t>Risk Assessment</w:t>
            </w:r>
          </w:p>
          <w:p w:rsidRPr="006125E1" w:rsidR="001D356D" w:rsidP="004C5BFF" w:rsidRDefault="001D356D" w14:paraId="519FBC76" w14:textId="77777777">
            <w:pPr>
              <w:rPr>
                <w:rFonts w:ascii="Times New Roman" w:hAnsi="Times New Roman"/>
              </w:rPr>
            </w:pPr>
            <w:r w:rsidRPr="006125E1">
              <w:rPr>
                <w:rFonts w:cs="Arial"/>
                <w:b/>
                <w:bCs/>
                <w:color w:val="000000"/>
                <w:sz w:val="16"/>
                <w:szCs w:val="16"/>
              </w:rPr>
              <w:t>Categorise by:</w:t>
            </w:r>
          </w:p>
          <w:p w:rsidR="001D356D" w:rsidP="004C5BFF" w:rsidRDefault="001D356D" w14:paraId="780DE291" w14:textId="77777777">
            <w:pPr>
              <w:rPr>
                <w:rFonts w:cs="Arial"/>
                <w:b/>
                <w:bCs/>
                <w:color w:val="000000"/>
                <w:sz w:val="16"/>
                <w:szCs w:val="16"/>
              </w:rPr>
            </w:pPr>
          </w:p>
          <w:p w:rsidR="001D356D" w:rsidP="004C5BFF" w:rsidRDefault="001D356D" w14:paraId="47B9BD80" w14:textId="77777777">
            <w:pPr>
              <w:rPr>
                <w:rFonts w:cs="Arial"/>
                <w:b/>
                <w:bCs/>
                <w:color w:val="000000"/>
                <w:sz w:val="16"/>
                <w:szCs w:val="16"/>
              </w:rPr>
            </w:pPr>
            <w:r w:rsidRPr="006125E1">
              <w:rPr>
                <w:rFonts w:cs="Arial"/>
                <w:b/>
                <w:bCs/>
                <w:color w:val="000000"/>
                <w:sz w:val="16"/>
                <w:szCs w:val="16"/>
              </w:rPr>
              <w:t>1. Highly likely, high impact.</w:t>
            </w:r>
            <w:r w:rsidRPr="006125E1">
              <w:rPr>
                <w:rFonts w:cs="Arial"/>
                <w:b/>
                <w:bCs/>
                <w:color w:val="000000"/>
                <w:sz w:val="16"/>
                <w:szCs w:val="16"/>
              </w:rPr>
              <w:tab/>
            </w:r>
          </w:p>
          <w:p w:rsidRPr="006125E1" w:rsidR="001D356D" w:rsidP="004C5BFF" w:rsidRDefault="001D356D" w14:paraId="3BA7B5D6" w14:textId="77777777">
            <w:pPr>
              <w:rPr>
                <w:rFonts w:ascii="Times New Roman" w:hAnsi="Times New Roman"/>
              </w:rPr>
            </w:pPr>
            <w:r>
              <w:rPr>
                <w:rFonts w:cs="Arial"/>
                <w:b/>
                <w:bCs/>
                <w:color w:val="000000"/>
                <w:sz w:val="16"/>
                <w:szCs w:val="16"/>
              </w:rPr>
              <w:t>2</w:t>
            </w:r>
            <w:r w:rsidRPr="006125E1">
              <w:rPr>
                <w:rFonts w:cs="Arial"/>
                <w:b/>
                <w:bCs/>
                <w:color w:val="000000"/>
                <w:sz w:val="16"/>
                <w:szCs w:val="16"/>
              </w:rPr>
              <w:t>. Highly likely, low impact</w:t>
            </w:r>
          </w:p>
          <w:p w:rsidR="001D356D" w:rsidP="004C5BFF" w:rsidRDefault="001D356D" w14:paraId="2BF7A085" w14:textId="77777777">
            <w:pPr>
              <w:rPr>
                <w:rFonts w:cs="Arial"/>
                <w:b/>
                <w:bCs/>
                <w:color w:val="000000"/>
                <w:sz w:val="16"/>
                <w:szCs w:val="16"/>
              </w:rPr>
            </w:pPr>
          </w:p>
          <w:p w:rsidR="001D356D" w:rsidP="004C5BFF" w:rsidRDefault="001D356D" w14:paraId="55D5D69F" w14:textId="77777777">
            <w:pPr>
              <w:rPr>
                <w:rFonts w:cs="Arial"/>
                <w:b/>
                <w:bCs/>
                <w:color w:val="000000"/>
                <w:sz w:val="16"/>
                <w:szCs w:val="16"/>
              </w:rPr>
            </w:pPr>
            <w:r w:rsidRPr="006125E1">
              <w:rPr>
                <w:rFonts w:cs="Arial"/>
                <w:b/>
                <w:bCs/>
                <w:color w:val="000000"/>
                <w:sz w:val="16"/>
                <w:szCs w:val="16"/>
              </w:rPr>
              <w:t>3. Less Likely, high impact.</w:t>
            </w:r>
            <w:r w:rsidRPr="006125E1">
              <w:rPr>
                <w:rFonts w:cs="Arial"/>
                <w:b/>
                <w:bCs/>
                <w:color w:val="000000"/>
                <w:sz w:val="16"/>
                <w:szCs w:val="16"/>
              </w:rPr>
              <w:tab/>
            </w:r>
          </w:p>
          <w:p w:rsidRPr="006125E1" w:rsidR="001D356D" w:rsidP="004C5BFF" w:rsidRDefault="001D356D" w14:paraId="07977678" w14:textId="77777777">
            <w:pPr>
              <w:rPr>
                <w:rFonts w:ascii="Times New Roman" w:hAnsi="Times New Roman"/>
              </w:rPr>
            </w:pPr>
            <w:r>
              <w:rPr>
                <w:rFonts w:cs="Arial"/>
                <w:b/>
                <w:bCs/>
                <w:color w:val="000000"/>
                <w:sz w:val="16"/>
                <w:szCs w:val="16"/>
              </w:rPr>
              <w:t>4</w:t>
            </w:r>
            <w:r w:rsidRPr="006125E1">
              <w:rPr>
                <w:rFonts w:cs="Arial"/>
                <w:b/>
                <w:bCs/>
                <w:color w:val="000000"/>
                <w:sz w:val="16"/>
                <w:szCs w:val="16"/>
              </w:rPr>
              <w:t>. Less likely, low impact</w:t>
            </w:r>
          </w:p>
          <w:p w:rsidRPr="006125E1" w:rsidR="001D356D" w:rsidP="004C5BFF" w:rsidRDefault="001D356D" w14:paraId="58A891DD"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55F0B4EF" w14:textId="77777777">
            <w:pPr>
              <w:rPr>
                <w:rFonts w:ascii="Times New Roman" w:hAnsi="Times New Roman"/>
              </w:rPr>
            </w:pPr>
          </w:p>
          <w:p w:rsidRPr="006125E1" w:rsidR="001D356D" w:rsidP="004C5BFF" w:rsidRDefault="001D356D" w14:paraId="0E5A1303" w14:textId="77777777">
            <w:pPr>
              <w:jc w:val="center"/>
              <w:rPr>
                <w:rFonts w:ascii="Times New Roman" w:hAnsi="Times New Roman"/>
              </w:rPr>
            </w:pPr>
            <w:r w:rsidRPr="006125E1">
              <w:rPr>
                <w:rFonts w:cs="Arial"/>
                <w:b/>
                <w:bCs/>
                <w:color w:val="000000"/>
                <w:sz w:val="16"/>
                <w:szCs w:val="16"/>
              </w:rPr>
              <w:t>E</w:t>
            </w:r>
          </w:p>
          <w:p w:rsidRPr="006125E1" w:rsidR="001D356D" w:rsidP="004C5BFF" w:rsidRDefault="001D356D" w14:paraId="309819E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56279002" w14:textId="77777777">
            <w:pPr>
              <w:rPr>
                <w:rFonts w:ascii="Times New Roman" w:hAnsi="Times New Roman"/>
              </w:rPr>
            </w:pPr>
          </w:p>
          <w:p w:rsidRPr="006125E1" w:rsidR="001D356D" w:rsidP="004C5BFF" w:rsidRDefault="001D356D" w14:paraId="46CC80AE" w14:textId="77777777">
            <w:pPr>
              <w:jc w:val="center"/>
              <w:rPr>
                <w:rFonts w:ascii="Times New Roman" w:hAnsi="Times New Roman"/>
              </w:rPr>
            </w:pPr>
            <w:r w:rsidRPr="006125E1">
              <w:rPr>
                <w:rFonts w:cs="Arial"/>
                <w:b/>
                <w:bCs/>
                <w:color w:val="000000"/>
                <w:sz w:val="16"/>
                <w:szCs w:val="16"/>
              </w:rPr>
              <w:t>I</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2E7178E4" w14:textId="77777777">
            <w:pPr>
              <w:rPr>
                <w:rFonts w:ascii="Times New Roman" w:hAnsi="Times New Roman"/>
              </w:rPr>
            </w:pPr>
          </w:p>
          <w:p w:rsidRPr="006125E1" w:rsidR="001D356D" w:rsidP="004C5BFF" w:rsidRDefault="001D356D" w14:paraId="523788F6" w14:textId="77777777">
            <w:pPr>
              <w:jc w:val="center"/>
              <w:rPr>
                <w:rFonts w:ascii="Times New Roman" w:hAnsi="Times New Roman"/>
              </w:rPr>
            </w:pPr>
            <w:r w:rsidRPr="006125E1">
              <w:rPr>
                <w:rFonts w:cs="Arial"/>
                <w:b/>
                <w:bCs/>
                <w:color w:val="000000"/>
                <w:sz w:val="16"/>
                <w:szCs w:val="16"/>
              </w:rPr>
              <w:t>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378E1FCE" w14:textId="77777777">
            <w:pPr>
              <w:rPr>
                <w:rFonts w:ascii="Times New Roman" w:hAnsi="Times New Roman"/>
              </w:rPr>
            </w:pPr>
          </w:p>
          <w:p w:rsidRPr="006125E1" w:rsidR="001D356D" w:rsidP="004C5BFF" w:rsidRDefault="001D356D" w14:paraId="626704E4" w14:textId="77777777">
            <w:pPr>
              <w:jc w:val="center"/>
              <w:rPr>
                <w:rFonts w:ascii="Times New Roman" w:hAnsi="Times New Roman"/>
              </w:rPr>
            </w:pPr>
            <w:r w:rsidRPr="006125E1">
              <w:rPr>
                <w:rFonts w:cs="Arial"/>
                <w:b/>
                <w:bCs/>
                <w:color w:val="000000"/>
                <w:sz w:val="16"/>
                <w:szCs w:val="16"/>
              </w:rPr>
              <w:t>Hazard Controls</w:t>
            </w:r>
          </w:p>
        </w:tc>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25337D9D" w14:textId="77777777">
            <w:pPr>
              <w:rPr>
                <w:rFonts w:ascii="Times New Roman" w:hAnsi="Times New Roman"/>
              </w:rPr>
            </w:pPr>
          </w:p>
          <w:p w:rsidRPr="006125E1" w:rsidR="001D356D" w:rsidP="004C5BFF" w:rsidRDefault="001D356D" w14:paraId="4366C142" w14:textId="77777777">
            <w:pPr>
              <w:ind w:right="-108"/>
              <w:jc w:val="center"/>
              <w:rPr>
                <w:rFonts w:ascii="Times New Roman" w:hAnsi="Times New Roman"/>
              </w:rPr>
            </w:pPr>
            <w:r w:rsidRPr="006125E1">
              <w:rPr>
                <w:rFonts w:cs="Arial"/>
                <w:b/>
                <w:bCs/>
                <w:color w:val="000000"/>
                <w:sz w:val="16"/>
                <w:szCs w:val="16"/>
              </w:rPr>
              <w:t>Hazard Controls in Place</w:t>
            </w:r>
          </w:p>
          <w:p w:rsidRPr="006125E1" w:rsidR="001D356D" w:rsidP="004C5BFF" w:rsidRDefault="001D356D" w14:paraId="5810D6EB" w14:textId="77777777">
            <w:pPr>
              <w:rPr>
                <w:rFonts w:ascii="Times New Roman" w:hAnsi="Times New Roman"/>
              </w:rPr>
            </w:pPr>
          </w:p>
          <w:p w:rsidRPr="006125E1" w:rsidR="001D356D" w:rsidP="004C5BFF" w:rsidRDefault="700D2D8E" w14:paraId="1911DC53" w14:textId="1B3246EF">
            <w:pPr>
              <w:jc w:val="both"/>
              <w:rPr>
                <w:rFonts w:ascii="Times New Roman" w:hAnsi="Times New Roman"/>
              </w:rPr>
            </w:pPr>
            <w:r w:rsidRPr="700D2D8E">
              <w:rPr>
                <w:rFonts w:cs="Arial"/>
                <w:b/>
                <w:bCs/>
                <w:color w:val="000000" w:themeColor="text1"/>
                <w:sz w:val="16"/>
                <w:szCs w:val="16"/>
              </w:rPr>
              <w:t>TRAINING           Date           Date               Date             Date</w:t>
            </w:r>
          </w:p>
          <w:p w:rsidRPr="006125E1" w:rsidR="001D356D" w:rsidP="004C5BFF" w:rsidRDefault="700D2D8E" w14:paraId="5D3E25A8" w14:textId="21BFFE21">
            <w:pPr>
              <w:jc w:val="both"/>
              <w:rPr>
                <w:rFonts w:ascii="Times New Roman" w:hAnsi="Times New Roman"/>
              </w:rPr>
            </w:pPr>
            <w:r w:rsidRPr="700D2D8E">
              <w:rPr>
                <w:rFonts w:cs="Arial"/>
                <w:b/>
                <w:bCs/>
                <w:color w:val="000000" w:themeColor="text1"/>
                <w:sz w:val="16"/>
                <w:szCs w:val="16"/>
              </w:rPr>
              <w:t xml:space="preserve">REQUIRED      Checked      </w:t>
            </w:r>
            <w:bookmarkStart w:name="_Int_ZyfzBbjU" w:id="5"/>
            <w:r w:rsidRPr="700D2D8E">
              <w:rPr>
                <w:rFonts w:cs="Arial"/>
                <w:b/>
                <w:bCs/>
                <w:color w:val="000000" w:themeColor="text1"/>
                <w:sz w:val="16"/>
                <w:szCs w:val="16"/>
              </w:rPr>
              <w:t>Checked</w:t>
            </w:r>
            <w:bookmarkEnd w:id="5"/>
            <w:r w:rsidRPr="700D2D8E">
              <w:rPr>
                <w:rFonts w:cs="Arial"/>
                <w:b/>
                <w:bCs/>
                <w:color w:val="000000" w:themeColor="text1"/>
                <w:sz w:val="16"/>
                <w:szCs w:val="16"/>
              </w:rPr>
              <w:t>       Checked      Checked</w:t>
            </w:r>
          </w:p>
        </w:tc>
      </w:tr>
      <w:tr w:rsidRPr="006125E1" w:rsidR="00F86703" w:rsidTr="7E9070B1" w14:paraId="251FDC25" w14:textId="77777777">
        <w:trPr>
          <w:trHeight w:val="466"/>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0154B23" w14:textId="77777777">
            <w:pPr>
              <w:rPr>
                <w:rFonts w:ascii="Times New Roman" w:hAnsi="Times New Roman"/>
              </w:rPr>
            </w:pPr>
            <w:r w:rsidRPr="006125E1">
              <w:rPr>
                <w:rFonts w:cs="Arial"/>
                <w:color w:val="000000"/>
                <w:sz w:val="16"/>
                <w:szCs w:val="16"/>
              </w:rPr>
              <w:t>Chemicals</w:t>
            </w:r>
          </w:p>
          <w:p w:rsidRPr="006125E1" w:rsidR="001D356D" w:rsidP="28B8CB70" w:rsidRDefault="001D356D" w14:paraId="5BF06D5B" w14:textId="77777777">
            <w:pPr>
              <w:textAlignment w:val="baseline"/>
              <w:rPr>
                <w:rFonts w:cs="Arial"/>
                <w:color w:val="000000"/>
                <w:sz w:val="16"/>
                <w:szCs w:val="16"/>
              </w:rPr>
            </w:pPr>
            <w:r w:rsidRPr="28B8CB70">
              <w:rPr>
                <w:rFonts w:cs="Arial"/>
                <w:color w:val="000000" w:themeColor="text1"/>
                <w:sz w:val="16"/>
                <w:szCs w:val="16"/>
              </w:rPr>
              <w:t>Cleaners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1A02EA0" w14:textId="77777777">
            <w:pPr>
              <w:rPr>
                <w:rFonts w:ascii="Times New Roman" w:hAnsi="Times New Roman"/>
              </w:rPr>
            </w:pPr>
            <w:r w:rsidRPr="006125E1">
              <w:rPr>
                <w:rFonts w:cs="Arial"/>
                <w:color w:val="000000"/>
                <w:sz w:val="16"/>
                <w:szCs w:val="16"/>
              </w:rPr>
              <w:t>Toxic effects</w:t>
            </w:r>
          </w:p>
          <w:p w:rsidRPr="006125E1" w:rsidR="001D356D" w:rsidP="004C5BFF" w:rsidRDefault="001D356D" w14:paraId="69297F8C" w14:textId="77777777">
            <w:pPr>
              <w:rPr>
                <w:rFonts w:ascii="Times New Roman" w:hAnsi="Times New Roman"/>
              </w:rPr>
            </w:pPr>
            <w:r w:rsidRPr="006125E1">
              <w:rPr>
                <w:rFonts w:cs="Arial"/>
                <w:color w:val="000000"/>
                <w:sz w:val="16"/>
                <w:szCs w:val="16"/>
              </w:rPr>
              <w:t>Dermatitis</w:t>
            </w:r>
          </w:p>
          <w:p w:rsidRPr="006125E1" w:rsidR="001D356D" w:rsidP="004C5BFF" w:rsidRDefault="001D356D" w14:paraId="780F0C60" w14:textId="77777777">
            <w:pPr>
              <w:rPr>
                <w:rFonts w:ascii="Times New Roman" w:hAnsi="Times New Roman"/>
              </w:rPr>
            </w:pPr>
            <w:r w:rsidRPr="006125E1">
              <w:rPr>
                <w:rFonts w:cs="Arial"/>
                <w:color w:val="000000"/>
                <w:sz w:val="16"/>
                <w:szCs w:val="16"/>
              </w:rPr>
              <w:t>Burns</w:t>
            </w:r>
          </w:p>
          <w:p w:rsidRPr="006125E1" w:rsidR="001D356D" w:rsidP="004C5BFF" w:rsidRDefault="001D356D" w14:paraId="745ABC01" w14:textId="77777777">
            <w:pPr>
              <w:rPr>
                <w:rFonts w:ascii="Times New Roman" w:hAnsi="Times New Roman"/>
              </w:rPr>
            </w:pPr>
            <w:r w:rsidRPr="006125E1">
              <w:rPr>
                <w:rFonts w:cs="Arial"/>
                <w:color w:val="000000"/>
                <w:sz w:val="16"/>
                <w:szCs w:val="16"/>
              </w:rPr>
              <w:t>Eye injury</w:t>
            </w:r>
          </w:p>
          <w:p w:rsidRPr="006125E1" w:rsidR="001D356D" w:rsidP="004C5BFF" w:rsidRDefault="001D356D" w14:paraId="57EB5963" w14:textId="77777777">
            <w:pPr>
              <w:rPr>
                <w:rFonts w:ascii="Times New Roman" w:hAnsi="Times New Roman"/>
              </w:rPr>
            </w:pPr>
            <w:r w:rsidRPr="006125E1">
              <w:rPr>
                <w:rFonts w:cs="Arial"/>
                <w:color w:val="000000"/>
                <w:sz w:val="16"/>
                <w:szCs w:val="16"/>
              </w:rPr>
              <w:t>Spills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AD121DF" w14:textId="77777777">
            <w:pPr>
              <w:jc w:val="center"/>
              <w:rPr>
                <w:rFonts w:ascii="Times New Roman" w:hAnsi="Times New Roman"/>
              </w:rPr>
            </w:pPr>
            <w:r>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40D7254"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2E7E658" w14:textId="77777777">
            <w:pPr>
              <w:jc w:val="center"/>
              <w:rPr>
                <w:rFonts w:ascii="Times New Roman" w:hAnsi="Times New Roman"/>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57C920A" w14:textId="77777777">
            <w:pPr>
              <w:jc w:val="center"/>
              <w:rPr>
                <w:rFonts w:ascii="Times New Roman" w:hAnsi="Times New Roman"/>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36FB5BD4" w14:textId="77777777">
            <w:pPr>
              <w:numPr>
                <w:ilvl w:val="0"/>
                <w:numId w:val="39"/>
              </w:numPr>
              <w:ind w:left="360"/>
              <w:textAlignment w:val="baseline"/>
              <w:rPr>
                <w:rFonts w:cs="Arial"/>
                <w:color w:val="000000"/>
                <w:sz w:val="16"/>
                <w:szCs w:val="16"/>
              </w:rPr>
            </w:pPr>
            <w:r w:rsidRPr="006125E1">
              <w:rPr>
                <w:rFonts w:cs="Arial"/>
                <w:color w:val="000000"/>
                <w:sz w:val="16"/>
                <w:szCs w:val="16"/>
              </w:rPr>
              <w:t>Ensure correct storage (incl. incompatibles)</w:t>
            </w:r>
          </w:p>
          <w:p w:rsidRPr="006125E1" w:rsidR="001D356D" w:rsidP="00BC5732" w:rsidRDefault="001D356D" w14:paraId="63FEB7D1" w14:textId="77777777">
            <w:pPr>
              <w:numPr>
                <w:ilvl w:val="0"/>
                <w:numId w:val="40"/>
              </w:numPr>
              <w:ind w:left="360"/>
              <w:textAlignment w:val="baseline"/>
              <w:rPr>
                <w:rFonts w:cs="Arial"/>
                <w:color w:val="000000"/>
                <w:sz w:val="16"/>
                <w:szCs w:val="16"/>
              </w:rPr>
            </w:pPr>
            <w:r w:rsidRPr="006125E1">
              <w:rPr>
                <w:rFonts w:cs="Arial"/>
                <w:color w:val="000000"/>
                <w:sz w:val="16"/>
                <w:szCs w:val="16"/>
              </w:rPr>
              <w:t>Ensure all staff are trained.</w:t>
            </w:r>
          </w:p>
          <w:p w:rsidRPr="006125E1" w:rsidR="001D356D" w:rsidP="00BC5732" w:rsidRDefault="001D356D" w14:paraId="3DDECB08" w14:textId="77777777">
            <w:pPr>
              <w:numPr>
                <w:ilvl w:val="0"/>
                <w:numId w:val="41"/>
              </w:numPr>
              <w:ind w:left="360"/>
              <w:textAlignment w:val="baseline"/>
              <w:rPr>
                <w:rFonts w:cs="Arial"/>
                <w:color w:val="000000"/>
                <w:sz w:val="16"/>
                <w:szCs w:val="16"/>
              </w:rPr>
            </w:pPr>
            <w:r w:rsidRPr="006125E1">
              <w:rPr>
                <w:rFonts w:cs="Arial"/>
                <w:color w:val="000000"/>
                <w:sz w:val="16"/>
                <w:szCs w:val="16"/>
              </w:rPr>
              <w:t>Develop emergency procedures.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271FC048" w14:textId="77777777">
            <w:pPr>
              <w:spacing w:after="240"/>
              <w:rPr>
                <w:rFonts w:ascii="Times New Roman" w:hAnsi="Times New Roman"/>
              </w:rPr>
            </w:pPr>
            <w:r w:rsidRPr="006125E1">
              <w:rPr>
                <w:rFonts w:ascii="Times New Roman" w:hAnsi="Times New Roman"/>
              </w:rPr>
              <w:br/>
            </w:r>
            <w:r w:rsidRPr="006125E1">
              <w:rPr>
                <w:rFonts w:ascii="Times New Roman" w:hAnsi="Times New Roman"/>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082063D9" w14:textId="209C0F26">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DA33F91" w14:textId="625444B4">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ACA7F4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582C72D" w14:textId="77777777">
            <w:pPr>
              <w:rPr>
                <w:rFonts w:ascii="Times New Roman" w:hAnsi="Times New Roman"/>
              </w:rPr>
            </w:pPr>
          </w:p>
        </w:tc>
      </w:tr>
      <w:tr w:rsidRPr="006125E1" w:rsidR="00F86703" w:rsidTr="7E9070B1" w14:paraId="1763324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24D4644" w14:textId="77777777">
            <w:pPr>
              <w:rPr>
                <w:rFonts w:ascii="Times New Roman" w:hAnsi="Times New Roman"/>
              </w:rPr>
            </w:pPr>
            <w:r w:rsidRPr="006125E1">
              <w:rPr>
                <w:rFonts w:cs="Arial"/>
                <w:color w:val="000000"/>
                <w:sz w:val="16"/>
                <w:szCs w:val="16"/>
              </w:rPr>
              <w:t>Manual handling i.e. lifting, bending, stretching</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98D7BD6" w14:textId="77777777">
            <w:pPr>
              <w:rPr>
                <w:rFonts w:ascii="Times New Roman" w:hAnsi="Times New Roman"/>
              </w:rPr>
            </w:pPr>
            <w:r w:rsidRPr="006125E1">
              <w:rPr>
                <w:rFonts w:cs="Arial"/>
                <w:color w:val="000000"/>
                <w:sz w:val="16"/>
                <w:szCs w:val="16"/>
              </w:rPr>
              <w:t>Sprains, Strains, pain, discomfort.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3D4B87A" w14:textId="77777777">
            <w:pPr>
              <w:jc w:val="center"/>
              <w:rPr>
                <w:rFonts w:ascii="Times New Roman" w:hAnsi="Times New Roman"/>
              </w:rPr>
            </w:pPr>
            <w:r w:rsidRPr="006125E1">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2B60459" w14:textId="77777777">
            <w:pPr>
              <w:jc w:val="center"/>
              <w:rPr>
                <w:rFonts w:ascii="Times New Roman" w:hAnsi="Times New Roman"/>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BD1B6F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7657D32" w14:textId="77777777">
            <w:pPr>
              <w:jc w:val="center"/>
              <w:rPr>
                <w:rFonts w:ascii="Times New Roman" w:hAnsi="Times New Roman"/>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7B80C1F9" w14:textId="77777777">
            <w:pPr>
              <w:numPr>
                <w:ilvl w:val="0"/>
                <w:numId w:val="42"/>
              </w:numPr>
              <w:ind w:left="360"/>
              <w:textAlignment w:val="baseline"/>
              <w:rPr>
                <w:rFonts w:cs="Arial"/>
                <w:color w:val="000000"/>
                <w:sz w:val="16"/>
                <w:szCs w:val="16"/>
              </w:rPr>
            </w:pPr>
            <w:r w:rsidRPr="006125E1">
              <w:rPr>
                <w:rFonts w:cs="Arial"/>
                <w:color w:val="000000"/>
                <w:sz w:val="16"/>
                <w:szCs w:val="16"/>
              </w:rPr>
              <w:t>Identify high risk activities.</w:t>
            </w:r>
          </w:p>
          <w:p w:rsidRPr="006125E1" w:rsidR="001D356D" w:rsidP="00BC5732" w:rsidRDefault="001D356D" w14:paraId="159E735B" w14:textId="77777777">
            <w:pPr>
              <w:numPr>
                <w:ilvl w:val="0"/>
                <w:numId w:val="43"/>
              </w:numPr>
              <w:ind w:left="360"/>
              <w:textAlignment w:val="baseline"/>
              <w:rPr>
                <w:rFonts w:cs="Arial"/>
                <w:color w:val="000000"/>
                <w:sz w:val="16"/>
                <w:szCs w:val="16"/>
              </w:rPr>
            </w:pPr>
            <w:r w:rsidRPr="006125E1">
              <w:rPr>
                <w:rFonts w:cs="Arial"/>
                <w:color w:val="000000"/>
                <w:sz w:val="16"/>
                <w:szCs w:val="16"/>
              </w:rPr>
              <w:t>Use trolleys or manual handling aids</w:t>
            </w:r>
          </w:p>
          <w:p w:rsidRPr="006125E1" w:rsidR="001D356D" w:rsidP="00BC5732" w:rsidRDefault="001D356D" w14:paraId="7ABC344F" w14:textId="77777777">
            <w:pPr>
              <w:numPr>
                <w:ilvl w:val="0"/>
                <w:numId w:val="44"/>
              </w:numPr>
              <w:ind w:left="360"/>
              <w:textAlignment w:val="baseline"/>
              <w:rPr>
                <w:rFonts w:cs="Arial"/>
                <w:color w:val="000000"/>
                <w:sz w:val="16"/>
                <w:szCs w:val="16"/>
              </w:rPr>
            </w:pPr>
            <w:r w:rsidRPr="006125E1">
              <w:rPr>
                <w:rFonts w:cs="Arial"/>
                <w:color w:val="000000"/>
                <w:sz w:val="16"/>
                <w:szCs w:val="16"/>
              </w:rPr>
              <w:t>Reduce or split loads to manageable weight and/or size</w:t>
            </w:r>
          </w:p>
          <w:p w:rsidRPr="006125E1" w:rsidR="001D356D" w:rsidP="00BC5732" w:rsidRDefault="001D356D" w14:paraId="212FBB21" w14:textId="77777777">
            <w:pPr>
              <w:numPr>
                <w:ilvl w:val="0"/>
                <w:numId w:val="45"/>
              </w:numPr>
              <w:ind w:left="360"/>
              <w:textAlignment w:val="baseline"/>
              <w:rPr>
                <w:rFonts w:cs="Arial"/>
                <w:color w:val="000000"/>
                <w:sz w:val="16"/>
                <w:szCs w:val="16"/>
              </w:rPr>
            </w:pPr>
            <w:r w:rsidRPr="006125E1">
              <w:rPr>
                <w:rFonts w:cs="Arial"/>
                <w:color w:val="000000"/>
                <w:sz w:val="16"/>
                <w:szCs w:val="16"/>
              </w:rPr>
              <w:t>Two person or team lifting</w:t>
            </w:r>
          </w:p>
          <w:p w:rsidRPr="006125E1" w:rsidR="001D356D" w:rsidP="00BC5732" w:rsidRDefault="001D356D" w14:paraId="3F2AA15A" w14:textId="77777777">
            <w:pPr>
              <w:numPr>
                <w:ilvl w:val="0"/>
                <w:numId w:val="46"/>
              </w:numPr>
              <w:ind w:left="360"/>
              <w:textAlignment w:val="baseline"/>
              <w:rPr>
                <w:rFonts w:cs="Arial"/>
                <w:color w:val="000000"/>
                <w:sz w:val="16"/>
                <w:szCs w:val="16"/>
              </w:rPr>
            </w:pPr>
            <w:r w:rsidRPr="006125E1">
              <w:rPr>
                <w:rFonts w:cs="Arial"/>
                <w:color w:val="000000"/>
                <w:sz w:val="16"/>
                <w:szCs w:val="16"/>
              </w:rPr>
              <w:t>Training in correct lifting and manual handling techniques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617CD4A8" w14:textId="77777777">
            <w:pPr>
              <w:spacing w:after="240"/>
              <w:rPr>
                <w:rFonts w:ascii="Times New Roman" w:hAnsi="Times New Roman"/>
              </w:rPr>
            </w:pPr>
            <w:r w:rsidRPr="006125E1">
              <w:rPr>
                <w:rFonts w:ascii="Times New Roman" w:hAnsi="Times New Roman"/>
              </w:rPr>
              <w:br/>
            </w:r>
            <w:r w:rsidRPr="006125E1">
              <w:rPr>
                <w:rFonts w:ascii="Times New Roman" w:hAnsi="Times New Roman"/>
              </w:rPr>
              <w:br/>
            </w:r>
            <w:r w:rsidRPr="006125E1">
              <w:rPr>
                <w:rFonts w:ascii="Times New Roman" w:hAnsi="Times New Roman"/>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0CF71E81" w14:textId="3D6DADA2">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F59FCCC" w14:textId="27690E86">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A441851"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165BF27" w14:textId="77777777">
            <w:pPr>
              <w:rPr>
                <w:rFonts w:ascii="Times New Roman" w:hAnsi="Times New Roman"/>
              </w:rPr>
            </w:pPr>
          </w:p>
        </w:tc>
      </w:tr>
      <w:tr w:rsidRPr="006125E1" w:rsidR="00F86703" w:rsidTr="7E9070B1" w14:paraId="5E60BBB3" w14:textId="77777777">
        <w:trPr>
          <w:trHeight w:val="322"/>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38DACD5" w14:textId="77777777">
            <w:pPr>
              <w:rPr>
                <w:rFonts w:ascii="Times New Roman" w:hAnsi="Times New Roman"/>
              </w:rPr>
            </w:pPr>
            <w:r w:rsidRPr="006125E1">
              <w:rPr>
                <w:rFonts w:cs="Arial"/>
                <w:color w:val="000000"/>
                <w:sz w:val="16"/>
                <w:szCs w:val="16"/>
              </w:rPr>
              <w:t>Storage shelves for tour kits and equipment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D2C40B1" w14:textId="77777777">
            <w:pPr>
              <w:rPr>
                <w:rFonts w:ascii="Times New Roman" w:hAnsi="Times New Roman"/>
              </w:rPr>
            </w:pPr>
            <w:r w:rsidRPr="006125E1">
              <w:rPr>
                <w:rFonts w:cs="Arial"/>
                <w:color w:val="000000"/>
                <w:sz w:val="16"/>
                <w:szCs w:val="16"/>
              </w:rPr>
              <w:t>Trip hazard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5BAB3EC" w14:textId="77777777">
            <w:pPr>
              <w:jc w:val="center"/>
              <w:rPr>
                <w:rFonts w:ascii="Times New Roman" w:hAnsi="Times New Roman"/>
              </w:rPr>
            </w:pPr>
            <w:r w:rsidRPr="006125E1">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69534B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512F026"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2939BB9" w14:textId="77777777">
            <w:pPr>
              <w:jc w:val="center"/>
              <w:rPr>
                <w:rFonts w:ascii="Times New Roman" w:hAnsi="Times New Roman"/>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53C9F1B5" w14:textId="77777777">
            <w:pPr>
              <w:numPr>
                <w:ilvl w:val="0"/>
                <w:numId w:val="47"/>
              </w:numPr>
              <w:ind w:left="360"/>
              <w:textAlignment w:val="baseline"/>
              <w:rPr>
                <w:rFonts w:cs="Arial"/>
                <w:color w:val="000000"/>
                <w:sz w:val="16"/>
                <w:szCs w:val="16"/>
              </w:rPr>
            </w:pPr>
            <w:r w:rsidRPr="006125E1">
              <w:rPr>
                <w:rFonts w:cs="Arial"/>
                <w:color w:val="000000"/>
                <w:sz w:val="16"/>
                <w:szCs w:val="16"/>
              </w:rPr>
              <w:t>Maintain good housekeeping practises.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054A7D02"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15AA5772" w14:textId="3F327272">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2E98036" w14:textId="005CACB7">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2E8829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CE7A98F" w14:textId="77777777">
            <w:pPr>
              <w:rPr>
                <w:rFonts w:ascii="Times New Roman" w:hAnsi="Times New Roman"/>
              </w:rPr>
            </w:pPr>
          </w:p>
        </w:tc>
      </w:tr>
      <w:tr w:rsidRPr="006125E1" w:rsidR="00F86703" w:rsidTr="7E9070B1" w14:paraId="25792A3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7E9070B1" w:rsidRDefault="001D356D" w14:paraId="400D9978" w14:textId="0893AEAE">
            <w:pPr>
              <w:rPr>
                <w:rFonts w:cs="Arial"/>
                <w:color w:val="000000" w:themeColor="text1" w:themeTint="FF" w:themeShade="FF"/>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7E9070B1" w:rsidRDefault="001D356D" w14:paraId="64C56975" w14:textId="0DAAD955">
            <w:pPr>
              <w:rPr>
                <w:rFonts w:cs="Arial"/>
                <w:color w:val="000000" w:themeColor="text1" w:themeTint="FF" w:themeShade="FF"/>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7E9070B1" w:rsidRDefault="001D356D" w14:paraId="046B97AE" w14:textId="7A857739">
            <w:pPr>
              <w:jc w:val="center"/>
              <w:rPr>
                <w:rFonts w:cs="Arial"/>
                <w:color w:val="000000" w:themeColor="text1" w:themeTint="FF" w:themeShade="FF"/>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EA6B07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BCBF522"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7E9070B1" w:rsidRDefault="001D356D" w14:paraId="6A87EC85" w14:textId="0E657F06">
            <w:pPr>
              <w:jc w:val="center"/>
              <w:rPr>
                <w:rFonts w:cs="Arial"/>
                <w:color w:val="000000" w:themeColor="text1" w:themeTint="FF" w:themeShade="FF"/>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7E9070B1" w:rsidRDefault="001D356D" w14:paraId="6931DB13" w14:textId="77777777" w14:noSpellErr="1">
            <w:pPr>
              <w:ind/>
              <w:textAlignment w:val="baseline"/>
              <w:rPr>
                <w:rFonts w:cs="Arial"/>
                <w:color w:val="000000"/>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38AE618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14DFB0DD" w14:textId="377C6F9E">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490D2B1"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2EFCA49"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4302144" w14:textId="77777777">
            <w:pPr>
              <w:rPr>
                <w:rFonts w:ascii="Times New Roman" w:hAnsi="Times New Roman"/>
              </w:rPr>
            </w:pPr>
          </w:p>
        </w:tc>
      </w:tr>
    </w:tbl>
    <w:p w:rsidR="001D356D" w:rsidP="001D356D" w:rsidRDefault="001D356D" w14:paraId="3456154B" w14:textId="77777777">
      <w:pPr>
        <w:ind w:right="68"/>
        <w:jc w:val="center"/>
        <w:rPr>
          <w:rFonts w:cs="Arial"/>
          <w:b/>
          <w:bCs/>
          <w:color w:val="000000"/>
          <w:sz w:val="36"/>
          <w:szCs w:val="36"/>
        </w:rPr>
      </w:pPr>
    </w:p>
    <w:p w:rsidR="001D356D" w:rsidP="001D356D" w:rsidRDefault="001D356D" w14:paraId="657B9B63" w14:textId="77777777">
      <w:pPr>
        <w:rPr>
          <w:rFonts w:cs="Arial"/>
          <w:b/>
          <w:bCs/>
          <w:color w:val="000000"/>
          <w:sz w:val="36"/>
          <w:szCs w:val="36"/>
        </w:rPr>
      </w:pPr>
      <w:r w:rsidRPr="700D2D8E">
        <w:rPr>
          <w:rFonts w:cs="Arial"/>
          <w:b/>
          <w:bCs/>
          <w:color w:val="000000" w:themeColor="text1"/>
          <w:sz w:val="36"/>
          <w:szCs w:val="36"/>
        </w:rPr>
        <w:br w:type="page"/>
      </w:r>
    </w:p>
    <w:p w:rsidRPr="006125E1" w:rsidR="001D356D" w:rsidP="001D356D" w:rsidRDefault="001D356D" w14:paraId="0AB23168" w14:textId="77777777">
      <w:pPr>
        <w:ind w:right="68"/>
        <w:jc w:val="center"/>
        <w:rPr>
          <w:rFonts w:ascii="Times New Roman" w:hAnsi="Times New Roman"/>
        </w:rPr>
      </w:pPr>
      <w:r w:rsidRPr="006125E1">
        <w:rPr>
          <w:rFonts w:cs="Arial"/>
          <w:b/>
          <w:bCs/>
          <w:color w:val="000000"/>
          <w:sz w:val="36"/>
          <w:szCs w:val="36"/>
        </w:rPr>
        <w:t>Hazard Register</w:t>
      </w:r>
    </w:p>
    <w:p w:rsidRPr="006125E1" w:rsidR="001D356D" w:rsidP="001D356D" w:rsidRDefault="001D356D" w14:paraId="711E264A" w14:textId="77777777">
      <w:pPr>
        <w:rPr>
          <w:rFonts w:ascii="Times New Roman" w:hAnsi="Times New Roman"/>
        </w:rPr>
      </w:pPr>
    </w:p>
    <w:p w:rsidRPr="006125E1" w:rsidR="001D356D" w:rsidP="001D356D" w:rsidRDefault="001D356D" w14:paraId="2CAFD7F9" w14:textId="77777777">
      <w:pPr>
        <w:ind w:right="68"/>
        <w:jc w:val="center"/>
        <w:rPr>
          <w:rFonts w:ascii="Times New Roman" w:hAnsi="Times New Roman"/>
          <w:b/>
          <w:bCs/>
        </w:rPr>
      </w:pPr>
      <w:bookmarkStart w:name="_Hlk179999604" w:id="6"/>
      <w:r w:rsidRPr="006125E1">
        <w:rPr>
          <w:rFonts w:cs="Arial"/>
          <w:color w:val="000000"/>
          <w:sz w:val="22"/>
          <w:szCs w:val="22"/>
        </w:rPr>
        <w:t xml:space="preserve">Workplace / Location   </w:t>
      </w:r>
      <w:r w:rsidRPr="006125E1">
        <w:rPr>
          <w:rFonts w:cs="Arial"/>
          <w:b/>
          <w:bCs/>
          <w:color w:val="000000"/>
          <w:sz w:val="22"/>
          <w:szCs w:val="22"/>
        </w:rPr>
        <w:t>In Vehicles</w:t>
      </w:r>
    </w:p>
    <w:p w:rsidRPr="006125E1" w:rsidR="001D356D" w:rsidP="001D356D" w:rsidRDefault="001D356D" w14:paraId="70FD454B" w14:textId="77777777">
      <w:pPr>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966"/>
        <w:gridCol w:w="1568"/>
        <w:gridCol w:w="1602"/>
        <w:gridCol w:w="323"/>
        <w:gridCol w:w="261"/>
        <w:gridCol w:w="350"/>
        <w:gridCol w:w="4480"/>
        <w:gridCol w:w="977"/>
        <w:gridCol w:w="977"/>
        <w:gridCol w:w="977"/>
        <w:gridCol w:w="977"/>
        <w:gridCol w:w="977"/>
      </w:tblGrid>
      <w:tr w:rsidRPr="006125E1" w:rsidR="001D356D" w:rsidTr="7E9070B1" w14:paraId="197D515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3F584648" w14:textId="77777777">
            <w:pPr>
              <w:rPr>
                <w:rFonts w:ascii="Times New Roman" w:hAnsi="Times New Roman"/>
              </w:rPr>
            </w:pPr>
            <w:bookmarkStart w:name="_Hlk179540715" w:id="7"/>
          </w:p>
          <w:p w:rsidRPr="006125E1" w:rsidR="001D356D" w:rsidP="004C5BFF" w:rsidRDefault="001D356D" w14:paraId="388D11B2" w14:textId="77777777">
            <w:pPr>
              <w:jc w:val="center"/>
              <w:rPr>
                <w:rFonts w:ascii="Times New Roman" w:hAnsi="Times New Roman"/>
              </w:rPr>
            </w:pPr>
            <w:r w:rsidRPr="006125E1">
              <w:rPr>
                <w:rFonts w:cs="Arial"/>
                <w:b/>
                <w:bCs/>
                <w:color w:val="000000"/>
                <w:sz w:val="16"/>
                <w:szCs w:val="16"/>
              </w:rPr>
              <w:t>Hazards Identified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16ECB5D4" w14:textId="77777777">
            <w:pPr>
              <w:rPr>
                <w:rFonts w:ascii="Times New Roman" w:hAnsi="Times New Roman"/>
              </w:rPr>
            </w:pPr>
          </w:p>
          <w:p w:rsidRPr="006125E1" w:rsidR="001D356D" w:rsidP="004C5BFF" w:rsidRDefault="001D356D" w14:paraId="12084987" w14:textId="77777777">
            <w:pPr>
              <w:jc w:val="center"/>
              <w:rPr>
                <w:rFonts w:ascii="Times New Roman" w:hAnsi="Times New Roman"/>
              </w:rPr>
            </w:pPr>
            <w:r w:rsidRPr="006125E1">
              <w:rPr>
                <w:rFonts w:cs="Arial"/>
                <w:b/>
                <w:bCs/>
                <w:color w:val="000000"/>
                <w:sz w:val="16"/>
                <w:szCs w:val="16"/>
              </w:rPr>
              <w:t>Potential Harm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62F98CC5" w14:textId="77777777">
            <w:pPr>
              <w:rPr>
                <w:rFonts w:ascii="Times New Roman" w:hAnsi="Times New Roman"/>
              </w:rPr>
            </w:pPr>
            <w:r w:rsidRPr="006125E1">
              <w:rPr>
                <w:rFonts w:cs="Arial"/>
                <w:b/>
                <w:bCs/>
                <w:color w:val="000000"/>
                <w:sz w:val="16"/>
                <w:szCs w:val="16"/>
              </w:rPr>
              <w:t>Risk Assessment</w:t>
            </w:r>
          </w:p>
          <w:p w:rsidRPr="006125E1" w:rsidR="001D356D" w:rsidP="004C5BFF" w:rsidRDefault="001D356D" w14:paraId="1A9A3B68" w14:textId="77777777">
            <w:pPr>
              <w:rPr>
                <w:rFonts w:ascii="Times New Roman" w:hAnsi="Times New Roman"/>
              </w:rPr>
            </w:pPr>
            <w:r w:rsidRPr="006125E1">
              <w:rPr>
                <w:rFonts w:cs="Arial"/>
                <w:b/>
                <w:bCs/>
                <w:color w:val="000000"/>
                <w:sz w:val="16"/>
                <w:szCs w:val="16"/>
              </w:rPr>
              <w:t>Categorise by:</w:t>
            </w:r>
          </w:p>
          <w:p w:rsidR="001D356D" w:rsidP="004C5BFF" w:rsidRDefault="001D356D" w14:paraId="29E5D674" w14:textId="77777777">
            <w:pPr>
              <w:rPr>
                <w:rFonts w:cs="Arial"/>
                <w:b/>
                <w:bCs/>
                <w:color w:val="000000"/>
                <w:sz w:val="16"/>
                <w:szCs w:val="16"/>
              </w:rPr>
            </w:pPr>
          </w:p>
          <w:p w:rsidR="001D356D" w:rsidP="004C5BFF" w:rsidRDefault="001D356D" w14:paraId="7160F987" w14:textId="77777777">
            <w:pPr>
              <w:rPr>
                <w:rFonts w:cs="Arial"/>
                <w:b/>
                <w:bCs/>
                <w:color w:val="000000"/>
                <w:sz w:val="16"/>
                <w:szCs w:val="16"/>
              </w:rPr>
            </w:pPr>
            <w:r w:rsidRPr="006125E1">
              <w:rPr>
                <w:rFonts w:cs="Arial"/>
                <w:b/>
                <w:bCs/>
                <w:color w:val="000000"/>
                <w:sz w:val="16"/>
                <w:szCs w:val="16"/>
              </w:rPr>
              <w:t>1. Highly likely, high impact.</w:t>
            </w:r>
            <w:r w:rsidRPr="006125E1">
              <w:rPr>
                <w:rFonts w:cs="Arial"/>
                <w:b/>
                <w:bCs/>
                <w:color w:val="000000"/>
                <w:sz w:val="16"/>
                <w:szCs w:val="16"/>
              </w:rPr>
              <w:tab/>
            </w:r>
          </w:p>
          <w:p w:rsidRPr="006125E1" w:rsidR="001D356D" w:rsidP="004C5BFF" w:rsidRDefault="001D356D" w14:paraId="3051A4A2" w14:textId="77777777">
            <w:pPr>
              <w:rPr>
                <w:rFonts w:ascii="Times New Roman" w:hAnsi="Times New Roman"/>
              </w:rPr>
            </w:pPr>
            <w:r>
              <w:rPr>
                <w:rFonts w:cs="Arial"/>
                <w:b/>
                <w:bCs/>
                <w:color w:val="000000"/>
                <w:sz w:val="16"/>
                <w:szCs w:val="16"/>
              </w:rPr>
              <w:t>2</w:t>
            </w:r>
            <w:r w:rsidRPr="006125E1">
              <w:rPr>
                <w:rFonts w:cs="Arial"/>
                <w:b/>
                <w:bCs/>
                <w:color w:val="000000"/>
                <w:sz w:val="16"/>
                <w:szCs w:val="16"/>
              </w:rPr>
              <w:t>. Highly likely, low impact</w:t>
            </w:r>
          </w:p>
          <w:p w:rsidR="001D356D" w:rsidP="004C5BFF" w:rsidRDefault="001D356D" w14:paraId="4725A69B" w14:textId="77777777">
            <w:pPr>
              <w:rPr>
                <w:rFonts w:cs="Arial"/>
                <w:b/>
                <w:bCs/>
                <w:color w:val="000000"/>
                <w:sz w:val="16"/>
                <w:szCs w:val="16"/>
              </w:rPr>
            </w:pPr>
          </w:p>
          <w:p w:rsidR="001D356D" w:rsidP="004C5BFF" w:rsidRDefault="001D356D" w14:paraId="0A75544A" w14:textId="77777777">
            <w:pPr>
              <w:rPr>
                <w:rFonts w:cs="Arial"/>
                <w:b/>
                <w:bCs/>
                <w:color w:val="000000"/>
                <w:sz w:val="16"/>
                <w:szCs w:val="16"/>
              </w:rPr>
            </w:pPr>
            <w:r w:rsidRPr="006125E1">
              <w:rPr>
                <w:rFonts w:cs="Arial"/>
                <w:b/>
                <w:bCs/>
                <w:color w:val="000000"/>
                <w:sz w:val="16"/>
                <w:szCs w:val="16"/>
              </w:rPr>
              <w:t>3. Less Likely, high impact.</w:t>
            </w:r>
            <w:r w:rsidRPr="006125E1">
              <w:rPr>
                <w:rFonts w:cs="Arial"/>
                <w:b/>
                <w:bCs/>
                <w:color w:val="000000"/>
                <w:sz w:val="16"/>
                <w:szCs w:val="16"/>
              </w:rPr>
              <w:tab/>
            </w:r>
          </w:p>
          <w:p w:rsidRPr="006125E1" w:rsidR="001D356D" w:rsidP="004C5BFF" w:rsidRDefault="001D356D" w14:paraId="522F5567" w14:textId="77777777">
            <w:pPr>
              <w:rPr>
                <w:rFonts w:ascii="Times New Roman" w:hAnsi="Times New Roman"/>
              </w:rPr>
            </w:pPr>
            <w:r>
              <w:rPr>
                <w:rFonts w:cs="Arial"/>
                <w:b/>
                <w:bCs/>
                <w:color w:val="000000"/>
                <w:sz w:val="16"/>
                <w:szCs w:val="16"/>
              </w:rPr>
              <w:t>4</w:t>
            </w:r>
            <w:r w:rsidRPr="006125E1">
              <w:rPr>
                <w:rFonts w:cs="Arial"/>
                <w:b/>
                <w:bCs/>
                <w:color w:val="000000"/>
                <w:sz w:val="16"/>
                <w:szCs w:val="16"/>
              </w:rPr>
              <w:t>. Less likely, low impact</w:t>
            </w:r>
          </w:p>
          <w:p w:rsidRPr="006125E1" w:rsidR="001D356D" w:rsidP="004C5BFF" w:rsidRDefault="001D356D" w14:paraId="7CEC24E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0A51E0D6" w14:textId="77777777">
            <w:pPr>
              <w:rPr>
                <w:rFonts w:ascii="Times New Roman" w:hAnsi="Times New Roman"/>
              </w:rPr>
            </w:pPr>
          </w:p>
          <w:p w:rsidRPr="006125E1" w:rsidR="001D356D" w:rsidP="004C5BFF" w:rsidRDefault="001D356D" w14:paraId="022B1689" w14:textId="77777777">
            <w:pPr>
              <w:jc w:val="center"/>
              <w:rPr>
                <w:rFonts w:ascii="Times New Roman" w:hAnsi="Times New Roman"/>
              </w:rPr>
            </w:pPr>
            <w:r w:rsidRPr="006125E1">
              <w:rPr>
                <w:rFonts w:cs="Arial"/>
                <w:b/>
                <w:bCs/>
                <w:color w:val="000000"/>
                <w:sz w:val="16"/>
                <w:szCs w:val="16"/>
              </w:rPr>
              <w:t>E</w:t>
            </w:r>
          </w:p>
          <w:p w:rsidRPr="006125E1" w:rsidR="001D356D" w:rsidP="004C5BFF" w:rsidRDefault="001D356D" w14:paraId="4A0C405D"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530E0B46" w14:textId="77777777">
            <w:pPr>
              <w:rPr>
                <w:rFonts w:ascii="Times New Roman" w:hAnsi="Times New Roman"/>
              </w:rPr>
            </w:pPr>
          </w:p>
          <w:p w:rsidRPr="006125E1" w:rsidR="001D356D" w:rsidP="004C5BFF" w:rsidRDefault="001D356D" w14:paraId="5CD364F4" w14:textId="77777777">
            <w:pPr>
              <w:jc w:val="center"/>
              <w:rPr>
                <w:rFonts w:ascii="Times New Roman" w:hAnsi="Times New Roman"/>
              </w:rPr>
            </w:pPr>
            <w:r w:rsidRPr="006125E1">
              <w:rPr>
                <w:rFonts w:cs="Arial"/>
                <w:b/>
                <w:bCs/>
                <w:color w:val="000000"/>
                <w:sz w:val="16"/>
                <w:szCs w:val="16"/>
              </w:rPr>
              <w:t>I</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34D4CD64" w14:textId="77777777">
            <w:pPr>
              <w:rPr>
                <w:rFonts w:ascii="Times New Roman" w:hAnsi="Times New Roman"/>
              </w:rPr>
            </w:pPr>
          </w:p>
          <w:p w:rsidRPr="006125E1" w:rsidR="001D356D" w:rsidP="004C5BFF" w:rsidRDefault="001D356D" w14:paraId="62D84C9E" w14:textId="77777777">
            <w:pPr>
              <w:jc w:val="center"/>
              <w:rPr>
                <w:rFonts w:ascii="Times New Roman" w:hAnsi="Times New Roman"/>
              </w:rPr>
            </w:pPr>
            <w:r w:rsidRPr="006125E1">
              <w:rPr>
                <w:rFonts w:cs="Arial"/>
                <w:b/>
                <w:bCs/>
                <w:color w:val="000000"/>
                <w:sz w:val="16"/>
                <w:szCs w:val="16"/>
              </w:rPr>
              <w:t>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1F003AB1" w14:textId="77777777">
            <w:pPr>
              <w:rPr>
                <w:rFonts w:ascii="Times New Roman" w:hAnsi="Times New Roman"/>
              </w:rPr>
            </w:pPr>
          </w:p>
          <w:p w:rsidRPr="006125E1" w:rsidR="001D356D" w:rsidP="004C5BFF" w:rsidRDefault="001D356D" w14:paraId="66D8645A" w14:textId="77777777">
            <w:pPr>
              <w:jc w:val="center"/>
              <w:rPr>
                <w:rFonts w:ascii="Times New Roman" w:hAnsi="Times New Roman"/>
              </w:rPr>
            </w:pPr>
            <w:r w:rsidRPr="006125E1">
              <w:rPr>
                <w:rFonts w:cs="Arial"/>
                <w:b/>
                <w:bCs/>
                <w:color w:val="000000"/>
                <w:sz w:val="16"/>
                <w:szCs w:val="16"/>
              </w:rPr>
              <w:t>Hazard Controls</w:t>
            </w:r>
          </w:p>
        </w:tc>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168EB88C" w14:textId="77777777">
            <w:pPr>
              <w:rPr>
                <w:rFonts w:ascii="Times New Roman" w:hAnsi="Times New Roman"/>
              </w:rPr>
            </w:pPr>
          </w:p>
          <w:p w:rsidRPr="006125E1" w:rsidR="001D356D" w:rsidP="004C5BFF" w:rsidRDefault="001D356D" w14:paraId="7C4AA341" w14:textId="77777777">
            <w:pPr>
              <w:ind w:right="-108"/>
              <w:jc w:val="center"/>
              <w:rPr>
                <w:rFonts w:ascii="Times New Roman" w:hAnsi="Times New Roman"/>
              </w:rPr>
            </w:pPr>
            <w:r w:rsidRPr="006125E1">
              <w:rPr>
                <w:rFonts w:cs="Arial"/>
                <w:b/>
                <w:bCs/>
                <w:color w:val="000000"/>
                <w:sz w:val="16"/>
                <w:szCs w:val="16"/>
              </w:rPr>
              <w:t>Hazard Controls in Place</w:t>
            </w:r>
          </w:p>
          <w:p w:rsidRPr="006125E1" w:rsidR="001D356D" w:rsidP="004C5BFF" w:rsidRDefault="001D356D" w14:paraId="5665F0FE" w14:textId="77777777">
            <w:pPr>
              <w:rPr>
                <w:rFonts w:ascii="Times New Roman" w:hAnsi="Times New Roman"/>
              </w:rPr>
            </w:pPr>
          </w:p>
          <w:p w:rsidRPr="006125E1" w:rsidR="001D356D" w:rsidP="004C5BFF" w:rsidRDefault="001D356D" w14:paraId="1FDB2E32" w14:textId="77777777">
            <w:pPr>
              <w:jc w:val="both"/>
              <w:rPr>
                <w:rFonts w:ascii="Times New Roman" w:hAnsi="Times New Roman"/>
              </w:rPr>
            </w:pPr>
            <w:r w:rsidRPr="006125E1">
              <w:rPr>
                <w:rFonts w:cs="Arial"/>
                <w:b/>
                <w:bCs/>
                <w:color w:val="000000"/>
                <w:sz w:val="16"/>
                <w:szCs w:val="16"/>
              </w:rPr>
              <w:t>TRAINING           Date             Date               Date             Date</w:t>
            </w:r>
          </w:p>
          <w:p w:rsidRPr="006125E1" w:rsidR="001D356D" w:rsidP="004C5BFF" w:rsidRDefault="001D356D" w14:paraId="3687F98C" w14:textId="77777777">
            <w:pPr>
              <w:jc w:val="both"/>
              <w:rPr>
                <w:rFonts w:ascii="Times New Roman" w:hAnsi="Times New Roman"/>
              </w:rPr>
            </w:pPr>
            <w:r w:rsidRPr="006125E1">
              <w:rPr>
                <w:rFonts w:cs="Arial"/>
                <w:b/>
                <w:bCs/>
                <w:color w:val="000000"/>
                <w:sz w:val="16"/>
                <w:szCs w:val="16"/>
              </w:rPr>
              <w:t>REQUIRED      Checked      Checked        Checked      Checked</w:t>
            </w:r>
          </w:p>
        </w:tc>
      </w:tr>
      <w:tr w:rsidRPr="006125E1" w:rsidR="001D356D" w:rsidTr="7E9070B1" w14:paraId="00477DD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7A65C81" w14:textId="77777777">
            <w:pPr>
              <w:rPr>
                <w:rFonts w:ascii="Times New Roman" w:hAnsi="Times New Roman"/>
              </w:rPr>
            </w:pPr>
            <w:r w:rsidRPr="006125E1">
              <w:rPr>
                <w:rFonts w:cs="Arial"/>
                <w:color w:val="000000"/>
                <w:sz w:val="16"/>
                <w:szCs w:val="16"/>
              </w:rPr>
              <w:t>Dangerous driving</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437C244" w14:textId="77777777">
            <w:pPr>
              <w:rPr>
                <w:rFonts w:ascii="Times New Roman" w:hAnsi="Times New Roman"/>
              </w:rPr>
            </w:pPr>
            <w:r w:rsidRPr="006125E1">
              <w:rPr>
                <w:rFonts w:cs="Arial"/>
                <w:color w:val="000000"/>
                <w:sz w:val="16"/>
                <w:szCs w:val="16"/>
              </w:rPr>
              <w:t>Accident resulting in death or injury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A2478DB" w14:textId="77777777">
            <w:pPr>
              <w:jc w:val="center"/>
              <w:rPr>
                <w:rFonts w:ascii="Times New Roman" w:hAnsi="Times New Roman"/>
              </w:rPr>
            </w:pPr>
            <w:r w:rsidRPr="006125E1">
              <w:rPr>
                <w:rFonts w:cs="Arial"/>
                <w:color w:val="000000"/>
                <w:sz w:val="16"/>
                <w:szCs w:val="16"/>
              </w:rPr>
              <w:t>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43D2E58"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A27B611"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0808AAE" w14:textId="77777777">
            <w:pPr>
              <w:jc w:val="center"/>
              <w:rPr>
                <w:rFonts w:ascii="Times New Roman" w:hAnsi="Times New Roman"/>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001D356D" w:rsidP="00BC5732" w:rsidRDefault="001D356D" w14:paraId="0E55339E" w14:textId="77777777">
            <w:pPr>
              <w:numPr>
                <w:ilvl w:val="0"/>
                <w:numId w:val="48"/>
              </w:numPr>
              <w:ind w:left="360"/>
              <w:textAlignment w:val="baseline"/>
              <w:rPr>
                <w:rFonts w:cs="Arial"/>
                <w:color w:val="000000"/>
                <w:sz w:val="16"/>
                <w:szCs w:val="16"/>
              </w:rPr>
            </w:pPr>
            <w:r w:rsidRPr="00636220">
              <w:rPr>
                <w:rFonts w:cs="Arial"/>
                <w:color w:val="000000"/>
                <w:sz w:val="16"/>
                <w:szCs w:val="16"/>
              </w:rPr>
              <w:t xml:space="preserve">Ensure drivers hold current licenses and receive ongoing training to make sure drivers adjust driving to suit different road conditions. </w:t>
            </w:r>
          </w:p>
          <w:p w:rsidRPr="00636220" w:rsidR="001D356D" w:rsidP="00BC5732" w:rsidRDefault="001D356D" w14:paraId="75A9F85B" w14:textId="77777777">
            <w:pPr>
              <w:numPr>
                <w:ilvl w:val="0"/>
                <w:numId w:val="48"/>
              </w:numPr>
              <w:ind w:left="360"/>
              <w:textAlignment w:val="baseline"/>
              <w:rPr>
                <w:rFonts w:cs="Arial"/>
                <w:color w:val="000000"/>
                <w:sz w:val="16"/>
                <w:szCs w:val="16"/>
              </w:rPr>
            </w:pPr>
            <w:r w:rsidRPr="00636220">
              <w:rPr>
                <w:rFonts w:cs="Arial"/>
                <w:color w:val="000000"/>
                <w:sz w:val="16"/>
                <w:szCs w:val="16"/>
              </w:rPr>
              <w:t xml:space="preserve">Records </w:t>
            </w:r>
            <w:r>
              <w:rPr>
                <w:rFonts w:cs="Arial"/>
                <w:color w:val="000000"/>
                <w:sz w:val="16"/>
                <w:szCs w:val="16"/>
              </w:rPr>
              <w:t>kept</w:t>
            </w:r>
            <w:r w:rsidRPr="00636220">
              <w:rPr>
                <w:rFonts w:cs="Arial"/>
                <w:color w:val="000000"/>
                <w:sz w:val="16"/>
                <w:szCs w:val="16"/>
              </w:rPr>
              <w:t xml:space="preserve"> of driver licenses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14A9B199" w14:textId="1685C7B6">
            <w:pPr>
              <w:rPr>
                <w:rFonts w:ascii="Times New Roman" w:hAnsi="Times New Roman"/>
              </w:rPr>
            </w:pPr>
            <w:r w:rsidRPr="7E9070B1" w:rsidR="7E9070B1">
              <w:rPr>
                <w:rFonts w:ascii="Times New Roman" w:hAnsi="Times New Roman"/>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4D0EFBD8" w14:textId="484615BF">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2E06F53" w14:textId="1E3D3735">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71BA589"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AAA3F34" w14:textId="77777777">
            <w:pPr>
              <w:rPr>
                <w:rFonts w:ascii="Times New Roman" w:hAnsi="Times New Roman"/>
              </w:rPr>
            </w:pPr>
          </w:p>
        </w:tc>
      </w:tr>
      <w:tr w:rsidRPr="006125E1" w:rsidR="001D356D" w:rsidTr="7E9070B1" w14:paraId="24B6F041"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1B373AD" w14:textId="77777777">
            <w:pPr>
              <w:rPr>
                <w:rFonts w:ascii="Times New Roman" w:hAnsi="Times New Roman"/>
              </w:rPr>
            </w:pPr>
            <w:r w:rsidRPr="006125E1">
              <w:rPr>
                <w:rFonts w:cs="Arial"/>
                <w:color w:val="000000"/>
                <w:sz w:val="16"/>
                <w:szCs w:val="16"/>
              </w:rPr>
              <w:t>Uncomfortable driving posture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C699421" w14:textId="77777777">
            <w:pPr>
              <w:rPr>
                <w:rFonts w:ascii="Times New Roman" w:hAnsi="Times New Roman"/>
              </w:rPr>
            </w:pPr>
            <w:r w:rsidRPr="006125E1">
              <w:rPr>
                <w:rFonts w:cs="Arial"/>
                <w:color w:val="000000"/>
                <w:sz w:val="16"/>
                <w:szCs w:val="16"/>
              </w:rPr>
              <w:t>Injury to back and arms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964ADE0" w14:textId="77777777">
            <w:pPr>
              <w:jc w:val="center"/>
              <w:rPr>
                <w:rFonts w:ascii="Times New Roman" w:hAnsi="Times New Roman"/>
              </w:rPr>
            </w:pPr>
            <w:r w:rsidRPr="006125E1">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66F35D5"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370DC7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BC74C0C" w14:textId="77777777">
            <w:pPr>
              <w:jc w:val="center"/>
              <w:rPr>
                <w:rFonts w:ascii="Times New Roman" w:hAnsi="Times New Roman"/>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07BD61BF" w14:textId="77777777">
            <w:pPr>
              <w:numPr>
                <w:ilvl w:val="0"/>
                <w:numId w:val="48"/>
              </w:numPr>
              <w:ind w:left="360"/>
              <w:textAlignment w:val="baseline"/>
              <w:rPr>
                <w:rFonts w:cs="Arial"/>
                <w:color w:val="000000"/>
                <w:sz w:val="16"/>
                <w:szCs w:val="16"/>
              </w:rPr>
            </w:pPr>
            <w:r w:rsidRPr="006125E1">
              <w:rPr>
                <w:rFonts w:cs="Arial"/>
                <w:color w:val="000000"/>
                <w:sz w:val="16"/>
                <w:szCs w:val="16"/>
              </w:rPr>
              <w:t>Effort to make sure the drivers are put in vehicles that suit their size and ability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075B99C2"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602651E2" w14:textId="727D5002">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92043F6" w14:textId="694AB68E">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5DC0DA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605B9D6" w14:textId="77777777">
            <w:pPr>
              <w:rPr>
                <w:rFonts w:ascii="Times New Roman" w:hAnsi="Times New Roman"/>
              </w:rPr>
            </w:pPr>
          </w:p>
        </w:tc>
      </w:tr>
      <w:tr w:rsidRPr="006125E1" w:rsidR="001D356D" w:rsidTr="7E9070B1" w14:paraId="65F239B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92BB938" w14:textId="77777777">
            <w:pPr>
              <w:rPr>
                <w:rFonts w:ascii="Times New Roman" w:hAnsi="Times New Roman"/>
              </w:rPr>
            </w:pPr>
            <w:r w:rsidRPr="006125E1">
              <w:rPr>
                <w:rFonts w:cs="Arial"/>
                <w:color w:val="000000"/>
                <w:sz w:val="16"/>
                <w:szCs w:val="16"/>
              </w:rPr>
              <w:t>Safety when entering and exiting vehicles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D6D5763" w14:textId="77777777">
            <w:pPr>
              <w:rPr>
                <w:rFonts w:ascii="Times New Roman" w:hAnsi="Times New Roman"/>
              </w:rPr>
            </w:pPr>
            <w:r w:rsidRPr="006125E1">
              <w:rPr>
                <w:rFonts w:cs="Arial"/>
                <w:color w:val="000000"/>
                <w:sz w:val="16"/>
                <w:szCs w:val="16"/>
              </w:rPr>
              <w:t>Accident resulting in death or injury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6BE33BA" w14:textId="77777777">
            <w:pPr>
              <w:jc w:val="center"/>
              <w:rPr>
                <w:rFonts w:ascii="Times New Roman" w:hAnsi="Times New Roman"/>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9D33A57"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771F84A"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A4F232D" w14:textId="77777777">
            <w:pPr>
              <w:jc w:val="center"/>
              <w:rPr>
                <w:rFonts w:ascii="Times New Roman" w:hAnsi="Times New Roman"/>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6905253A" w14:textId="77777777">
            <w:pPr>
              <w:numPr>
                <w:ilvl w:val="0"/>
                <w:numId w:val="49"/>
              </w:numPr>
              <w:ind w:left="360"/>
              <w:textAlignment w:val="baseline"/>
              <w:rPr>
                <w:rFonts w:cs="Arial"/>
                <w:color w:val="000000"/>
                <w:sz w:val="16"/>
                <w:szCs w:val="16"/>
              </w:rPr>
            </w:pPr>
            <w:r w:rsidRPr="006125E1">
              <w:rPr>
                <w:rFonts w:cs="Arial"/>
                <w:color w:val="000000"/>
                <w:sz w:val="16"/>
                <w:szCs w:val="16"/>
              </w:rPr>
              <w:t>Care to be exorcised when loading and unloading vehicles when parked to ensure clear of hazards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0571FE89"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013E86CB" w14:textId="1D009398">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6C5D5FD" w14:textId="13A55320">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EAF263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05B344D" w14:textId="77777777">
            <w:pPr>
              <w:rPr>
                <w:rFonts w:ascii="Times New Roman" w:hAnsi="Times New Roman"/>
              </w:rPr>
            </w:pPr>
          </w:p>
        </w:tc>
      </w:tr>
      <w:tr w:rsidRPr="006125E1" w:rsidR="001D356D" w:rsidTr="7E9070B1" w14:paraId="54E5660B"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89D608D" w14:textId="77777777">
            <w:pPr>
              <w:rPr>
                <w:rFonts w:ascii="Times New Roman" w:hAnsi="Times New Roman"/>
              </w:rPr>
            </w:pPr>
            <w:r w:rsidRPr="006125E1">
              <w:rPr>
                <w:rFonts w:cs="Arial"/>
                <w:color w:val="000000"/>
                <w:sz w:val="16"/>
                <w:szCs w:val="16"/>
              </w:rPr>
              <w:t>Parking</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88DBBBD" w14:textId="77777777">
            <w:pPr>
              <w:rPr>
                <w:rFonts w:ascii="Times New Roman" w:hAnsi="Times New Roman"/>
              </w:rPr>
            </w:pPr>
            <w:r w:rsidRPr="006125E1">
              <w:rPr>
                <w:rFonts w:cs="Arial"/>
                <w:color w:val="000000"/>
                <w:sz w:val="16"/>
                <w:szCs w:val="16"/>
              </w:rPr>
              <w:t>Accident resulting in death or injury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0683C8B" w14:textId="77777777">
            <w:pPr>
              <w:jc w:val="center"/>
              <w:rPr>
                <w:rFonts w:ascii="Times New Roman" w:hAnsi="Times New Roman"/>
              </w:rPr>
            </w:pPr>
            <w:r w:rsidRPr="006125E1">
              <w:rPr>
                <w:rFonts w:cs="Arial"/>
                <w:color w:val="000000"/>
                <w:sz w:val="16"/>
                <w:szCs w:val="16"/>
              </w:rPr>
              <w:t>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9E7762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FAC0E29"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6A7EE86" w14:textId="77777777">
            <w:pPr>
              <w:jc w:val="center"/>
              <w:rPr>
                <w:rFonts w:ascii="Times New Roman" w:hAnsi="Times New Roman"/>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137643EE" w14:textId="77777777">
            <w:pPr>
              <w:numPr>
                <w:ilvl w:val="0"/>
                <w:numId w:val="50"/>
              </w:numPr>
              <w:ind w:left="360"/>
              <w:textAlignment w:val="baseline"/>
              <w:rPr>
                <w:rFonts w:cs="Arial"/>
                <w:color w:val="000000"/>
                <w:sz w:val="16"/>
                <w:szCs w:val="16"/>
              </w:rPr>
            </w:pPr>
            <w:r w:rsidRPr="006125E1">
              <w:rPr>
                <w:rFonts w:cs="Arial"/>
                <w:color w:val="000000"/>
                <w:sz w:val="16"/>
                <w:szCs w:val="16"/>
              </w:rPr>
              <w:t>Ensure using correct parking spaces and checking mirrors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3B18AC3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3C94BBDD" w14:textId="16544898">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0F7D1FF" w14:textId="6E9CA369">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E3FECC5"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56AFFD4" w14:textId="77777777">
            <w:pPr>
              <w:rPr>
                <w:rFonts w:ascii="Times New Roman" w:hAnsi="Times New Roman"/>
              </w:rPr>
            </w:pPr>
          </w:p>
        </w:tc>
      </w:tr>
      <w:tr w:rsidRPr="006125E1" w:rsidR="001D356D" w:rsidTr="7E9070B1" w14:paraId="53F659C1"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F88A1C3" w14:textId="77777777">
            <w:pPr>
              <w:rPr>
                <w:rFonts w:ascii="Times New Roman" w:hAnsi="Times New Roman"/>
              </w:rPr>
            </w:pPr>
            <w:r w:rsidRPr="006125E1">
              <w:rPr>
                <w:rFonts w:cs="Arial"/>
                <w:color w:val="000000"/>
                <w:sz w:val="16"/>
                <w:szCs w:val="16"/>
              </w:rPr>
              <w:t>Involved in crash</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7B2BA04" w14:textId="77777777">
            <w:pPr>
              <w:rPr>
                <w:rFonts w:ascii="Times New Roman" w:hAnsi="Times New Roman"/>
              </w:rPr>
            </w:pPr>
            <w:r w:rsidRPr="006125E1">
              <w:rPr>
                <w:rFonts w:cs="Arial"/>
                <w:color w:val="000000"/>
                <w:sz w:val="16"/>
                <w:szCs w:val="16"/>
              </w:rPr>
              <w:t>Accident resulting in death or injury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E96EED0" w14:textId="77777777">
            <w:pPr>
              <w:jc w:val="center"/>
              <w:rPr>
                <w:rFonts w:ascii="Times New Roman" w:hAnsi="Times New Roman"/>
              </w:rPr>
            </w:pPr>
            <w:r w:rsidRPr="006125E1">
              <w:rPr>
                <w:rFonts w:cs="Arial"/>
                <w:color w:val="000000"/>
                <w:sz w:val="16"/>
                <w:szCs w:val="16"/>
              </w:rPr>
              <w:t>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F5486B7"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8C0FC9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EA5F13D"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2F246B3B" w14:textId="77777777">
            <w:pPr>
              <w:numPr>
                <w:ilvl w:val="0"/>
                <w:numId w:val="51"/>
              </w:numPr>
              <w:ind w:left="360"/>
              <w:textAlignment w:val="baseline"/>
              <w:rPr>
                <w:rFonts w:cs="Arial"/>
                <w:color w:val="000000"/>
                <w:sz w:val="16"/>
                <w:szCs w:val="16"/>
              </w:rPr>
            </w:pPr>
            <w:r w:rsidRPr="006125E1">
              <w:rPr>
                <w:rFonts w:cs="Arial"/>
                <w:color w:val="000000"/>
                <w:sz w:val="16"/>
                <w:szCs w:val="16"/>
              </w:rPr>
              <w:t>Contact base and emergency services if necessary. Fill out incident report form.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23328782" w14:textId="63550976">
            <w:pPr>
              <w:spacing w:after="240"/>
              <w:rPr>
                <w:rFonts w:ascii="Times New Roman" w:hAnsi="Times New Roman"/>
              </w:rPr>
            </w:pPr>
            <w:r w:rsidRPr="7E9070B1" w:rsidR="7E9070B1">
              <w:rPr>
                <w:rFonts w:ascii="Times New Roman" w:hAnsi="Times New Roman"/>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64854E3B" w14:textId="61592067">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9171CA0" w14:textId="385C9402">
            <w:pPr>
              <w:rPr>
                <w:rFonts w:ascii="Times New Roman" w:hAnsi="Times New Roman"/>
              </w:rPr>
            </w:pPr>
            <w:r w:rsidRPr="7E9070B1" w:rsidR="7E9070B1">
              <w:rPr>
                <w:rFonts w:ascii="Times New Roman" w:hAnsi="Times New Roman"/>
              </w:rPr>
              <w:t>1/24/24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6B2153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8E5D3AC" w14:textId="77777777">
            <w:pPr>
              <w:rPr>
                <w:rFonts w:ascii="Times New Roman" w:hAnsi="Times New Roman"/>
              </w:rPr>
            </w:pPr>
          </w:p>
        </w:tc>
      </w:tr>
      <w:tr w:rsidRPr="006125E1" w:rsidR="001D356D" w:rsidTr="7E9070B1" w14:paraId="6320C3E3"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2CDE2D03" w14:textId="77777777">
            <w:pPr>
              <w:rPr>
                <w:rFonts w:cs="Arial"/>
                <w:color w:val="000000"/>
                <w:sz w:val="16"/>
                <w:szCs w:val="16"/>
              </w:rPr>
            </w:pPr>
            <w:r>
              <w:rPr>
                <w:rFonts w:cs="Arial"/>
                <w:color w:val="000000"/>
                <w:sz w:val="16"/>
                <w:szCs w:val="16"/>
              </w:rPr>
              <w:t>Props (swords, axes)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62719525" w14:textId="77777777">
            <w:pPr>
              <w:rPr>
                <w:rFonts w:cs="Arial"/>
                <w:color w:val="000000"/>
                <w:sz w:val="16"/>
                <w:szCs w:val="16"/>
              </w:rPr>
            </w:pPr>
            <w:r>
              <w:rPr>
                <w:rFonts w:cs="Arial"/>
                <w:color w:val="000000"/>
                <w:sz w:val="16"/>
                <w:szCs w:val="16"/>
              </w:rPr>
              <w:t>Accident resulting in injuries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3A738A1A" w14:textId="77777777">
            <w:pPr>
              <w:jc w:val="center"/>
              <w:rPr>
                <w:rFonts w:cs="Arial"/>
                <w:color w:val="000000"/>
                <w:sz w:val="16"/>
                <w:szCs w:val="16"/>
              </w:rPr>
            </w:pPr>
            <w:r>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7D85E33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146B3BD5"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70E31558" w14:textId="77777777">
            <w:pPr>
              <w:jc w:val="center"/>
              <w:rPr>
                <w:rFonts w:cs="Arial"/>
                <w:color w:val="000000"/>
                <w:sz w:val="16"/>
                <w:szCs w:val="16"/>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1D356D" w:rsidP="00BC5732" w:rsidRDefault="001D356D" w14:paraId="52B6CF4C" w14:textId="77777777">
            <w:pPr>
              <w:numPr>
                <w:ilvl w:val="0"/>
                <w:numId w:val="51"/>
              </w:numPr>
              <w:ind w:left="360"/>
              <w:textAlignment w:val="baseline"/>
              <w:rPr>
                <w:rFonts w:cs="Arial"/>
                <w:color w:val="000000"/>
                <w:sz w:val="16"/>
                <w:szCs w:val="16"/>
              </w:rPr>
            </w:pPr>
            <w:r>
              <w:rPr>
                <w:rFonts w:cs="Arial"/>
                <w:color w:val="000000"/>
                <w:sz w:val="16"/>
                <w:szCs w:val="16"/>
              </w:rPr>
              <w:t xml:space="preserve">Props have blunted blades. </w:t>
            </w:r>
          </w:p>
          <w:p w:rsidR="001D356D" w:rsidP="00BC5732" w:rsidRDefault="001D356D" w14:paraId="4A3B7A0A" w14:textId="77777777">
            <w:pPr>
              <w:numPr>
                <w:ilvl w:val="0"/>
                <w:numId w:val="51"/>
              </w:numPr>
              <w:ind w:left="360"/>
              <w:textAlignment w:val="baseline"/>
              <w:rPr>
                <w:rFonts w:cs="Arial"/>
                <w:color w:val="000000"/>
                <w:sz w:val="16"/>
                <w:szCs w:val="16"/>
              </w:rPr>
            </w:pPr>
            <w:r>
              <w:rPr>
                <w:rFonts w:cs="Arial"/>
                <w:color w:val="000000"/>
                <w:sz w:val="16"/>
                <w:szCs w:val="16"/>
              </w:rPr>
              <w:t>Store props in the boot when not in use.</w:t>
            </w:r>
          </w:p>
          <w:p w:rsidRPr="008F09AB" w:rsidR="001D356D" w:rsidP="00BC5732" w:rsidRDefault="001D356D" w14:paraId="66C5ACE5" w14:textId="77777777">
            <w:pPr>
              <w:numPr>
                <w:ilvl w:val="0"/>
                <w:numId w:val="51"/>
              </w:numPr>
              <w:ind w:left="360"/>
              <w:textAlignment w:val="baseline"/>
              <w:rPr>
                <w:rFonts w:cs="Arial"/>
                <w:color w:val="000000"/>
                <w:sz w:val="16"/>
                <w:szCs w:val="16"/>
              </w:rPr>
            </w:pPr>
            <w:r>
              <w:rPr>
                <w:rFonts w:cs="Arial"/>
                <w:color w:val="000000"/>
                <w:sz w:val="16"/>
                <w:szCs w:val="16"/>
              </w:rPr>
              <w:t>Provide guests with guidance on how to handle the props when in use.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tcPr>
          <w:p w:rsidRPr="006125E1" w:rsidR="001D356D" w:rsidP="004C5BFF" w:rsidRDefault="001D356D" w14:paraId="4886B02C" w14:textId="77777777">
            <w:pPr>
              <w:spacing w:after="240"/>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72215FCC" w14:textId="2F696EA0">
            <w:pPr>
              <w:rPr>
                <w:rFonts w:cs="Arial"/>
                <w:color w:val="000000"/>
                <w:sz w:val="16"/>
                <w:szCs w:val="16"/>
              </w:rPr>
            </w:pPr>
            <w:r w:rsidRPr="7E9070B1" w:rsidR="7E9070B1">
              <w:rPr>
                <w:rFonts w:cs="Arial"/>
                <w:color w:val="000000" w:themeColor="text1" w:themeTint="FF" w:themeShade="FF"/>
                <w:sz w:val="16"/>
                <w:szCs w:val="16"/>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056510D2" w14:textId="52D63D4B">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1142F792"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5120671E" w14:textId="77777777">
            <w:pPr>
              <w:rPr>
                <w:rFonts w:ascii="Times New Roman" w:hAnsi="Times New Roman"/>
              </w:rPr>
            </w:pPr>
          </w:p>
        </w:tc>
      </w:tr>
      <w:bookmarkEnd w:id="7"/>
    </w:tbl>
    <w:p w:rsidRPr="006125E1" w:rsidR="001D356D" w:rsidP="001D356D" w:rsidRDefault="001D356D" w14:paraId="7B07BB12" w14:textId="77777777">
      <w:pPr>
        <w:rPr>
          <w:rFonts w:ascii="Times New Roman" w:hAnsi="Times New Roman"/>
        </w:rPr>
      </w:pPr>
    </w:p>
    <w:bookmarkEnd w:id="6"/>
    <w:p w:rsidR="001D356D" w:rsidP="001D356D" w:rsidRDefault="001D356D" w14:paraId="72A0990C" w14:textId="77777777">
      <w:pPr>
        <w:ind w:right="68"/>
        <w:jc w:val="center"/>
        <w:rPr>
          <w:rFonts w:cs="Arial"/>
          <w:b/>
          <w:bCs/>
          <w:color w:val="000000"/>
          <w:sz w:val="36"/>
          <w:szCs w:val="36"/>
        </w:rPr>
      </w:pPr>
    </w:p>
    <w:p w:rsidR="001D356D" w:rsidRDefault="001D356D" w14:paraId="161C56C6" w14:textId="44834A13">
      <w:pPr>
        <w:rPr>
          <w:rFonts w:cs="Arial"/>
          <w:b/>
          <w:bCs/>
          <w:color w:val="000000"/>
          <w:sz w:val="36"/>
          <w:szCs w:val="36"/>
        </w:rPr>
      </w:pPr>
      <w:r>
        <w:rPr>
          <w:rFonts w:cs="Arial"/>
          <w:b/>
          <w:bCs/>
          <w:color w:val="000000"/>
          <w:sz w:val="36"/>
          <w:szCs w:val="36"/>
        </w:rPr>
        <w:br w:type="page"/>
      </w:r>
    </w:p>
    <w:p w:rsidR="001D356D" w:rsidP="001D356D" w:rsidRDefault="001D356D" w14:paraId="5839B5AE" w14:textId="77777777">
      <w:pPr>
        <w:ind w:right="68"/>
        <w:jc w:val="center"/>
        <w:rPr>
          <w:rFonts w:cs="Arial"/>
          <w:b/>
          <w:bCs/>
          <w:color w:val="000000"/>
          <w:sz w:val="36"/>
          <w:szCs w:val="36"/>
        </w:rPr>
      </w:pPr>
    </w:p>
    <w:p w:rsidRPr="006125E1" w:rsidR="001D356D" w:rsidP="001D356D" w:rsidRDefault="001D356D" w14:paraId="38FBC68D" w14:textId="77777777">
      <w:pPr>
        <w:ind w:right="68"/>
        <w:jc w:val="center"/>
        <w:rPr>
          <w:rFonts w:ascii="Times New Roman" w:hAnsi="Times New Roman"/>
        </w:rPr>
      </w:pPr>
      <w:r w:rsidRPr="006125E1">
        <w:rPr>
          <w:rFonts w:cs="Arial"/>
          <w:b/>
          <w:bCs/>
          <w:color w:val="000000"/>
          <w:sz w:val="36"/>
          <w:szCs w:val="36"/>
        </w:rPr>
        <w:t>Hazard Register</w:t>
      </w:r>
    </w:p>
    <w:p w:rsidRPr="006125E1" w:rsidR="001D356D" w:rsidP="001D356D" w:rsidRDefault="001D356D" w14:paraId="2DFCF01B" w14:textId="77777777">
      <w:pPr>
        <w:rPr>
          <w:rFonts w:ascii="Times New Roman" w:hAnsi="Times New Roman"/>
        </w:rPr>
      </w:pPr>
    </w:p>
    <w:p w:rsidRPr="006125E1" w:rsidR="001D356D" w:rsidP="001D356D" w:rsidRDefault="001D356D" w14:paraId="5B941054" w14:textId="77777777">
      <w:pPr>
        <w:ind w:right="68"/>
        <w:jc w:val="center"/>
        <w:rPr>
          <w:rFonts w:ascii="Times New Roman" w:hAnsi="Times New Roman"/>
        </w:rPr>
      </w:pPr>
      <w:r w:rsidRPr="006125E1">
        <w:rPr>
          <w:rFonts w:cs="Arial"/>
          <w:color w:val="000000"/>
          <w:sz w:val="22"/>
          <w:szCs w:val="22"/>
        </w:rPr>
        <w:t>Workplace / Location:</w:t>
      </w:r>
      <w:r w:rsidRPr="006125E1">
        <w:rPr>
          <w:rFonts w:cs="Arial"/>
          <w:b/>
          <w:bCs/>
          <w:color w:val="000000"/>
          <w:sz w:val="22"/>
          <w:szCs w:val="22"/>
        </w:rPr>
        <w:t>  Housekeeping / Facilities</w:t>
      </w:r>
    </w:p>
    <w:p w:rsidRPr="006125E1" w:rsidR="001D356D" w:rsidP="001D356D" w:rsidRDefault="001D356D" w14:paraId="5A433C28" w14:textId="77777777">
      <w:pPr>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848"/>
        <w:gridCol w:w="2118"/>
        <w:gridCol w:w="1718"/>
        <w:gridCol w:w="323"/>
        <w:gridCol w:w="323"/>
        <w:gridCol w:w="350"/>
        <w:gridCol w:w="3851"/>
        <w:gridCol w:w="1107"/>
        <w:gridCol w:w="904"/>
        <w:gridCol w:w="992"/>
        <w:gridCol w:w="992"/>
        <w:gridCol w:w="909"/>
      </w:tblGrid>
      <w:tr w:rsidRPr="006125E1" w:rsidR="001D356D" w:rsidTr="7E9070B1" w14:paraId="6C7735BB"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6067BBF9" w14:textId="77777777">
            <w:pPr>
              <w:rPr>
                <w:rFonts w:ascii="Times New Roman" w:hAnsi="Times New Roman"/>
              </w:rPr>
            </w:pPr>
          </w:p>
          <w:p w:rsidRPr="006125E1" w:rsidR="001D356D" w:rsidP="004C5BFF" w:rsidRDefault="001D356D" w14:paraId="06A31973" w14:textId="77777777">
            <w:pPr>
              <w:jc w:val="center"/>
              <w:rPr>
                <w:rFonts w:ascii="Times New Roman" w:hAnsi="Times New Roman"/>
              </w:rPr>
            </w:pPr>
            <w:r w:rsidRPr="006125E1">
              <w:rPr>
                <w:rFonts w:cs="Arial"/>
                <w:b/>
                <w:bCs/>
                <w:color w:val="000000"/>
                <w:sz w:val="16"/>
                <w:szCs w:val="16"/>
              </w:rPr>
              <w:t>Hazards Identified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3A140A06" w14:textId="77777777">
            <w:pPr>
              <w:rPr>
                <w:rFonts w:ascii="Times New Roman" w:hAnsi="Times New Roman"/>
              </w:rPr>
            </w:pPr>
          </w:p>
          <w:p w:rsidRPr="006125E1" w:rsidR="001D356D" w:rsidP="004C5BFF" w:rsidRDefault="001D356D" w14:paraId="2DD15954" w14:textId="77777777">
            <w:pPr>
              <w:jc w:val="center"/>
              <w:rPr>
                <w:rFonts w:ascii="Times New Roman" w:hAnsi="Times New Roman"/>
              </w:rPr>
            </w:pPr>
            <w:r w:rsidRPr="006125E1">
              <w:rPr>
                <w:rFonts w:cs="Arial"/>
                <w:b/>
                <w:bCs/>
                <w:color w:val="000000"/>
                <w:sz w:val="16"/>
                <w:szCs w:val="16"/>
              </w:rPr>
              <w:t>Potential Harm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535CBA7D" w14:textId="77777777">
            <w:pPr>
              <w:rPr>
                <w:rFonts w:ascii="Times New Roman" w:hAnsi="Times New Roman"/>
              </w:rPr>
            </w:pPr>
            <w:r w:rsidRPr="006125E1">
              <w:rPr>
                <w:rFonts w:cs="Arial"/>
                <w:b/>
                <w:bCs/>
                <w:color w:val="000000"/>
                <w:sz w:val="16"/>
                <w:szCs w:val="16"/>
              </w:rPr>
              <w:t>Risk Assessment</w:t>
            </w:r>
          </w:p>
          <w:p w:rsidRPr="006125E1" w:rsidR="001D356D" w:rsidP="004C5BFF" w:rsidRDefault="001D356D" w14:paraId="276B387C" w14:textId="77777777">
            <w:pPr>
              <w:rPr>
                <w:rFonts w:ascii="Times New Roman" w:hAnsi="Times New Roman"/>
              </w:rPr>
            </w:pPr>
            <w:r w:rsidRPr="006125E1">
              <w:rPr>
                <w:rFonts w:cs="Arial"/>
                <w:b/>
                <w:bCs/>
                <w:color w:val="000000"/>
                <w:sz w:val="16"/>
                <w:szCs w:val="16"/>
              </w:rPr>
              <w:t>Categorise by:</w:t>
            </w:r>
          </w:p>
          <w:p w:rsidR="001D356D" w:rsidP="004C5BFF" w:rsidRDefault="001D356D" w14:paraId="5762B62D" w14:textId="77777777">
            <w:pPr>
              <w:rPr>
                <w:rFonts w:cs="Arial"/>
                <w:b/>
                <w:bCs/>
                <w:color w:val="000000"/>
                <w:sz w:val="16"/>
                <w:szCs w:val="16"/>
              </w:rPr>
            </w:pPr>
          </w:p>
          <w:p w:rsidR="001D356D" w:rsidP="004C5BFF" w:rsidRDefault="001D356D" w14:paraId="00F3C0FB" w14:textId="77777777">
            <w:pPr>
              <w:rPr>
                <w:rFonts w:cs="Arial"/>
                <w:b/>
                <w:bCs/>
                <w:color w:val="000000"/>
                <w:sz w:val="16"/>
                <w:szCs w:val="16"/>
              </w:rPr>
            </w:pPr>
            <w:r w:rsidRPr="006125E1">
              <w:rPr>
                <w:rFonts w:cs="Arial"/>
                <w:b/>
                <w:bCs/>
                <w:color w:val="000000"/>
                <w:sz w:val="16"/>
                <w:szCs w:val="16"/>
              </w:rPr>
              <w:t>1. Highly likely, high impact.</w:t>
            </w:r>
            <w:r w:rsidRPr="006125E1">
              <w:rPr>
                <w:rFonts w:cs="Arial"/>
                <w:b/>
                <w:bCs/>
                <w:color w:val="000000"/>
                <w:sz w:val="16"/>
                <w:szCs w:val="16"/>
              </w:rPr>
              <w:tab/>
            </w:r>
          </w:p>
          <w:p w:rsidRPr="006125E1" w:rsidR="001D356D" w:rsidP="004C5BFF" w:rsidRDefault="001D356D" w14:paraId="223F0E7D" w14:textId="77777777">
            <w:pPr>
              <w:rPr>
                <w:rFonts w:ascii="Times New Roman" w:hAnsi="Times New Roman"/>
              </w:rPr>
            </w:pPr>
            <w:r>
              <w:rPr>
                <w:rFonts w:cs="Arial"/>
                <w:b/>
                <w:bCs/>
                <w:color w:val="000000"/>
                <w:sz w:val="16"/>
                <w:szCs w:val="16"/>
              </w:rPr>
              <w:t>2</w:t>
            </w:r>
            <w:r w:rsidRPr="006125E1">
              <w:rPr>
                <w:rFonts w:cs="Arial"/>
                <w:b/>
                <w:bCs/>
                <w:color w:val="000000"/>
                <w:sz w:val="16"/>
                <w:szCs w:val="16"/>
              </w:rPr>
              <w:t>. Highly likely, low impact</w:t>
            </w:r>
          </w:p>
          <w:p w:rsidR="001D356D" w:rsidP="004C5BFF" w:rsidRDefault="001D356D" w14:paraId="681B98D1" w14:textId="77777777">
            <w:pPr>
              <w:rPr>
                <w:rFonts w:cs="Arial"/>
                <w:b/>
                <w:bCs/>
                <w:color w:val="000000"/>
                <w:sz w:val="16"/>
                <w:szCs w:val="16"/>
              </w:rPr>
            </w:pPr>
          </w:p>
          <w:p w:rsidR="001D356D" w:rsidP="004C5BFF" w:rsidRDefault="001D356D" w14:paraId="05C2733E" w14:textId="77777777">
            <w:pPr>
              <w:rPr>
                <w:rFonts w:cs="Arial"/>
                <w:b/>
                <w:bCs/>
                <w:color w:val="000000"/>
                <w:sz w:val="16"/>
                <w:szCs w:val="16"/>
              </w:rPr>
            </w:pPr>
            <w:r w:rsidRPr="006125E1">
              <w:rPr>
                <w:rFonts w:cs="Arial"/>
                <w:b/>
                <w:bCs/>
                <w:color w:val="000000"/>
                <w:sz w:val="16"/>
                <w:szCs w:val="16"/>
              </w:rPr>
              <w:t>3. Less Likely, high impact.</w:t>
            </w:r>
            <w:r w:rsidRPr="006125E1">
              <w:rPr>
                <w:rFonts w:cs="Arial"/>
                <w:b/>
                <w:bCs/>
                <w:color w:val="000000"/>
                <w:sz w:val="16"/>
                <w:szCs w:val="16"/>
              </w:rPr>
              <w:tab/>
            </w:r>
          </w:p>
          <w:p w:rsidRPr="006125E1" w:rsidR="001D356D" w:rsidP="004C5BFF" w:rsidRDefault="001D356D" w14:paraId="0FCBBD23" w14:textId="77777777">
            <w:pPr>
              <w:rPr>
                <w:rFonts w:ascii="Times New Roman" w:hAnsi="Times New Roman"/>
              </w:rPr>
            </w:pPr>
            <w:r>
              <w:rPr>
                <w:rFonts w:cs="Arial"/>
                <w:b/>
                <w:bCs/>
                <w:color w:val="000000"/>
                <w:sz w:val="16"/>
                <w:szCs w:val="16"/>
              </w:rPr>
              <w:t>4</w:t>
            </w:r>
            <w:r w:rsidRPr="006125E1">
              <w:rPr>
                <w:rFonts w:cs="Arial"/>
                <w:b/>
                <w:bCs/>
                <w:color w:val="000000"/>
                <w:sz w:val="16"/>
                <w:szCs w:val="16"/>
              </w:rPr>
              <w:t>. Less likely, low impact</w:t>
            </w:r>
          </w:p>
          <w:p w:rsidRPr="006125E1" w:rsidR="001D356D" w:rsidP="004C5BFF" w:rsidRDefault="001D356D" w14:paraId="16239041"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6D61CB5A" w14:textId="77777777">
            <w:pPr>
              <w:rPr>
                <w:rFonts w:ascii="Times New Roman" w:hAnsi="Times New Roman"/>
              </w:rPr>
            </w:pPr>
          </w:p>
          <w:p w:rsidRPr="006125E1" w:rsidR="001D356D" w:rsidP="004C5BFF" w:rsidRDefault="001D356D" w14:paraId="5BC32F4F" w14:textId="77777777">
            <w:pPr>
              <w:rPr>
                <w:rFonts w:ascii="Times New Roman" w:hAnsi="Times New Roman"/>
              </w:rPr>
            </w:pPr>
            <w:r w:rsidRPr="006125E1">
              <w:rPr>
                <w:rFonts w:cs="Arial"/>
                <w:b/>
                <w:bCs/>
                <w:color w:val="000000"/>
                <w:sz w:val="16"/>
                <w:szCs w:val="16"/>
              </w:rPr>
              <w:t>E</w:t>
            </w:r>
          </w:p>
          <w:p w:rsidRPr="006125E1" w:rsidR="001D356D" w:rsidP="004C5BFF" w:rsidRDefault="001D356D" w14:paraId="69FACE07"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55BEC4B3" w14:textId="77777777">
            <w:pPr>
              <w:rPr>
                <w:rFonts w:ascii="Times New Roman" w:hAnsi="Times New Roman"/>
              </w:rPr>
            </w:pPr>
          </w:p>
          <w:p w:rsidRPr="006125E1" w:rsidR="001D356D" w:rsidP="004C5BFF" w:rsidRDefault="001D356D" w14:paraId="128CDEEC" w14:textId="77777777">
            <w:pPr>
              <w:jc w:val="center"/>
              <w:rPr>
                <w:rFonts w:ascii="Times New Roman" w:hAnsi="Times New Roman"/>
              </w:rPr>
            </w:pPr>
            <w:r w:rsidRPr="006125E1">
              <w:rPr>
                <w:rFonts w:cs="Arial"/>
                <w:b/>
                <w:bCs/>
                <w:color w:val="000000"/>
                <w:sz w:val="16"/>
                <w:szCs w:val="16"/>
              </w:rPr>
              <w:t>I</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4150B9AF" w14:textId="77777777">
            <w:pPr>
              <w:rPr>
                <w:rFonts w:ascii="Times New Roman" w:hAnsi="Times New Roman"/>
              </w:rPr>
            </w:pPr>
          </w:p>
          <w:p w:rsidRPr="006125E1" w:rsidR="001D356D" w:rsidP="004C5BFF" w:rsidRDefault="001D356D" w14:paraId="50F04005" w14:textId="77777777">
            <w:pPr>
              <w:jc w:val="center"/>
              <w:rPr>
                <w:rFonts w:ascii="Times New Roman" w:hAnsi="Times New Roman"/>
              </w:rPr>
            </w:pPr>
            <w:r w:rsidRPr="006125E1">
              <w:rPr>
                <w:rFonts w:cs="Arial"/>
                <w:b/>
                <w:bCs/>
                <w:color w:val="000000"/>
                <w:sz w:val="16"/>
                <w:szCs w:val="16"/>
              </w:rPr>
              <w:t>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2BD4EAAA" w14:textId="77777777">
            <w:pPr>
              <w:rPr>
                <w:rFonts w:ascii="Times New Roman" w:hAnsi="Times New Roman"/>
              </w:rPr>
            </w:pPr>
          </w:p>
          <w:p w:rsidRPr="006125E1" w:rsidR="001D356D" w:rsidP="004C5BFF" w:rsidRDefault="001D356D" w14:paraId="223B5659" w14:textId="77777777">
            <w:pPr>
              <w:jc w:val="center"/>
              <w:rPr>
                <w:rFonts w:ascii="Times New Roman" w:hAnsi="Times New Roman"/>
              </w:rPr>
            </w:pPr>
            <w:r w:rsidRPr="006125E1">
              <w:rPr>
                <w:rFonts w:cs="Arial"/>
                <w:b/>
                <w:bCs/>
                <w:color w:val="000000"/>
                <w:sz w:val="16"/>
                <w:szCs w:val="16"/>
              </w:rPr>
              <w:t>Hazard Controls</w:t>
            </w:r>
          </w:p>
        </w:tc>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596C5EF6" w14:textId="77777777">
            <w:pPr>
              <w:rPr>
                <w:rFonts w:ascii="Times New Roman" w:hAnsi="Times New Roman"/>
              </w:rPr>
            </w:pPr>
          </w:p>
          <w:p w:rsidRPr="006125E1" w:rsidR="001D356D" w:rsidP="004C5BFF" w:rsidRDefault="001D356D" w14:paraId="2D83D9E9" w14:textId="77777777">
            <w:pPr>
              <w:ind w:right="-108"/>
              <w:jc w:val="center"/>
              <w:rPr>
                <w:rFonts w:ascii="Times New Roman" w:hAnsi="Times New Roman"/>
              </w:rPr>
            </w:pPr>
            <w:r w:rsidRPr="006125E1">
              <w:rPr>
                <w:rFonts w:cs="Arial"/>
                <w:b/>
                <w:bCs/>
                <w:color w:val="000000"/>
                <w:sz w:val="16"/>
                <w:szCs w:val="16"/>
              </w:rPr>
              <w:t>Hazard Controls in Place</w:t>
            </w:r>
          </w:p>
          <w:p w:rsidRPr="006125E1" w:rsidR="001D356D" w:rsidP="004C5BFF" w:rsidRDefault="001D356D" w14:paraId="364B919E" w14:textId="77777777">
            <w:pPr>
              <w:rPr>
                <w:rFonts w:ascii="Times New Roman" w:hAnsi="Times New Roman"/>
              </w:rPr>
            </w:pPr>
          </w:p>
          <w:p w:rsidRPr="006125E1" w:rsidR="001D356D" w:rsidP="004C5BFF" w:rsidRDefault="001D356D" w14:paraId="0C1E294D" w14:textId="77777777">
            <w:pPr>
              <w:jc w:val="both"/>
              <w:rPr>
                <w:rFonts w:ascii="Times New Roman" w:hAnsi="Times New Roman"/>
              </w:rPr>
            </w:pPr>
            <w:r w:rsidRPr="006125E1">
              <w:rPr>
                <w:rFonts w:cs="Arial"/>
                <w:b/>
                <w:bCs/>
                <w:color w:val="000000"/>
                <w:sz w:val="16"/>
                <w:szCs w:val="16"/>
              </w:rPr>
              <w:t>TRAINING           Date             Date               Date             Date</w:t>
            </w:r>
          </w:p>
          <w:p w:rsidRPr="006125E1" w:rsidR="001D356D" w:rsidP="004C5BFF" w:rsidRDefault="001D356D" w14:paraId="7C232CB6" w14:textId="77777777">
            <w:pPr>
              <w:jc w:val="both"/>
              <w:rPr>
                <w:rFonts w:ascii="Times New Roman" w:hAnsi="Times New Roman"/>
              </w:rPr>
            </w:pPr>
            <w:r w:rsidRPr="006125E1">
              <w:rPr>
                <w:rFonts w:cs="Arial"/>
                <w:b/>
                <w:bCs/>
                <w:color w:val="000000"/>
                <w:sz w:val="16"/>
                <w:szCs w:val="16"/>
              </w:rPr>
              <w:t>REQUIRED      Checked      Checked        Checked      Checked</w:t>
            </w:r>
          </w:p>
        </w:tc>
      </w:tr>
      <w:tr w:rsidRPr="006125E1" w:rsidR="00F86703" w:rsidTr="7E9070B1" w14:paraId="3ED55C70"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4552B43" w14:textId="77777777">
            <w:pPr>
              <w:rPr>
                <w:rFonts w:ascii="Times New Roman" w:hAnsi="Times New Roman"/>
              </w:rPr>
            </w:pPr>
            <w:r w:rsidRPr="006125E1">
              <w:rPr>
                <w:rFonts w:cs="Arial"/>
                <w:color w:val="000000"/>
                <w:sz w:val="16"/>
                <w:szCs w:val="16"/>
              </w:rPr>
              <w:t>Emergency evacuation</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2698B92" w14:textId="77777777">
            <w:pPr>
              <w:rPr>
                <w:rFonts w:ascii="Times New Roman" w:hAnsi="Times New Roman"/>
              </w:rPr>
            </w:pPr>
            <w:r w:rsidRPr="006125E1">
              <w:rPr>
                <w:rFonts w:cs="Arial"/>
                <w:color w:val="000000"/>
                <w:sz w:val="16"/>
                <w:szCs w:val="16"/>
              </w:rPr>
              <w:t>Fire, Earthquake damage to building</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61C3EE5" w14:textId="77777777">
            <w:pPr>
              <w:jc w:val="center"/>
              <w:rPr>
                <w:rFonts w:ascii="Times New Roman" w:hAnsi="Times New Roman"/>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4A5D5B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905D235"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F5E2294"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5961741C" w14:textId="77777777">
            <w:pPr>
              <w:numPr>
                <w:ilvl w:val="0"/>
                <w:numId w:val="52"/>
              </w:numPr>
              <w:ind w:left="360"/>
              <w:textAlignment w:val="baseline"/>
              <w:rPr>
                <w:rFonts w:cs="Arial"/>
                <w:color w:val="000000"/>
                <w:sz w:val="16"/>
                <w:szCs w:val="16"/>
              </w:rPr>
            </w:pPr>
            <w:r w:rsidRPr="006125E1">
              <w:rPr>
                <w:rFonts w:cs="Arial"/>
                <w:color w:val="000000"/>
                <w:sz w:val="16"/>
                <w:szCs w:val="16"/>
              </w:rPr>
              <w:t>Is date of last emergency evacuation, within 12 months?</w:t>
            </w:r>
          </w:p>
          <w:p w:rsidRPr="006125E1" w:rsidR="001D356D" w:rsidP="00BC5732" w:rsidRDefault="001D356D" w14:paraId="0AB04931" w14:textId="77777777">
            <w:pPr>
              <w:numPr>
                <w:ilvl w:val="0"/>
                <w:numId w:val="53"/>
              </w:numPr>
              <w:spacing w:before="100" w:beforeAutospacing="1" w:after="100" w:afterAutospacing="1"/>
              <w:ind w:left="360"/>
              <w:textAlignment w:val="baseline"/>
              <w:rPr>
                <w:rFonts w:cs="Arial"/>
                <w:color w:val="000000"/>
                <w:sz w:val="16"/>
                <w:szCs w:val="16"/>
              </w:rPr>
            </w:pPr>
          </w:p>
        </w:tc>
        <w:tc>
          <w:tcPr>
            <w:tcW w:w="110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27F4894F" w14:textId="4EC1B8B0">
            <w:pPr>
              <w:rPr>
                <w:rFonts w:ascii="Times New Roman" w:hAnsi="Times New Roman"/>
              </w:rPr>
            </w:pPr>
            <w:r w:rsidRPr="7E9070B1" w:rsidR="7E9070B1">
              <w:rPr>
                <w:rFonts w:ascii="Times New Roman" w:hAnsi="Times New Roman"/>
              </w:rPr>
              <w:t>x</w:t>
            </w:r>
          </w:p>
        </w:tc>
        <w:tc>
          <w:tcPr>
            <w:tcW w:w="9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6B44717D" w14:textId="53187325">
            <w:pPr>
              <w:rPr>
                <w:rFonts w:ascii="Times New Roman" w:hAnsi="Times New Roman"/>
              </w:rPr>
            </w:pPr>
            <w:r w:rsidRPr="7E9070B1" w:rsidR="7E9070B1">
              <w:rPr>
                <w:rFonts w:ascii="Times New Roman" w:hAnsi="Times New Roman"/>
              </w:rPr>
              <w:t>1/7/24</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BC2C7CA" w14:textId="61792AFB">
            <w:pPr>
              <w:rPr>
                <w:rFonts w:ascii="Times New Roman" w:hAnsi="Times New Roman"/>
              </w:rPr>
            </w:pPr>
            <w:r w:rsidRPr="7E9070B1" w:rsidR="7E9070B1">
              <w:rPr>
                <w:rFonts w:ascii="Times New Roman" w:hAnsi="Times New Roman"/>
              </w:rPr>
              <w:t>1/10/24</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A776221" w14:textId="77777777">
            <w:pPr>
              <w:rPr>
                <w:rFonts w:ascii="Times New Roman" w:hAnsi="Times New Roman"/>
              </w:rPr>
            </w:pPr>
          </w:p>
        </w:tc>
        <w:tc>
          <w:tcPr>
            <w:tcW w:w="9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0FC6C59" w14:textId="77777777">
            <w:pPr>
              <w:rPr>
                <w:rFonts w:ascii="Times New Roman" w:hAnsi="Times New Roman"/>
              </w:rPr>
            </w:pPr>
          </w:p>
        </w:tc>
      </w:tr>
      <w:tr w:rsidRPr="006125E1" w:rsidR="00F86703" w:rsidTr="7E9070B1" w14:paraId="5F0B789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A4800D1" w14:textId="77777777">
            <w:pPr>
              <w:rPr>
                <w:rFonts w:ascii="Times New Roman" w:hAnsi="Times New Roman"/>
              </w:rPr>
            </w:pPr>
            <w:r w:rsidRPr="006125E1">
              <w:rPr>
                <w:rFonts w:cs="Arial"/>
                <w:color w:val="000000"/>
                <w:sz w:val="16"/>
                <w:szCs w:val="16"/>
              </w:rPr>
              <w:t>Housekeeping</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7541A61" w14:textId="77777777">
            <w:pPr>
              <w:rPr>
                <w:rFonts w:ascii="Times New Roman" w:hAnsi="Times New Roman"/>
              </w:rPr>
            </w:pPr>
            <w:r w:rsidRPr="006125E1">
              <w:rPr>
                <w:rFonts w:cs="Arial"/>
                <w:color w:val="000000"/>
                <w:sz w:val="16"/>
                <w:szCs w:val="16"/>
              </w:rPr>
              <w:t>Danger of slip or fall or tripping.</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084EDE1" w14:textId="77777777">
            <w:pPr>
              <w:jc w:val="center"/>
              <w:rPr>
                <w:rFonts w:ascii="Times New Roman" w:hAnsi="Times New Roman"/>
              </w:rPr>
            </w:pPr>
            <w:r w:rsidRPr="006125E1">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6A6A722"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2668764"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264B81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6CF7C729" w14:textId="77777777">
            <w:pPr>
              <w:numPr>
                <w:ilvl w:val="0"/>
                <w:numId w:val="54"/>
              </w:numPr>
              <w:ind w:left="360"/>
              <w:textAlignment w:val="baseline"/>
              <w:rPr>
                <w:rFonts w:cs="Arial"/>
                <w:color w:val="000000"/>
                <w:sz w:val="16"/>
                <w:szCs w:val="16"/>
              </w:rPr>
            </w:pPr>
            <w:r w:rsidRPr="006125E1">
              <w:rPr>
                <w:rFonts w:cs="Arial"/>
                <w:color w:val="000000"/>
                <w:sz w:val="16"/>
                <w:szCs w:val="16"/>
              </w:rPr>
              <w:t>All areas properly cleaned?</w:t>
            </w:r>
          </w:p>
          <w:p w:rsidRPr="006125E1" w:rsidR="001D356D" w:rsidP="00BC5732" w:rsidRDefault="001D356D" w14:paraId="78A06A8D" w14:textId="77777777">
            <w:pPr>
              <w:numPr>
                <w:ilvl w:val="0"/>
                <w:numId w:val="55"/>
              </w:numPr>
              <w:ind w:left="360"/>
              <w:textAlignment w:val="baseline"/>
              <w:rPr>
                <w:rFonts w:cs="Arial"/>
                <w:color w:val="000000"/>
                <w:sz w:val="16"/>
                <w:szCs w:val="16"/>
              </w:rPr>
            </w:pPr>
            <w:r w:rsidRPr="006125E1">
              <w:rPr>
                <w:rFonts w:cs="Arial"/>
                <w:color w:val="000000"/>
                <w:sz w:val="16"/>
                <w:szCs w:val="16"/>
              </w:rPr>
              <w:t>Are all goods stored safely?</w:t>
            </w:r>
          </w:p>
          <w:p w:rsidRPr="006125E1" w:rsidR="001D356D" w:rsidP="00BC5732" w:rsidRDefault="001D356D" w14:paraId="3D24A154" w14:textId="77777777">
            <w:pPr>
              <w:numPr>
                <w:ilvl w:val="0"/>
                <w:numId w:val="56"/>
              </w:numPr>
              <w:ind w:left="360"/>
              <w:textAlignment w:val="baseline"/>
              <w:rPr>
                <w:rFonts w:cs="Arial"/>
                <w:color w:val="000000"/>
                <w:sz w:val="16"/>
                <w:szCs w:val="16"/>
              </w:rPr>
            </w:pPr>
            <w:r w:rsidRPr="006125E1">
              <w:rPr>
                <w:rFonts w:cs="Arial"/>
                <w:color w:val="000000"/>
                <w:sz w:val="16"/>
                <w:szCs w:val="16"/>
              </w:rPr>
              <w:t>Hot water, soap and drying means available?</w:t>
            </w:r>
          </w:p>
          <w:p w:rsidRPr="006125E1" w:rsidR="001D356D" w:rsidP="00BC5732" w:rsidRDefault="001D356D" w14:paraId="63E2A163" w14:textId="7ED44F79">
            <w:pPr>
              <w:numPr>
                <w:ilvl w:val="0"/>
                <w:numId w:val="57"/>
              </w:numPr>
              <w:ind w:left="360"/>
              <w:textAlignment w:val="baseline"/>
              <w:rPr>
                <w:rFonts w:cs="Arial"/>
                <w:color w:val="000000"/>
                <w:sz w:val="16"/>
                <w:szCs w:val="16"/>
              </w:rPr>
            </w:pPr>
            <w:r w:rsidRPr="006125E1">
              <w:rPr>
                <w:rFonts w:cs="Arial"/>
                <w:color w:val="000000"/>
                <w:sz w:val="16"/>
                <w:szCs w:val="16"/>
              </w:rPr>
              <w:t>Clean up spills.</w:t>
            </w:r>
          </w:p>
        </w:tc>
        <w:tc>
          <w:tcPr>
            <w:tcW w:w="110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085638F2" w14:textId="77777777">
            <w:pPr>
              <w:rPr>
                <w:rFonts w:ascii="Times New Roman" w:hAnsi="Times New Roman"/>
              </w:rPr>
            </w:pPr>
          </w:p>
        </w:tc>
        <w:tc>
          <w:tcPr>
            <w:tcW w:w="9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6ED3578E" w14:textId="6F547B71">
            <w:pPr>
              <w:rPr>
                <w:rFonts w:ascii="Times New Roman" w:hAnsi="Times New Roman"/>
              </w:rPr>
            </w:pPr>
            <w:r w:rsidRPr="7E9070B1" w:rsidR="7E9070B1">
              <w:rPr>
                <w:rFonts w:ascii="Times New Roman" w:hAnsi="Times New Roman"/>
              </w:rPr>
              <w:t>1/7/24</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CD2D2E7" w14:textId="2A73F75F">
            <w:pPr>
              <w:rPr>
                <w:rFonts w:ascii="Times New Roman" w:hAnsi="Times New Roman"/>
              </w:rPr>
            </w:pPr>
            <w:r w:rsidRPr="7E9070B1" w:rsidR="7E9070B1">
              <w:rPr>
                <w:rFonts w:ascii="Times New Roman" w:hAnsi="Times New Roman"/>
              </w:rPr>
              <w:t>1/10/24</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EF1CC8B" w14:textId="77777777">
            <w:pPr>
              <w:rPr>
                <w:rFonts w:ascii="Times New Roman" w:hAnsi="Times New Roman"/>
              </w:rPr>
            </w:pPr>
          </w:p>
        </w:tc>
        <w:tc>
          <w:tcPr>
            <w:tcW w:w="9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D40EE87" w14:textId="77777777">
            <w:pPr>
              <w:rPr>
                <w:rFonts w:ascii="Times New Roman" w:hAnsi="Times New Roman"/>
              </w:rPr>
            </w:pPr>
          </w:p>
        </w:tc>
      </w:tr>
      <w:tr w:rsidRPr="006125E1" w:rsidR="00F86703" w:rsidTr="7E9070B1" w14:paraId="568D3A3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61E7154" w14:textId="77777777">
            <w:pPr>
              <w:rPr>
                <w:rFonts w:ascii="Times New Roman" w:hAnsi="Times New Roman"/>
              </w:rPr>
            </w:pPr>
            <w:r w:rsidRPr="006125E1">
              <w:rPr>
                <w:rFonts w:cs="Arial"/>
                <w:color w:val="000000"/>
                <w:sz w:val="16"/>
                <w:szCs w:val="16"/>
              </w:rPr>
              <w:t>Facilities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8EE84F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171108B" w14:textId="77777777">
            <w:pPr>
              <w:jc w:val="center"/>
              <w:rPr>
                <w:rFonts w:ascii="Times New Roman" w:hAnsi="Times New Roman"/>
              </w:rPr>
            </w:pPr>
            <w:r w:rsidRPr="006125E1">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994592D"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B2DBB1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46E12A1"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4DCD7EB5" w14:textId="77777777">
            <w:pPr>
              <w:numPr>
                <w:ilvl w:val="0"/>
                <w:numId w:val="58"/>
              </w:numPr>
              <w:ind w:left="360"/>
              <w:textAlignment w:val="baseline"/>
              <w:rPr>
                <w:rFonts w:cs="Arial"/>
                <w:color w:val="000000"/>
                <w:sz w:val="16"/>
                <w:szCs w:val="16"/>
              </w:rPr>
            </w:pPr>
            <w:r w:rsidRPr="006125E1">
              <w:rPr>
                <w:rFonts w:cs="Arial"/>
                <w:color w:val="000000"/>
                <w:sz w:val="16"/>
                <w:szCs w:val="16"/>
              </w:rPr>
              <w:t>Kept clean and tidy.</w:t>
            </w:r>
          </w:p>
          <w:p w:rsidRPr="006125E1" w:rsidR="001D356D" w:rsidP="00BC5732" w:rsidRDefault="001D356D" w14:paraId="5F82C5E3" w14:textId="77777777">
            <w:pPr>
              <w:numPr>
                <w:ilvl w:val="0"/>
                <w:numId w:val="59"/>
              </w:numPr>
              <w:ind w:left="360"/>
              <w:textAlignment w:val="baseline"/>
              <w:rPr>
                <w:rFonts w:cs="Arial"/>
                <w:color w:val="000000"/>
                <w:sz w:val="16"/>
                <w:szCs w:val="16"/>
              </w:rPr>
            </w:pPr>
            <w:r w:rsidRPr="006125E1">
              <w:rPr>
                <w:rFonts w:cs="Arial"/>
                <w:color w:val="000000"/>
                <w:sz w:val="16"/>
                <w:szCs w:val="16"/>
              </w:rPr>
              <w:t>Rubbish bin with lid.</w:t>
            </w:r>
          </w:p>
          <w:p w:rsidRPr="006125E1" w:rsidR="001D356D" w:rsidP="00BC5732" w:rsidRDefault="001D356D" w14:paraId="7472F208" w14:textId="07F90064">
            <w:pPr>
              <w:numPr>
                <w:ilvl w:val="0"/>
                <w:numId w:val="60"/>
              </w:numPr>
              <w:ind w:left="360"/>
              <w:textAlignment w:val="baseline"/>
              <w:rPr>
                <w:rFonts w:cs="Arial"/>
                <w:color w:val="000000"/>
                <w:sz w:val="16"/>
                <w:szCs w:val="16"/>
              </w:rPr>
            </w:pPr>
            <w:r w:rsidRPr="006125E1">
              <w:rPr>
                <w:rFonts w:cs="Arial"/>
                <w:color w:val="000000"/>
                <w:sz w:val="16"/>
                <w:szCs w:val="16"/>
              </w:rPr>
              <w:t>Hot and cold water.</w:t>
            </w:r>
          </w:p>
        </w:tc>
        <w:tc>
          <w:tcPr>
            <w:tcW w:w="110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78BC0A99" w14:textId="77777777">
            <w:pPr>
              <w:rPr>
                <w:rFonts w:ascii="Times New Roman" w:hAnsi="Times New Roman"/>
              </w:rPr>
            </w:pPr>
          </w:p>
        </w:tc>
        <w:tc>
          <w:tcPr>
            <w:tcW w:w="9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60EF8CC9" w14:textId="7E760F2E">
            <w:pPr>
              <w:rPr>
                <w:rFonts w:ascii="Times New Roman" w:hAnsi="Times New Roman"/>
              </w:rPr>
            </w:pPr>
            <w:r w:rsidRPr="7E9070B1" w:rsidR="7E9070B1">
              <w:rPr>
                <w:rFonts w:ascii="Times New Roman" w:hAnsi="Times New Roman"/>
              </w:rPr>
              <w:t>1/7/24</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0F8E8F0" w14:textId="39144297">
            <w:pPr>
              <w:rPr>
                <w:rFonts w:ascii="Times New Roman" w:hAnsi="Times New Roman"/>
              </w:rPr>
            </w:pPr>
            <w:r w:rsidRPr="7E9070B1" w:rsidR="7E9070B1">
              <w:rPr>
                <w:rFonts w:ascii="Times New Roman" w:hAnsi="Times New Roman"/>
              </w:rPr>
              <w:t>1/10/24</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80D2AEF" w14:textId="77777777">
            <w:pPr>
              <w:rPr>
                <w:rFonts w:ascii="Times New Roman" w:hAnsi="Times New Roman"/>
              </w:rPr>
            </w:pPr>
          </w:p>
        </w:tc>
        <w:tc>
          <w:tcPr>
            <w:tcW w:w="9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C34F44E" w14:textId="77777777">
            <w:pPr>
              <w:rPr>
                <w:rFonts w:ascii="Times New Roman" w:hAnsi="Times New Roman"/>
              </w:rPr>
            </w:pPr>
          </w:p>
        </w:tc>
      </w:tr>
      <w:tr w:rsidRPr="006125E1" w:rsidR="00F86703" w:rsidTr="7E9070B1" w14:paraId="1E661F50"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3001134" w14:textId="77777777">
            <w:pPr>
              <w:rPr>
                <w:rFonts w:ascii="Times New Roman" w:hAnsi="Times New Roman"/>
              </w:rPr>
            </w:pPr>
            <w:r w:rsidRPr="006125E1">
              <w:rPr>
                <w:rFonts w:cs="Arial"/>
                <w:color w:val="000000"/>
                <w:sz w:val="16"/>
                <w:szCs w:val="16"/>
              </w:rPr>
              <w:t>First Aid Kit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4A09F9B" w14:textId="77777777">
            <w:pPr>
              <w:rPr>
                <w:rFonts w:ascii="Times New Roman" w:hAnsi="Times New Roman"/>
              </w:rPr>
            </w:pPr>
            <w:r w:rsidRPr="006125E1">
              <w:rPr>
                <w:rFonts w:cs="Arial"/>
                <w:color w:val="000000"/>
                <w:sz w:val="16"/>
                <w:szCs w:val="16"/>
              </w:rPr>
              <w:t>Unable to provide assistance when required.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117BB21" w14:textId="77777777">
            <w:pPr>
              <w:jc w:val="center"/>
              <w:rPr>
                <w:rFonts w:ascii="Times New Roman" w:hAnsi="Times New Roman"/>
              </w:rPr>
            </w:pPr>
            <w:r w:rsidRPr="006125E1">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672A5D9"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7514CE7"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4FFEFF1"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79A4C8F7" w14:textId="77777777">
            <w:pPr>
              <w:numPr>
                <w:ilvl w:val="0"/>
                <w:numId w:val="61"/>
              </w:numPr>
              <w:ind w:left="360"/>
              <w:textAlignment w:val="baseline"/>
              <w:rPr>
                <w:rFonts w:cs="Arial"/>
                <w:color w:val="000000"/>
                <w:sz w:val="16"/>
                <w:szCs w:val="16"/>
              </w:rPr>
            </w:pPr>
            <w:r w:rsidRPr="006125E1">
              <w:rPr>
                <w:rFonts w:cs="Arial"/>
                <w:color w:val="000000"/>
                <w:sz w:val="16"/>
                <w:szCs w:val="16"/>
              </w:rPr>
              <w:t>Ensure first aid kit is kept accessible.</w:t>
            </w:r>
          </w:p>
          <w:p w:rsidRPr="006125E1" w:rsidR="001D356D" w:rsidP="00BC5732" w:rsidRDefault="001D356D" w14:paraId="47056D8B" w14:textId="38DBB145">
            <w:pPr>
              <w:numPr>
                <w:ilvl w:val="0"/>
                <w:numId w:val="62"/>
              </w:numPr>
              <w:ind w:left="360"/>
              <w:textAlignment w:val="baseline"/>
              <w:rPr>
                <w:rFonts w:cs="Arial"/>
                <w:color w:val="000000"/>
                <w:sz w:val="16"/>
                <w:szCs w:val="16"/>
              </w:rPr>
            </w:pPr>
            <w:r w:rsidRPr="006125E1">
              <w:rPr>
                <w:rFonts w:cs="Arial"/>
                <w:color w:val="000000"/>
                <w:sz w:val="16"/>
                <w:szCs w:val="16"/>
              </w:rPr>
              <w:t>Ensure kit is stocked and maintained in accordance with First Aid Regulations.</w:t>
            </w:r>
          </w:p>
        </w:tc>
        <w:tc>
          <w:tcPr>
            <w:tcW w:w="110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36483B93" w14:textId="77777777">
            <w:pPr>
              <w:rPr>
                <w:rFonts w:ascii="Times New Roman" w:hAnsi="Times New Roman"/>
              </w:rPr>
            </w:pPr>
          </w:p>
        </w:tc>
        <w:tc>
          <w:tcPr>
            <w:tcW w:w="9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0C223439" w14:textId="79FCBD39">
            <w:pPr>
              <w:rPr>
                <w:rFonts w:ascii="Times New Roman" w:hAnsi="Times New Roman"/>
              </w:rPr>
            </w:pPr>
            <w:r w:rsidRPr="7E9070B1" w:rsidR="7E9070B1">
              <w:rPr>
                <w:rFonts w:ascii="Times New Roman" w:hAnsi="Times New Roman"/>
              </w:rPr>
              <w:t>1/7/24</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73A1C91" w14:textId="2AA30D4B">
            <w:pPr>
              <w:rPr>
                <w:rFonts w:ascii="Times New Roman" w:hAnsi="Times New Roman"/>
              </w:rPr>
            </w:pPr>
            <w:r w:rsidRPr="7E9070B1" w:rsidR="7E9070B1">
              <w:rPr>
                <w:rFonts w:ascii="Times New Roman" w:hAnsi="Times New Roman"/>
              </w:rPr>
              <w:t>1/10/24</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B66A072" w14:textId="77777777">
            <w:pPr>
              <w:rPr>
                <w:rFonts w:ascii="Times New Roman" w:hAnsi="Times New Roman"/>
              </w:rPr>
            </w:pPr>
          </w:p>
        </w:tc>
        <w:tc>
          <w:tcPr>
            <w:tcW w:w="9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B2610FB" w14:textId="77777777">
            <w:pPr>
              <w:rPr>
                <w:rFonts w:ascii="Times New Roman" w:hAnsi="Times New Roman"/>
              </w:rPr>
            </w:pPr>
          </w:p>
        </w:tc>
      </w:tr>
      <w:tr w:rsidRPr="006125E1" w:rsidR="00F86703" w:rsidTr="7E9070B1" w14:paraId="5B8B24A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ECC0765" w14:textId="77777777">
            <w:pPr>
              <w:rPr>
                <w:rFonts w:ascii="Times New Roman" w:hAnsi="Times New Roman"/>
              </w:rPr>
            </w:pPr>
            <w:r w:rsidRPr="006125E1">
              <w:rPr>
                <w:rFonts w:cs="Arial"/>
                <w:color w:val="000000"/>
                <w:sz w:val="16"/>
                <w:szCs w:val="16"/>
              </w:rPr>
              <w:t>Accident Register</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444848A" w14:textId="77777777">
            <w:pPr>
              <w:rPr>
                <w:rFonts w:ascii="Times New Roman" w:hAnsi="Times New Roman"/>
              </w:rPr>
            </w:pPr>
            <w:r w:rsidRPr="006125E1">
              <w:rPr>
                <w:rFonts w:cs="Arial"/>
                <w:color w:val="000000"/>
                <w:sz w:val="16"/>
                <w:szCs w:val="16"/>
              </w:rPr>
              <w:t>Unable to track and eliminate accidents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39D4340" w14:textId="77777777">
            <w:pPr>
              <w:jc w:val="center"/>
              <w:rPr>
                <w:rFonts w:ascii="Times New Roman" w:hAnsi="Times New Roman"/>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329D307" w14:textId="77777777">
            <w:pPr>
              <w:jc w:val="center"/>
              <w:rPr>
                <w:rFonts w:ascii="Times New Roman" w:hAnsi="Times New Roman"/>
              </w:rPr>
            </w:pPr>
            <w:r w:rsidRPr="006125E1">
              <w:rPr>
                <w:rFonts w:cs="Arial"/>
                <w:color w:val="000000"/>
                <w:sz w:val="16"/>
                <w:szCs w:val="16"/>
              </w:rPr>
              <w:t>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6919926"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AAD05F9"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7ACAD9A6" w14:textId="77777777">
            <w:pPr>
              <w:numPr>
                <w:ilvl w:val="0"/>
                <w:numId w:val="63"/>
              </w:numPr>
              <w:ind w:left="360"/>
              <w:textAlignment w:val="baseline"/>
              <w:rPr>
                <w:rFonts w:cs="Arial"/>
                <w:color w:val="000000"/>
                <w:sz w:val="16"/>
                <w:szCs w:val="16"/>
              </w:rPr>
            </w:pPr>
            <w:r w:rsidRPr="006125E1">
              <w:rPr>
                <w:rFonts w:cs="Arial"/>
                <w:color w:val="000000"/>
                <w:sz w:val="16"/>
                <w:szCs w:val="16"/>
              </w:rPr>
              <w:t>Are all accidents/incidents recorded in the register?</w:t>
            </w:r>
          </w:p>
        </w:tc>
        <w:tc>
          <w:tcPr>
            <w:tcW w:w="110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530CBE59" w14:textId="77777777">
            <w:pPr>
              <w:rPr>
                <w:rFonts w:ascii="Times New Roman" w:hAnsi="Times New Roman"/>
              </w:rPr>
            </w:pPr>
          </w:p>
        </w:tc>
        <w:tc>
          <w:tcPr>
            <w:tcW w:w="9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2AEF3EB7" w14:textId="6860FD1A">
            <w:pPr>
              <w:rPr>
                <w:rFonts w:ascii="Times New Roman" w:hAnsi="Times New Roman"/>
              </w:rPr>
            </w:pPr>
            <w:r w:rsidRPr="7E9070B1" w:rsidR="7E9070B1">
              <w:rPr>
                <w:rFonts w:ascii="Times New Roman" w:hAnsi="Times New Roman"/>
              </w:rPr>
              <w:t>1/7/24</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745B8EA" w14:textId="2CF7BB47">
            <w:pPr>
              <w:rPr>
                <w:rFonts w:ascii="Times New Roman" w:hAnsi="Times New Roman"/>
              </w:rPr>
            </w:pPr>
            <w:r w:rsidRPr="7E9070B1" w:rsidR="7E9070B1">
              <w:rPr>
                <w:rFonts w:ascii="Times New Roman" w:hAnsi="Times New Roman"/>
              </w:rPr>
              <w:t>1/10/24</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8D3B8F6" w14:textId="77777777">
            <w:pPr>
              <w:rPr>
                <w:rFonts w:ascii="Times New Roman" w:hAnsi="Times New Roman"/>
              </w:rPr>
            </w:pPr>
          </w:p>
        </w:tc>
        <w:tc>
          <w:tcPr>
            <w:tcW w:w="9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D6B6193" w14:textId="77777777">
            <w:pPr>
              <w:rPr>
                <w:rFonts w:ascii="Times New Roman" w:hAnsi="Times New Roman"/>
              </w:rPr>
            </w:pPr>
          </w:p>
        </w:tc>
      </w:tr>
      <w:tr w:rsidRPr="006125E1" w:rsidR="00F86703" w:rsidTr="7E9070B1" w14:paraId="10256F73"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40B3714" w14:textId="77777777">
            <w:pPr>
              <w:rPr>
                <w:rFonts w:ascii="Times New Roman" w:hAnsi="Times New Roman"/>
              </w:rPr>
            </w:pPr>
            <w:r w:rsidRPr="006125E1">
              <w:rPr>
                <w:rFonts w:cs="Arial"/>
                <w:color w:val="000000"/>
                <w:sz w:val="16"/>
                <w:szCs w:val="16"/>
              </w:rPr>
              <w:t>Fire Extinguishers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D4CA427" w14:textId="77777777">
            <w:pPr>
              <w:rPr>
                <w:rFonts w:ascii="Times New Roman" w:hAnsi="Times New Roman"/>
              </w:rPr>
            </w:pPr>
            <w:r w:rsidRPr="006125E1">
              <w:rPr>
                <w:rFonts w:cs="Arial"/>
                <w:color w:val="000000"/>
                <w:sz w:val="16"/>
                <w:szCs w:val="16"/>
              </w:rPr>
              <w:t>Inability to respond to fire emergency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0423440" w14:textId="77777777">
            <w:pPr>
              <w:jc w:val="center"/>
              <w:rPr>
                <w:rFonts w:ascii="Times New Roman" w:hAnsi="Times New Roman"/>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6DB4B0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5DAF65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C29E996" w14:textId="77777777">
            <w:pPr>
              <w:jc w:val="center"/>
              <w:rPr>
                <w:rFonts w:ascii="Times New Roman" w:hAnsi="Times New Roman"/>
              </w:rPr>
            </w:pPr>
            <w:r w:rsidRPr="006125E1">
              <w:rPr>
                <w:rFonts w:cs="Arial"/>
                <w:color w:val="000000"/>
                <w:sz w:val="16"/>
                <w:szCs w:val="16"/>
              </w:rPr>
              <w:t>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0EF2E1E2" w14:textId="77777777">
            <w:pPr>
              <w:numPr>
                <w:ilvl w:val="0"/>
                <w:numId w:val="64"/>
              </w:numPr>
              <w:ind w:left="360"/>
              <w:textAlignment w:val="baseline"/>
              <w:rPr>
                <w:rFonts w:cs="Arial"/>
                <w:color w:val="000000"/>
                <w:sz w:val="16"/>
                <w:szCs w:val="16"/>
              </w:rPr>
            </w:pPr>
            <w:r w:rsidRPr="006125E1">
              <w:rPr>
                <w:rFonts w:cs="Arial"/>
                <w:color w:val="000000"/>
                <w:sz w:val="16"/>
                <w:szCs w:val="16"/>
              </w:rPr>
              <w:t>Are they fully charged?</w:t>
            </w:r>
          </w:p>
          <w:p w:rsidRPr="006125E1" w:rsidR="001D356D" w:rsidP="00BC5732" w:rsidRDefault="001D356D" w14:paraId="16D04C08" w14:textId="77777777">
            <w:pPr>
              <w:numPr>
                <w:ilvl w:val="0"/>
                <w:numId w:val="65"/>
              </w:numPr>
              <w:ind w:left="360"/>
              <w:textAlignment w:val="baseline"/>
              <w:rPr>
                <w:rFonts w:cs="Arial"/>
                <w:color w:val="000000"/>
                <w:sz w:val="16"/>
                <w:szCs w:val="16"/>
              </w:rPr>
            </w:pPr>
            <w:r w:rsidRPr="006125E1">
              <w:rPr>
                <w:rFonts w:cs="Arial"/>
                <w:color w:val="000000"/>
                <w:sz w:val="16"/>
                <w:szCs w:val="16"/>
              </w:rPr>
              <w:t>Are they within their service period?</w:t>
            </w:r>
          </w:p>
        </w:tc>
        <w:tc>
          <w:tcPr>
            <w:tcW w:w="110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500199D5" w14:textId="77777777">
            <w:pPr>
              <w:rPr>
                <w:rFonts w:ascii="Times New Roman" w:hAnsi="Times New Roman"/>
              </w:rPr>
            </w:pPr>
          </w:p>
        </w:tc>
        <w:tc>
          <w:tcPr>
            <w:tcW w:w="9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687772CB" w14:textId="22FB06E0">
            <w:pPr>
              <w:rPr>
                <w:rFonts w:ascii="Times New Roman" w:hAnsi="Times New Roman"/>
              </w:rPr>
            </w:pPr>
            <w:r w:rsidRPr="7E9070B1" w:rsidR="7E9070B1">
              <w:rPr>
                <w:rFonts w:ascii="Times New Roman" w:hAnsi="Times New Roman"/>
              </w:rPr>
              <w:t>1/7/24</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97BBD99" w14:textId="676998CF">
            <w:pPr>
              <w:rPr>
                <w:rFonts w:ascii="Times New Roman" w:hAnsi="Times New Roman"/>
              </w:rPr>
            </w:pPr>
            <w:r w:rsidRPr="7E9070B1" w:rsidR="7E9070B1">
              <w:rPr>
                <w:rFonts w:ascii="Times New Roman" w:hAnsi="Times New Roman"/>
              </w:rPr>
              <w:t>1/10/24</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B2566FB" w14:textId="77777777">
            <w:pPr>
              <w:rPr>
                <w:rFonts w:ascii="Times New Roman" w:hAnsi="Times New Roman"/>
              </w:rPr>
            </w:pPr>
          </w:p>
        </w:tc>
        <w:tc>
          <w:tcPr>
            <w:tcW w:w="9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4EC8133" w14:textId="77777777">
            <w:pPr>
              <w:rPr>
                <w:rFonts w:ascii="Times New Roman" w:hAnsi="Times New Roman"/>
              </w:rPr>
            </w:pPr>
          </w:p>
        </w:tc>
      </w:tr>
      <w:tr w:rsidRPr="006125E1" w:rsidR="00F86703" w:rsidTr="7E9070B1" w14:paraId="25791D6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731542A" w14:textId="77777777">
            <w:pPr>
              <w:rPr>
                <w:rFonts w:ascii="Times New Roman" w:hAnsi="Times New Roman"/>
              </w:rPr>
            </w:pPr>
            <w:r w:rsidRPr="006125E1">
              <w:rPr>
                <w:rFonts w:cs="Arial"/>
                <w:color w:val="000000"/>
                <w:sz w:val="16"/>
                <w:szCs w:val="16"/>
              </w:rPr>
              <w:t>Other people in the place of work</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A768A61" w14:textId="77777777">
            <w:pPr>
              <w:rPr>
                <w:rFonts w:ascii="Times New Roman" w:hAnsi="Times New Roman"/>
              </w:rPr>
            </w:pPr>
            <w:r w:rsidRPr="006125E1">
              <w:rPr>
                <w:rFonts w:cs="Arial"/>
                <w:color w:val="000000"/>
                <w:sz w:val="16"/>
                <w:szCs w:val="16"/>
              </w:rPr>
              <w:t>Not entering storage areas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0A76AC8" w14:textId="77777777">
            <w:pPr>
              <w:jc w:val="center"/>
              <w:rPr>
                <w:rFonts w:ascii="Times New Roman" w:hAnsi="Times New Roman"/>
              </w:rPr>
            </w:pPr>
            <w:r w:rsidRPr="006125E1">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1B82F55" w14:textId="77777777">
            <w:pPr>
              <w:jc w:val="center"/>
              <w:rPr>
                <w:rFonts w:ascii="Times New Roman" w:hAnsi="Times New Roman"/>
              </w:rPr>
            </w:pPr>
            <w:r w:rsidRPr="006125E1">
              <w:rPr>
                <w:rFonts w:cs="Arial"/>
                <w:color w:val="000000"/>
                <w:sz w:val="16"/>
                <w:szCs w:val="16"/>
              </w:rPr>
              <w:t>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1FC9DF6"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3448952"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0754F1AA" w14:textId="77777777">
            <w:pPr>
              <w:numPr>
                <w:ilvl w:val="0"/>
                <w:numId w:val="66"/>
              </w:numPr>
              <w:ind w:left="360"/>
              <w:textAlignment w:val="baseline"/>
              <w:rPr>
                <w:rFonts w:cs="Arial"/>
                <w:color w:val="000000"/>
                <w:sz w:val="16"/>
                <w:szCs w:val="16"/>
              </w:rPr>
            </w:pPr>
            <w:r w:rsidRPr="006125E1">
              <w:rPr>
                <w:rFonts w:cs="Arial"/>
                <w:color w:val="000000"/>
                <w:sz w:val="16"/>
                <w:szCs w:val="16"/>
              </w:rPr>
              <w:t>Restrict access.</w:t>
            </w:r>
          </w:p>
        </w:tc>
        <w:tc>
          <w:tcPr>
            <w:tcW w:w="110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60C7B18A" w14:textId="77777777">
            <w:pPr>
              <w:rPr>
                <w:rFonts w:ascii="Times New Roman" w:hAnsi="Times New Roman"/>
              </w:rPr>
            </w:pPr>
          </w:p>
        </w:tc>
        <w:tc>
          <w:tcPr>
            <w:tcW w:w="9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67F2F078" w14:textId="6B04DC5D">
            <w:pPr>
              <w:rPr>
                <w:rFonts w:ascii="Times New Roman" w:hAnsi="Times New Roman"/>
              </w:rPr>
            </w:pPr>
            <w:r w:rsidRPr="7E9070B1" w:rsidR="7E9070B1">
              <w:rPr>
                <w:rFonts w:ascii="Times New Roman" w:hAnsi="Times New Roman"/>
              </w:rPr>
              <w:t>1/7/24</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E0016AA" w14:textId="52674762">
            <w:pPr>
              <w:rPr>
                <w:rFonts w:ascii="Times New Roman" w:hAnsi="Times New Roman"/>
              </w:rPr>
            </w:pPr>
            <w:r w:rsidRPr="7E9070B1" w:rsidR="7E9070B1">
              <w:rPr>
                <w:rFonts w:ascii="Times New Roman" w:hAnsi="Times New Roman"/>
              </w:rPr>
              <w:t>1/10/24</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4726741" w14:textId="77777777">
            <w:pPr>
              <w:rPr>
                <w:rFonts w:ascii="Times New Roman" w:hAnsi="Times New Roman"/>
              </w:rPr>
            </w:pPr>
          </w:p>
        </w:tc>
        <w:tc>
          <w:tcPr>
            <w:tcW w:w="9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3EFE6E2" w14:textId="77777777">
            <w:pPr>
              <w:rPr>
                <w:rFonts w:ascii="Times New Roman" w:hAnsi="Times New Roman"/>
              </w:rPr>
            </w:pPr>
          </w:p>
        </w:tc>
      </w:tr>
      <w:tr w:rsidRPr="006125E1" w:rsidR="00F86703" w:rsidTr="7E9070B1" w14:paraId="5109E56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269E630" w14:textId="77777777">
            <w:pPr>
              <w:rPr>
                <w:rFonts w:ascii="Times New Roman" w:hAnsi="Times New Roman"/>
              </w:rPr>
            </w:pPr>
            <w:r w:rsidRPr="006125E1">
              <w:rPr>
                <w:rFonts w:cs="Arial"/>
                <w:color w:val="000000"/>
                <w:sz w:val="16"/>
                <w:szCs w:val="16"/>
              </w:rPr>
              <w:t>Stress and Fatigue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3B09D40" w14:textId="77777777">
            <w:pPr>
              <w:rPr>
                <w:rFonts w:ascii="Times New Roman" w:hAnsi="Times New Roman"/>
              </w:rPr>
            </w:pPr>
            <w:r w:rsidRPr="006125E1">
              <w:rPr>
                <w:rFonts w:cs="Arial"/>
                <w:color w:val="000000"/>
                <w:sz w:val="16"/>
                <w:szCs w:val="16"/>
              </w:rPr>
              <w:t>Make errors in judgement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98D639C" w14:textId="77777777">
            <w:pPr>
              <w:jc w:val="center"/>
              <w:rPr>
                <w:rFonts w:ascii="Times New Roman" w:hAnsi="Times New Roman"/>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0333CD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8B14CB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4D99939" w14:textId="77777777">
            <w:pPr>
              <w:jc w:val="center"/>
              <w:rPr>
                <w:rFonts w:ascii="Times New Roman" w:hAnsi="Times New Roman"/>
              </w:rPr>
            </w:pPr>
            <w:r w:rsidRPr="006125E1">
              <w:rPr>
                <w:rFonts w:cs="Arial"/>
                <w:color w:val="000000"/>
                <w:sz w:val="16"/>
                <w:szCs w:val="16"/>
              </w:rPr>
              <w:t>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4AD7D9C7" w14:textId="77777777">
            <w:pPr>
              <w:numPr>
                <w:ilvl w:val="0"/>
                <w:numId w:val="67"/>
              </w:numPr>
              <w:ind w:left="360"/>
              <w:textAlignment w:val="baseline"/>
              <w:rPr>
                <w:rFonts w:cs="Arial"/>
                <w:color w:val="000000"/>
                <w:sz w:val="16"/>
                <w:szCs w:val="16"/>
              </w:rPr>
            </w:pPr>
            <w:r w:rsidRPr="006125E1">
              <w:rPr>
                <w:rFonts w:cs="Arial"/>
                <w:color w:val="000000"/>
                <w:sz w:val="16"/>
                <w:szCs w:val="16"/>
              </w:rPr>
              <w:t>Refer to OSH publication, “Stress and Fatigue”</w:t>
            </w:r>
          </w:p>
        </w:tc>
        <w:tc>
          <w:tcPr>
            <w:tcW w:w="1107"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55CA785D" w14:textId="77777777">
            <w:pPr>
              <w:rPr>
                <w:rFonts w:ascii="Times New Roman" w:hAnsi="Times New Roman"/>
              </w:rPr>
            </w:pPr>
          </w:p>
        </w:tc>
        <w:tc>
          <w:tcPr>
            <w:tcW w:w="904"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53787627" w14:textId="22595AF8">
            <w:pPr>
              <w:rPr>
                <w:rFonts w:ascii="Times New Roman" w:hAnsi="Times New Roman"/>
              </w:rPr>
            </w:pPr>
            <w:r w:rsidRPr="7E9070B1" w:rsidR="7E9070B1">
              <w:rPr>
                <w:rFonts w:ascii="Times New Roman" w:hAnsi="Times New Roman"/>
              </w:rPr>
              <w:t>1/7/24</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F59A55C" w14:textId="204B784D">
            <w:pPr>
              <w:rPr>
                <w:rFonts w:ascii="Times New Roman" w:hAnsi="Times New Roman"/>
              </w:rPr>
            </w:pPr>
            <w:r w:rsidRPr="7E9070B1" w:rsidR="7E9070B1">
              <w:rPr>
                <w:rFonts w:ascii="Times New Roman" w:hAnsi="Times New Roman"/>
              </w:rPr>
              <w:t>1/10/24</w:t>
            </w:r>
          </w:p>
        </w:tc>
        <w:tc>
          <w:tcPr>
            <w:tcW w:w="992"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D29A98B" w14:textId="77777777">
            <w:pPr>
              <w:rPr>
                <w:rFonts w:ascii="Times New Roman" w:hAnsi="Times New Roman"/>
              </w:rPr>
            </w:pPr>
          </w:p>
        </w:tc>
        <w:tc>
          <w:tcPr>
            <w:tcW w:w="909"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259FB4A" w14:textId="77777777">
            <w:pPr>
              <w:spacing w:after="240"/>
              <w:rPr>
                <w:rFonts w:ascii="Times New Roman" w:hAnsi="Times New Roman"/>
              </w:rPr>
            </w:pPr>
          </w:p>
        </w:tc>
      </w:tr>
    </w:tbl>
    <w:p w:rsidR="001D356D" w:rsidP="001D356D" w:rsidRDefault="001D356D" w14:paraId="03B37280" w14:textId="77777777">
      <w:pPr>
        <w:ind w:right="68"/>
        <w:jc w:val="center"/>
        <w:rPr>
          <w:rFonts w:cs="Arial"/>
          <w:b/>
          <w:bCs/>
          <w:color w:val="000000"/>
          <w:sz w:val="36"/>
          <w:szCs w:val="36"/>
        </w:rPr>
      </w:pPr>
    </w:p>
    <w:p w:rsidR="001D356D" w:rsidP="001D356D" w:rsidRDefault="001D356D" w14:paraId="163C5233" w14:textId="77777777">
      <w:pPr>
        <w:rPr>
          <w:rFonts w:cs="Arial"/>
          <w:b/>
          <w:bCs/>
          <w:color w:val="000000"/>
          <w:sz w:val="36"/>
          <w:szCs w:val="36"/>
        </w:rPr>
      </w:pPr>
      <w:r>
        <w:rPr>
          <w:rFonts w:cs="Arial"/>
          <w:b/>
          <w:bCs/>
          <w:color w:val="000000"/>
          <w:sz w:val="36"/>
          <w:szCs w:val="36"/>
        </w:rPr>
        <w:br w:type="page"/>
      </w:r>
    </w:p>
    <w:p w:rsidRPr="006125E1" w:rsidR="001D356D" w:rsidP="001D356D" w:rsidRDefault="001D356D" w14:paraId="232A1CC3" w14:textId="77777777">
      <w:pPr>
        <w:ind w:right="68"/>
        <w:jc w:val="center"/>
        <w:rPr>
          <w:rFonts w:ascii="Times New Roman" w:hAnsi="Times New Roman"/>
        </w:rPr>
      </w:pPr>
      <w:r w:rsidRPr="006125E1">
        <w:rPr>
          <w:rFonts w:cs="Arial"/>
          <w:b/>
          <w:bCs/>
          <w:color w:val="000000"/>
          <w:sz w:val="36"/>
          <w:szCs w:val="36"/>
        </w:rPr>
        <w:t>Hazard Register</w:t>
      </w:r>
    </w:p>
    <w:p w:rsidRPr="006125E1" w:rsidR="001D356D" w:rsidP="001D356D" w:rsidRDefault="001D356D" w14:paraId="219E1B17" w14:textId="77777777">
      <w:pPr>
        <w:rPr>
          <w:rFonts w:ascii="Times New Roman" w:hAnsi="Times New Roman"/>
        </w:rPr>
      </w:pPr>
    </w:p>
    <w:p w:rsidRPr="006125E1" w:rsidR="001D356D" w:rsidP="001D356D" w:rsidRDefault="001D356D" w14:paraId="49820850" w14:textId="77777777">
      <w:pPr>
        <w:ind w:right="68"/>
        <w:jc w:val="center"/>
        <w:rPr>
          <w:rFonts w:ascii="Times New Roman" w:hAnsi="Times New Roman"/>
        </w:rPr>
      </w:pPr>
      <w:r w:rsidRPr="006125E1">
        <w:rPr>
          <w:rFonts w:cs="Arial"/>
          <w:color w:val="000000"/>
          <w:sz w:val="22"/>
          <w:szCs w:val="22"/>
        </w:rPr>
        <w:t>Workplace / Location:</w:t>
      </w:r>
      <w:r w:rsidRPr="006125E1">
        <w:rPr>
          <w:rFonts w:cs="Arial"/>
          <w:b/>
          <w:bCs/>
          <w:color w:val="000000"/>
          <w:sz w:val="22"/>
          <w:szCs w:val="22"/>
        </w:rPr>
        <w:t>  Kaitoke Regional Park</w:t>
      </w:r>
    </w:p>
    <w:p w:rsidRPr="006125E1" w:rsidR="001D356D" w:rsidP="001D356D" w:rsidRDefault="001D356D" w14:paraId="1C85BF6E" w14:textId="77777777">
      <w:pPr>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330"/>
        <w:gridCol w:w="2024"/>
        <w:gridCol w:w="1693"/>
        <w:gridCol w:w="323"/>
        <w:gridCol w:w="261"/>
        <w:gridCol w:w="350"/>
        <w:gridCol w:w="3569"/>
        <w:gridCol w:w="977"/>
        <w:gridCol w:w="977"/>
        <w:gridCol w:w="977"/>
        <w:gridCol w:w="977"/>
        <w:gridCol w:w="977"/>
      </w:tblGrid>
      <w:tr w:rsidRPr="006125E1" w:rsidR="001D356D" w:rsidTr="7E9070B1" w14:paraId="0302610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520D94AF" w14:textId="77777777">
            <w:pPr>
              <w:rPr>
                <w:rFonts w:ascii="Times New Roman" w:hAnsi="Times New Roman"/>
              </w:rPr>
            </w:pPr>
            <w:bookmarkStart w:name="_Hlk179548242" w:id="8"/>
          </w:p>
          <w:p w:rsidRPr="006125E1" w:rsidR="001D356D" w:rsidP="004C5BFF" w:rsidRDefault="001D356D" w14:paraId="6E0DE07A" w14:textId="77777777">
            <w:pPr>
              <w:jc w:val="center"/>
              <w:rPr>
                <w:rFonts w:ascii="Times New Roman" w:hAnsi="Times New Roman"/>
              </w:rPr>
            </w:pPr>
            <w:r w:rsidRPr="006125E1">
              <w:rPr>
                <w:rFonts w:cs="Arial"/>
                <w:b/>
                <w:bCs/>
                <w:color w:val="000000"/>
                <w:sz w:val="16"/>
                <w:szCs w:val="16"/>
              </w:rPr>
              <w:t>Hazards Identified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25699F88" w14:textId="77777777">
            <w:pPr>
              <w:rPr>
                <w:rFonts w:ascii="Times New Roman" w:hAnsi="Times New Roman"/>
              </w:rPr>
            </w:pPr>
          </w:p>
          <w:p w:rsidRPr="006125E1" w:rsidR="001D356D" w:rsidP="004C5BFF" w:rsidRDefault="001D356D" w14:paraId="6019FDF2" w14:textId="77777777">
            <w:pPr>
              <w:jc w:val="center"/>
              <w:rPr>
                <w:rFonts w:ascii="Times New Roman" w:hAnsi="Times New Roman"/>
              </w:rPr>
            </w:pPr>
            <w:r w:rsidRPr="006125E1">
              <w:rPr>
                <w:rFonts w:cs="Arial"/>
                <w:b/>
                <w:bCs/>
                <w:color w:val="000000"/>
                <w:sz w:val="16"/>
                <w:szCs w:val="16"/>
              </w:rPr>
              <w:t>Potential Harm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60300913" w14:textId="77777777">
            <w:pPr>
              <w:rPr>
                <w:rFonts w:ascii="Times New Roman" w:hAnsi="Times New Roman"/>
              </w:rPr>
            </w:pPr>
            <w:r w:rsidRPr="006125E1">
              <w:rPr>
                <w:rFonts w:cs="Arial"/>
                <w:b/>
                <w:bCs/>
                <w:color w:val="000000"/>
                <w:sz w:val="16"/>
                <w:szCs w:val="16"/>
              </w:rPr>
              <w:t>Risk Assessment</w:t>
            </w:r>
          </w:p>
          <w:p w:rsidRPr="006125E1" w:rsidR="001D356D" w:rsidP="004C5BFF" w:rsidRDefault="001D356D" w14:paraId="2DD907C7" w14:textId="77777777">
            <w:pPr>
              <w:rPr>
                <w:rFonts w:ascii="Times New Roman" w:hAnsi="Times New Roman"/>
              </w:rPr>
            </w:pPr>
            <w:r w:rsidRPr="006125E1">
              <w:rPr>
                <w:rFonts w:cs="Arial"/>
                <w:b/>
                <w:bCs/>
                <w:color w:val="000000"/>
                <w:sz w:val="16"/>
                <w:szCs w:val="16"/>
              </w:rPr>
              <w:t>Categorise by:</w:t>
            </w:r>
          </w:p>
          <w:p w:rsidR="001D356D" w:rsidP="004C5BFF" w:rsidRDefault="001D356D" w14:paraId="7A0C2A04" w14:textId="77777777">
            <w:pPr>
              <w:rPr>
                <w:rFonts w:cs="Arial"/>
                <w:b/>
                <w:bCs/>
                <w:color w:val="000000"/>
                <w:sz w:val="16"/>
                <w:szCs w:val="16"/>
              </w:rPr>
            </w:pPr>
          </w:p>
          <w:p w:rsidR="001D356D" w:rsidP="004C5BFF" w:rsidRDefault="001D356D" w14:paraId="3FB4DBA8" w14:textId="77777777">
            <w:pPr>
              <w:rPr>
                <w:rFonts w:cs="Arial"/>
                <w:b/>
                <w:bCs/>
                <w:color w:val="000000"/>
                <w:sz w:val="16"/>
                <w:szCs w:val="16"/>
              </w:rPr>
            </w:pPr>
            <w:r w:rsidRPr="006125E1">
              <w:rPr>
                <w:rFonts w:cs="Arial"/>
                <w:b/>
                <w:bCs/>
                <w:color w:val="000000"/>
                <w:sz w:val="16"/>
                <w:szCs w:val="16"/>
              </w:rPr>
              <w:t>1. Highly likely, high impact.</w:t>
            </w:r>
            <w:r w:rsidRPr="006125E1">
              <w:rPr>
                <w:rFonts w:cs="Arial"/>
                <w:b/>
                <w:bCs/>
                <w:color w:val="000000"/>
                <w:sz w:val="16"/>
                <w:szCs w:val="16"/>
              </w:rPr>
              <w:tab/>
            </w:r>
          </w:p>
          <w:p w:rsidRPr="006125E1" w:rsidR="001D356D" w:rsidP="004C5BFF" w:rsidRDefault="001D356D" w14:paraId="185B8DC8" w14:textId="77777777">
            <w:pPr>
              <w:rPr>
                <w:rFonts w:ascii="Times New Roman" w:hAnsi="Times New Roman"/>
              </w:rPr>
            </w:pPr>
            <w:r>
              <w:rPr>
                <w:rFonts w:cs="Arial"/>
                <w:b/>
                <w:bCs/>
                <w:color w:val="000000"/>
                <w:sz w:val="16"/>
                <w:szCs w:val="16"/>
              </w:rPr>
              <w:t>2</w:t>
            </w:r>
            <w:r w:rsidRPr="006125E1">
              <w:rPr>
                <w:rFonts w:cs="Arial"/>
                <w:b/>
                <w:bCs/>
                <w:color w:val="000000"/>
                <w:sz w:val="16"/>
                <w:szCs w:val="16"/>
              </w:rPr>
              <w:t>. Highly likely, low impact</w:t>
            </w:r>
          </w:p>
          <w:p w:rsidR="001D356D" w:rsidP="004C5BFF" w:rsidRDefault="001D356D" w14:paraId="0B5AEBA7" w14:textId="77777777">
            <w:pPr>
              <w:rPr>
                <w:rFonts w:cs="Arial"/>
                <w:b/>
                <w:bCs/>
                <w:color w:val="000000"/>
                <w:sz w:val="16"/>
                <w:szCs w:val="16"/>
              </w:rPr>
            </w:pPr>
          </w:p>
          <w:p w:rsidR="001D356D" w:rsidP="004C5BFF" w:rsidRDefault="001D356D" w14:paraId="3A0F2FC6" w14:textId="77777777">
            <w:pPr>
              <w:rPr>
                <w:rFonts w:cs="Arial"/>
                <w:b/>
                <w:bCs/>
                <w:color w:val="000000"/>
                <w:sz w:val="16"/>
                <w:szCs w:val="16"/>
              </w:rPr>
            </w:pPr>
            <w:r w:rsidRPr="006125E1">
              <w:rPr>
                <w:rFonts w:cs="Arial"/>
                <w:b/>
                <w:bCs/>
                <w:color w:val="000000"/>
                <w:sz w:val="16"/>
                <w:szCs w:val="16"/>
              </w:rPr>
              <w:t>3. Less Likely, high impact.</w:t>
            </w:r>
            <w:r w:rsidRPr="006125E1">
              <w:rPr>
                <w:rFonts w:cs="Arial"/>
                <w:b/>
                <w:bCs/>
                <w:color w:val="000000"/>
                <w:sz w:val="16"/>
                <w:szCs w:val="16"/>
              </w:rPr>
              <w:tab/>
            </w:r>
          </w:p>
          <w:p w:rsidRPr="006125E1" w:rsidR="001D356D" w:rsidP="004C5BFF" w:rsidRDefault="001D356D" w14:paraId="73A88B0E" w14:textId="77777777">
            <w:pPr>
              <w:rPr>
                <w:rFonts w:ascii="Times New Roman" w:hAnsi="Times New Roman"/>
              </w:rPr>
            </w:pPr>
            <w:r>
              <w:rPr>
                <w:rFonts w:cs="Arial"/>
                <w:b/>
                <w:bCs/>
                <w:color w:val="000000"/>
                <w:sz w:val="16"/>
                <w:szCs w:val="16"/>
              </w:rPr>
              <w:t>4</w:t>
            </w:r>
            <w:r w:rsidRPr="006125E1">
              <w:rPr>
                <w:rFonts w:cs="Arial"/>
                <w:b/>
                <w:bCs/>
                <w:color w:val="000000"/>
                <w:sz w:val="16"/>
                <w:szCs w:val="16"/>
              </w:rPr>
              <w:t>. Less likely, low impact</w:t>
            </w:r>
          </w:p>
          <w:p w:rsidRPr="006125E1" w:rsidR="001D356D" w:rsidP="004C5BFF" w:rsidRDefault="001D356D" w14:paraId="23EB86E8"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1DA33EA3" w14:textId="77777777">
            <w:pPr>
              <w:rPr>
                <w:rFonts w:ascii="Times New Roman" w:hAnsi="Times New Roman"/>
              </w:rPr>
            </w:pPr>
          </w:p>
          <w:p w:rsidRPr="006125E1" w:rsidR="001D356D" w:rsidP="004C5BFF" w:rsidRDefault="001D356D" w14:paraId="1AA6AA37" w14:textId="77777777">
            <w:pPr>
              <w:jc w:val="center"/>
              <w:rPr>
                <w:rFonts w:ascii="Times New Roman" w:hAnsi="Times New Roman"/>
              </w:rPr>
            </w:pPr>
            <w:r w:rsidRPr="006125E1">
              <w:rPr>
                <w:rFonts w:cs="Arial"/>
                <w:b/>
                <w:bCs/>
                <w:color w:val="000000"/>
                <w:sz w:val="16"/>
                <w:szCs w:val="16"/>
              </w:rPr>
              <w:t>E</w:t>
            </w:r>
          </w:p>
          <w:p w:rsidRPr="006125E1" w:rsidR="001D356D" w:rsidP="004C5BFF" w:rsidRDefault="001D356D" w14:paraId="06DCBFE6"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5DBA8BB5" w14:textId="77777777">
            <w:pPr>
              <w:rPr>
                <w:rFonts w:ascii="Times New Roman" w:hAnsi="Times New Roman"/>
              </w:rPr>
            </w:pPr>
          </w:p>
          <w:p w:rsidRPr="006125E1" w:rsidR="001D356D" w:rsidP="004C5BFF" w:rsidRDefault="001D356D" w14:paraId="588E7E96" w14:textId="77777777">
            <w:pPr>
              <w:jc w:val="center"/>
              <w:rPr>
                <w:rFonts w:ascii="Times New Roman" w:hAnsi="Times New Roman"/>
              </w:rPr>
            </w:pPr>
            <w:r w:rsidRPr="006125E1">
              <w:rPr>
                <w:rFonts w:cs="Arial"/>
                <w:b/>
                <w:bCs/>
                <w:color w:val="000000"/>
                <w:sz w:val="16"/>
                <w:szCs w:val="16"/>
              </w:rPr>
              <w:t>I</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6D9B268B" w14:textId="77777777">
            <w:pPr>
              <w:rPr>
                <w:rFonts w:ascii="Times New Roman" w:hAnsi="Times New Roman"/>
              </w:rPr>
            </w:pPr>
          </w:p>
          <w:p w:rsidRPr="006125E1" w:rsidR="001D356D" w:rsidP="004C5BFF" w:rsidRDefault="001D356D" w14:paraId="74228B78" w14:textId="77777777">
            <w:pPr>
              <w:jc w:val="center"/>
              <w:rPr>
                <w:rFonts w:ascii="Times New Roman" w:hAnsi="Times New Roman"/>
              </w:rPr>
            </w:pPr>
            <w:r w:rsidRPr="006125E1">
              <w:rPr>
                <w:rFonts w:cs="Arial"/>
                <w:b/>
                <w:bCs/>
                <w:color w:val="000000"/>
                <w:sz w:val="16"/>
                <w:szCs w:val="16"/>
              </w:rPr>
              <w:t>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6C4D66DD" w14:textId="77777777">
            <w:pPr>
              <w:rPr>
                <w:rFonts w:ascii="Times New Roman" w:hAnsi="Times New Roman"/>
              </w:rPr>
            </w:pPr>
          </w:p>
          <w:p w:rsidRPr="006125E1" w:rsidR="001D356D" w:rsidP="004C5BFF" w:rsidRDefault="001D356D" w14:paraId="70701841" w14:textId="77777777">
            <w:pPr>
              <w:jc w:val="center"/>
              <w:rPr>
                <w:rFonts w:ascii="Times New Roman" w:hAnsi="Times New Roman"/>
              </w:rPr>
            </w:pPr>
            <w:r w:rsidRPr="006125E1">
              <w:rPr>
                <w:rFonts w:cs="Arial"/>
                <w:b/>
                <w:bCs/>
                <w:color w:val="000000"/>
                <w:sz w:val="16"/>
                <w:szCs w:val="16"/>
              </w:rPr>
              <w:t>Hazard Controls</w:t>
            </w:r>
          </w:p>
        </w:tc>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175F6C14" w14:textId="77777777">
            <w:pPr>
              <w:rPr>
                <w:rFonts w:ascii="Times New Roman" w:hAnsi="Times New Roman"/>
              </w:rPr>
            </w:pPr>
          </w:p>
          <w:p w:rsidRPr="006125E1" w:rsidR="001D356D" w:rsidP="004C5BFF" w:rsidRDefault="001D356D" w14:paraId="42C1F57C" w14:textId="77777777">
            <w:pPr>
              <w:ind w:right="-108"/>
              <w:jc w:val="center"/>
              <w:rPr>
                <w:rFonts w:ascii="Times New Roman" w:hAnsi="Times New Roman"/>
              </w:rPr>
            </w:pPr>
            <w:r w:rsidRPr="006125E1">
              <w:rPr>
                <w:rFonts w:cs="Arial"/>
                <w:b/>
                <w:bCs/>
                <w:color w:val="000000"/>
                <w:sz w:val="16"/>
                <w:szCs w:val="16"/>
              </w:rPr>
              <w:t>Hazard Controls in Place</w:t>
            </w:r>
          </w:p>
          <w:p w:rsidRPr="006125E1" w:rsidR="001D356D" w:rsidP="004C5BFF" w:rsidRDefault="001D356D" w14:paraId="25F3750F" w14:textId="77777777">
            <w:pPr>
              <w:rPr>
                <w:rFonts w:ascii="Times New Roman" w:hAnsi="Times New Roman"/>
              </w:rPr>
            </w:pPr>
          </w:p>
          <w:p w:rsidRPr="006125E1" w:rsidR="001D356D" w:rsidP="004C5BFF" w:rsidRDefault="001D356D" w14:paraId="07DE8038" w14:textId="77777777">
            <w:pPr>
              <w:jc w:val="both"/>
              <w:rPr>
                <w:rFonts w:ascii="Times New Roman" w:hAnsi="Times New Roman"/>
              </w:rPr>
            </w:pPr>
            <w:r w:rsidRPr="006125E1">
              <w:rPr>
                <w:rFonts w:cs="Arial"/>
                <w:b/>
                <w:bCs/>
                <w:color w:val="000000"/>
                <w:sz w:val="16"/>
                <w:szCs w:val="16"/>
              </w:rPr>
              <w:t>TRAINING           Date             Date               Date             Date</w:t>
            </w:r>
          </w:p>
          <w:p w:rsidRPr="006125E1" w:rsidR="001D356D" w:rsidP="004C5BFF" w:rsidRDefault="001D356D" w14:paraId="7DE9878E" w14:textId="77777777">
            <w:pPr>
              <w:jc w:val="both"/>
              <w:rPr>
                <w:rFonts w:ascii="Times New Roman" w:hAnsi="Times New Roman"/>
              </w:rPr>
            </w:pPr>
            <w:r w:rsidRPr="006125E1">
              <w:rPr>
                <w:rFonts w:cs="Arial"/>
                <w:b/>
                <w:bCs/>
                <w:color w:val="000000"/>
                <w:sz w:val="16"/>
                <w:szCs w:val="16"/>
              </w:rPr>
              <w:t>REQUIRED      Checked      Checked        Checked      Checked</w:t>
            </w:r>
          </w:p>
        </w:tc>
      </w:tr>
      <w:bookmarkEnd w:id="8"/>
      <w:tr w:rsidRPr="006125E1" w:rsidR="00F86703" w:rsidTr="7E9070B1" w14:paraId="04455CD2"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D510890" w14:textId="77777777">
            <w:pPr>
              <w:rPr>
                <w:rFonts w:ascii="Times New Roman" w:hAnsi="Times New Roman"/>
              </w:rPr>
            </w:pPr>
            <w:r w:rsidRPr="006125E1">
              <w:rPr>
                <w:rFonts w:cs="Arial"/>
                <w:color w:val="000000"/>
                <w:sz w:val="16"/>
                <w:szCs w:val="16"/>
              </w:rPr>
              <w:t>Tour participant getting lost/ falling down steep bank</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8C22692" w14:textId="77777777">
            <w:pPr>
              <w:rPr>
                <w:rFonts w:ascii="Times New Roman" w:hAnsi="Times New Roman"/>
              </w:rPr>
            </w:pPr>
            <w:r w:rsidRPr="006125E1">
              <w:rPr>
                <w:rFonts w:cs="Arial"/>
                <w:color w:val="000000"/>
                <w:sz w:val="16"/>
                <w:szCs w:val="16"/>
              </w:rPr>
              <w:t>Injury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B4EB0F4" w14:textId="77777777">
            <w:pPr>
              <w:jc w:val="center"/>
              <w:rPr>
                <w:rFonts w:ascii="Times New Roman" w:hAnsi="Times New Roman"/>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4E7705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DCE4C97"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E5D2E85"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67CE9335" w14:textId="77777777">
            <w:pPr>
              <w:numPr>
                <w:ilvl w:val="0"/>
                <w:numId w:val="68"/>
              </w:numPr>
              <w:ind w:left="360"/>
              <w:textAlignment w:val="baseline"/>
              <w:rPr>
                <w:rFonts w:cs="Arial"/>
                <w:color w:val="000000"/>
                <w:sz w:val="16"/>
                <w:szCs w:val="16"/>
              </w:rPr>
            </w:pPr>
            <w:r w:rsidRPr="006125E1">
              <w:rPr>
                <w:rFonts w:cs="Arial"/>
                <w:color w:val="000000"/>
                <w:sz w:val="16"/>
                <w:szCs w:val="16"/>
              </w:rPr>
              <w:t>Briefing tour participants to always stay on tracks and with group</w:t>
            </w:r>
          </w:p>
          <w:p w:rsidRPr="006125E1" w:rsidR="001D356D" w:rsidP="004C5BFF" w:rsidRDefault="001D356D" w14:paraId="7AF251D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3D3B5D8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2980FB83" w14:textId="45491BC9">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43D8BC8" w14:textId="61DF3328">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8286487"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0A565F6" w14:textId="77777777">
            <w:pPr>
              <w:rPr>
                <w:rFonts w:ascii="Times New Roman" w:hAnsi="Times New Roman"/>
              </w:rPr>
            </w:pPr>
          </w:p>
        </w:tc>
      </w:tr>
      <w:tr w:rsidRPr="006125E1" w:rsidR="00F86703" w:rsidTr="7E9070B1" w14:paraId="6E6B111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4069E95" w14:textId="77777777">
            <w:pPr>
              <w:rPr>
                <w:rFonts w:ascii="Times New Roman" w:hAnsi="Times New Roman"/>
              </w:rPr>
            </w:pPr>
            <w:r w:rsidRPr="006125E1">
              <w:rPr>
                <w:rFonts w:cs="Arial"/>
                <w:color w:val="000000"/>
                <w:sz w:val="16"/>
                <w:szCs w:val="16"/>
              </w:rPr>
              <w:t>Weather hazards - cold, wind, rain, hypothermia</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CFEA01B" w14:textId="77777777">
            <w:pPr>
              <w:rPr>
                <w:rFonts w:ascii="Times New Roman" w:hAnsi="Times New Roman"/>
              </w:rPr>
            </w:pPr>
            <w:r w:rsidRPr="006125E1">
              <w:rPr>
                <w:rFonts w:cs="Arial"/>
                <w:color w:val="000000"/>
                <w:sz w:val="16"/>
                <w:szCs w:val="16"/>
              </w:rPr>
              <w:t>Injury,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F510DE5" w14:textId="77777777">
            <w:pPr>
              <w:jc w:val="center"/>
              <w:rPr>
                <w:rFonts w:ascii="Times New Roman" w:hAnsi="Times New Roman"/>
              </w:rPr>
            </w:pPr>
            <w:r w:rsidRPr="006125E1">
              <w:rPr>
                <w:rFonts w:cs="Arial"/>
                <w:color w:val="000000"/>
                <w:sz w:val="16"/>
                <w:szCs w:val="16"/>
              </w:rPr>
              <w:t>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38EB4C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4B90A3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9C87E25"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2B9C3FD0" w14:textId="77777777">
            <w:pPr>
              <w:numPr>
                <w:ilvl w:val="0"/>
                <w:numId w:val="69"/>
              </w:numPr>
              <w:ind w:left="360"/>
              <w:textAlignment w:val="baseline"/>
              <w:rPr>
                <w:rFonts w:cs="Arial"/>
                <w:color w:val="000000"/>
                <w:sz w:val="16"/>
                <w:szCs w:val="16"/>
              </w:rPr>
            </w:pPr>
            <w:r w:rsidRPr="006125E1">
              <w:rPr>
                <w:rFonts w:cs="Arial"/>
                <w:color w:val="000000"/>
                <w:sz w:val="16"/>
                <w:szCs w:val="16"/>
              </w:rPr>
              <w:t>Obtain the current weather forecast before entering site. </w:t>
            </w:r>
          </w:p>
          <w:p w:rsidRPr="006125E1" w:rsidR="001D356D" w:rsidP="00BC5732" w:rsidRDefault="001D356D" w14:paraId="2448D765" w14:textId="77777777">
            <w:pPr>
              <w:numPr>
                <w:ilvl w:val="0"/>
                <w:numId w:val="70"/>
              </w:numPr>
              <w:ind w:left="360"/>
              <w:textAlignment w:val="baseline"/>
              <w:rPr>
                <w:rFonts w:cs="Arial"/>
                <w:color w:val="000000"/>
                <w:sz w:val="16"/>
                <w:szCs w:val="16"/>
              </w:rPr>
            </w:pPr>
            <w:r w:rsidRPr="006125E1">
              <w:rPr>
                <w:rFonts w:cs="Arial"/>
                <w:color w:val="000000"/>
                <w:sz w:val="16"/>
                <w:szCs w:val="16"/>
              </w:rPr>
              <w:t>Wear appropriate clothing. If winds over 100km hr beware of falling branches</w:t>
            </w:r>
          </w:p>
          <w:p w:rsidRPr="006125E1" w:rsidR="001D356D" w:rsidP="00BC5732" w:rsidRDefault="001D356D" w14:paraId="197C0673" w14:textId="77777777">
            <w:pPr>
              <w:numPr>
                <w:ilvl w:val="0"/>
                <w:numId w:val="71"/>
              </w:numPr>
              <w:ind w:left="360"/>
              <w:textAlignment w:val="baseline"/>
              <w:rPr>
                <w:rFonts w:cs="Arial"/>
                <w:color w:val="000000"/>
                <w:sz w:val="16"/>
                <w:szCs w:val="16"/>
              </w:rPr>
            </w:pPr>
            <w:r w:rsidRPr="006125E1">
              <w:rPr>
                <w:rFonts w:cs="Arial"/>
                <w:color w:val="000000"/>
                <w:sz w:val="16"/>
                <w:szCs w:val="16"/>
              </w:rPr>
              <w:t>Don't enter forest.</w:t>
            </w:r>
          </w:p>
          <w:p w:rsidRPr="006125E1" w:rsidR="001D356D" w:rsidP="004C5BFF" w:rsidRDefault="001D356D" w14:paraId="46102B9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75641F95"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1D1C8307" w14:textId="29682055">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9DB6C99" w14:textId="75B445F0">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1E2073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73CB14F" w14:textId="77777777">
            <w:pPr>
              <w:rPr>
                <w:rFonts w:ascii="Times New Roman" w:hAnsi="Times New Roman"/>
              </w:rPr>
            </w:pPr>
          </w:p>
        </w:tc>
      </w:tr>
      <w:tr w:rsidRPr="006125E1" w:rsidR="00F86703" w:rsidTr="7E9070B1" w14:paraId="2A9D59C4"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C7BA70E" w14:textId="77777777">
            <w:pPr>
              <w:rPr>
                <w:rFonts w:ascii="Times New Roman" w:hAnsi="Times New Roman"/>
              </w:rPr>
            </w:pPr>
            <w:r w:rsidRPr="006125E1">
              <w:rPr>
                <w:rFonts w:cs="Arial"/>
                <w:color w:val="000000"/>
                <w:sz w:val="16"/>
                <w:szCs w:val="16"/>
              </w:rPr>
              <w:t>Working in an isolated area</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EC475C3" w14:textId="77777777">
            <w:pPr>
              <w:rPr>
                <w:rFonts w:ascii="Times New Roman" w:hAnsi="Times New Roman"/>
              </w:rPr>
            </w:pPr>
            <w:r w:rsidRPr="006125E1">
              <w:rPr>
                <w:rFonts w:cs="Arial"/>
                <w:color w:val="000000"/>
                <w:sz w:val="16"/>
                <w:szCs w:val="16"/>
              </w:rPr>
              <w:t>Time required to get help is longer than usual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1E6A416" w14:textId="77777777">
            <w:pPr>
              <w:jc w:val="center"/>
              <w:rPr>
                <w:rFonts w:ascii="Times New Roman" w:hAnsi="Times New Roman"/>
              </w:rPr>
            </w:pPr>
            <w:r w:rsidRPr="006125E1">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831CF8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9F48C8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5C0AA68"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1B561F91" w14:textId="77777777">
            <w:pPr>
              <w:numPr>
                <w:ilvl w:val="0"/>
                <w:numId w:val="72"/>
              </w:numPr>
              <w:ind w:left="360"/>
              <w:textAlignment w:val="baseline"/>
              <w:rPr>
                <w:rFonts w:cs="Arial"/>
                <w:color w:val="000000"/>
                <w:sz w:val="16"/>
                <w:szCs w:val="16"/>
              </w:rPr>
            </w:pPr>
            <w:r w:rsidRPr="006125E1">
              <w:rPr>
                <w:rFonts w:cs="Arial"/>
                <w:color w:val="000000"/>
                <w:sz w:val="16"/>
                <w:szCs w:val="16"/>
              </w:rPr>
              <w:t>Carry communication tools. 1st aid kit to be always on hand.</w:t>
            </w:r>
          </w:p>
          <w:p w:rsidRPr="006125E1" w:rsidR="001D356D" w:rsidP="004C5BFF" w:rsidRDefault="001D356D" w14:paraId="5205B19A"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3F7B361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74D5EAD6" w14:textId="4CFD8FEB">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D9F0A94" w14:textId="2B21BE05">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965ACE6"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CA6EB49" w14:textId="77777777">
            <w:pPr>
              <w:rPr>
                <w:rFonts w:ascii="Times New Roman" w:hAnsi="Times New Roman"/>
              </w:rPr>
            </w:pPr>
          </w:p>
        </w:tc>
      </w:tr>
      <w:tr w:rsidRPr="006125E1" w:rsidR="00F86703" w:rsidTr="7E9070B1" w14:paraId="71E4E036"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1896C9F" w14:textId="77777777">
            <w:pPr>
              <w:rPr>
                <w:rFonts w:ascii="Times New Roman" w:hAnsi="Times New Roman"/>
              </w:rPr>
            </w:pPr>
            <w:r w:rsidRPr="006125E1">
              <w:rPr>
                <w:rFonts w:cs="Arial"/>
                <w:color w:val="000000"/>
                <w:sz w:val="16"/>
                <w:szCs w:val="16"/>
              </w:rPr>
              <w:t>Gorge section, Waterworks road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0190759" w14:textId="77777777">
            <w:pPr>
              <w:rPr>
                <w:rFonts w:ascii="Times New Roman" w:hAnsi="Times New Roman"/>
              </w:rPr>
            </w:pPr>
            <w:r w:rsidRPr="006125E1">
              <w:rPr>
                <w:rFonts w:cs="Arial"/>
                <w:color w:val="000000"/>
                <w:sz w:val="16"/>
                <w:szCs w:val="16"/>
              </w:rPr>
              <w:t>Vehicle could leave the road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B3BB747" w14:textId="77777777">
            <w:pPr>
              <w:jc w:val="center"/>
              <w:rPr>
                <w:rFonts w:ascii="Times New Roman" w:hAnsi="Times New Roman"/>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CF2DF61"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C707C1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255F8EB"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273B126F" w14:textId="77777777">
            <w:pPr>
              <w:numPr>
                <w:ilvl w:val="0"/>
                <w:numId w:val="73"/>
              </w:numPr>
              <w:ind w:left="360"/>
              <w:textAlignment w:val="baseline"/>
              <w:rPr>
                <w:rFonts w:cs="Arial"/>
                <w:color w:val="000000"/>
                <w:sz w:val="16"/>
                <w:szCs w:val="16"/>
              </w:rPr>
            </w:pPr>
            <w:r w:rsidRPr="006125E1">
              <w:rPr>
                <w:rFonts w:cs="Arial"/>
                <w:color w:val="000000"/>
                <w:sz w:val="16"/>
                <w:szCs w:val="16"/>
              </w:rPr>
              <w:t>Speed limit of 30km/h max through this section</w:t>
            </w:r>
          </w:p>
          <w:p w:rsidRPr="006125E1" w:rsidR="001D356D" w:rsidP="004C5BFF" w:rsidRDefault="001D356D" w14:paraId="203EF59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2A61078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6769FC03" w14:textId="31A65C53">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7F5ED9B" w14:textId="4C29191F">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0A9507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A7FBF90" w14:textId="77777777">
            <w:pPr>
              <w:rPr>
                <w:rFonts w:ascii="Times New Roman" w:hAnsi="Times New Roman"/>
              </w:rPr>
            </w:pPr>
          </w:p>
        </w:tc>
      </w:tr>
      <w:tr w:rsidRPr="006125E1" w:rsidR="00F86703" w:rsidTr="7E9070B1" w14:paraId="7C6A84B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47A5CD8" w14:textId="77777777">
            <w:pPr>
              <w:rPr>
                <w:rFonts w:ascii="Times New Roman" w:hAnsi="Times New Roman"/>
              </w:rPr>
            </w:pPr>
            <w:r w:rsidRPr="006125E1">
              <w:rPr>
                <w:rFonts w:cs="Arial"/>
                <w:color w:val="000000"/>
                <w:sz w:val="16"/>
                <w:szCs w:val="16"/>
              </w:rPr>
              <w:t>Witnessing illegal activities from other park users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548B399" w14:textId="77777777">
            <w:pPr>
              <w:rPr>
                <w:rFonts w:ascii="Times New Roman" w:hAnsi="Times New Roman"/>
              </w:rPr>
            </w:pPr>
            <w:r w:rsidRPr="006125E1">
              <w:rPr>
                <w:rFonts w:cs="Arial"/>
                <w:color w:val="000000"/>
                <w:sz w:val="16"/>
                <w:szCs w:val="16"/>
              </w:rPr>
              <w:t>Threats or assault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11EA211" w14:textId="77777777">
            <w:pPr>
              <w:jc w:val="center"/>
              <w:rPr>
                <w:rFonts w:ascii="Times New Roman" w:hAnsi="Times New Roman"/>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F3C2378"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1297C66"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F962BAD"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5F163E6C" w14:textId="77777777">
            <w:pPr>
              <w:numPr>
                <w:ilvl w:val="0"/>
                <w:numId w:val="74"/>
              </w:numPr>
              <w:ind w:left="360"/>
              <w:textAlignment w:val="baseline"/>
              <w:rPr>
                <w:rFonts w:cs="Arial"/>
                <w:color w:val="000000"/>
                <w:sz w:val="16"/>
                <w:szCs w:val="16"/>
              </w:rPr>
            </w:pPr>
            <w:r w:rsidRPr="006125E1">
              <w:rPr>
                <w:rFonts w:cs="Arial"/>
                <w:color w:val="000000"/>
                <w:sz w:val="16"/>
                <w:szCs w:val="16"/>
              </w:rPr>
              <w:t>Do not approach, ring police</w:t>
            </w:r>
          </w:p>
          <w:p w:rsidRPr="006125E1" w:rsidR="001D356D" w:rsidP="004C5BFF" w:rsidRDefault="001D356D" w14:paraId="7365A66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1DAC955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00EA8DDE" w14:textId="43E607E7">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1512DE7" w14:textId="4252803C">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25ACFD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0E5012A" w14:textId="77777777">
            <w:pPr>
              <w:rPr>
                <w:rFonts w:ascii="Times New Roman" w:hAnsi="Times New Roman"/>
              </w:rPr>
            </w:pPr>
          </w:p>
        </w:tc>
      </w:tr>
      <w:tr w:rsidRPr="006125E1" w:rsidR="00F86703" w:rsidTr="7E9070B1" w14:paraId="45DD3C76"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D72663B" w14:textId="77777777">
            <w:pPr>
              <w:rPr>
                <w:rFonts w:ascii="Times New Roman" w:hAnsi="Times New Roman"/>
              </w:rPr>
            </w:pPr>
            <w:r w:rsidRPr="006125E1">
              <w:rPr>
                <w:rFonts w:cs="Arial"/>
                <w:color w:val="000000"/>
                <w:sz w:val="16"/>
                <w:szCs w:val="16"/>
              </w:rPr>
              <w:t>Parking spaces</w:t>
            </w:r>
          </w:p>
          <w:p w:rsidRPr="006125E1" w:rsidR="001D356D" w:rsidP="004C5BFF" w:rsidRDefault="001D356D" w14:paraId="48C8A1C0" w14:textId="77777777">
            <w:pPr>
              <w:spacing w:after="240"/>
              <w:rPr>
                <w:rFonts w:ascii="Times New Roman" w:hAnsi="Times New Roman"/>
              </w:rPr>
            </w:pPr>
            <w:r w:rsidRPr="006125E1">
              <w:rPr>
                <w:rFonts w:ascii="Times New Roman" w:hAnsi="Times New Roman"/>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3F2250E" w14:textId="77777777">
            <w:pPr>
              <w:rPr>
                <w:rFonts w:ascii="Times New Roman" w:hAnsi="Times New Roman"/>
              </w:rPr>
            </w:pPr>
            <w:r w:rsidRPr="006125E1">
              <w:rPr>
                <w:rFonts w:cs="Arial"/>
                <w:color w:val="000000"/>
                <w:sz w:val="16"/>
                <w:szCs w:val="16"/>
              </w:rPr>
              <w:t>Incidents with other vehicles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B846FEB" w14:textId="77777777">
            <w:pPr>
              <w:jc w:val="center"/>
              <w:rPr>
                <w:rFonts w:ascii="Times New Roman" w:hAnsi="Times New Roman"/>
              </w:rPr>
            </w:pPr>
            <w:r w:rsidRPr="006125E1">
              <w:rPr>
                <w:rFonts w:cs="Arial"/>
                <w:color w:val="000000"/>
                <w:sz w:val="16"/>
                <w:szCs w:val="16"/>
              </w:rPr>
              <w:t>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2C6381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9622976"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5DD77C0"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1C47B919" w14:textId="77777777">
            <w:pPr>
              <w:numPr>
                <w:ilvl w:val="0"/>
                <w:numId w:val="75"/>
              </w:numPr>
              <w:ind w:left="360"/>
              <w:textAlignment w:val="baseline"/>
              <w:rPr>
                <w:rFonts w:cs="Arial"/>
                <w:color w:val="000000"/>
                <w:sz w:val="16"/>
                <w:szCs w:val="16"/>
              </w:rPr>
            </w:pPr>
            <w:r w:rsidRPr="006125E1">
              <w:rPr>
                <w:rFonts w:cs="Arial"/>
                <w:color w:val="000000"/>
                <w:sz w:val="16"/>
                <w:szCs w:val="16"/>
              </w:rPr>
              <w:t>Find safe space to park or call ranger for another arrangement</w:t>
            </w:r>
          </w:p>
          <w:p w:rsidRPr="006125E1" w:rsidR="001D356D" w:rsidP="004C5BFF" w:rsidRDefault="001D356D" w14:paraId="0694BE57"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1356C34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028F6DEB" w14:textId="0D485A16">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3787709" w14:textId="1B7A850A">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F7B639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BA9A2F4" w14:textId="77777777">
            <w:pPr>
              <w:rPr>
                <w:rFonts w:ascii="Times New Roman" w:hAnsi="Times New Roman"/>
              </w:rPr>
            </w:pPr>
          </w:p>
        </w:tc>
      </w:tr>
    </w:tbl>
    <w:p w:rsidRPr="006125E1" w:rsidR="001D356D" w:rsidP="700D2D8E" w:rsidRDefault="001D356D" w14:paraId="657B244E" w14:textId="00F61050">
      <w:pPr>
        <w:spacing w:after="240"/>
        <w:rPr>
          <w:rFonts w:ascii="Times New Roman" w:hAnsi="Times New Roman"/>
          <w:b/>
          <w:bCs/>
          <w:sz w:val="36"/>
          <w:szCs w:val="36"/>
        </w:rPr>
      </w:pPr>
      <w:r>
        <w:br/>
      </w:r>
      <w:r>
        <w:tab/>
      </w:r>
      <w:r>
        <w:tab/>
      </w:r>
      <w:r>
        <w:tab/>
      </w:r>
      <w:r>
        <w:tab/>
      </w:r>
      <w:r>
        <w:tab/>
      </w:r>
      <w:r>
        <w:tab/>
      </w:r>
      <w:r>
        <w:tab/>
      </w:r>
      <w:r>
        <w:tab/>
      </w:r>
      <w:r>
        <w:tab/>
      </w:r>
      <w:r w:rsidRPr="700D2D8E" w:rsidR="700D2D8E">
        <w:rPr>
          <w:rFonts w:cs="Arial"/>
          <w:b/>
          <w:bCs/>
          <w:color w:val="000000" w:themeColor="text1"/>
          <w:sz w:val="36"/>
          <w:szCs w:val="36"/>
          <w:u w:val="single"/>
        </w:rPr>
        <w:t>Hazard Register</w:t>
      </w:r>
    </w:p>
    <w:p w:rsidRPr="006125E1" w:rsidR="001D356D" w:rsidP="001D356D" w:rsidRDefault="001D356D" w14:paraId="402CAFB5" w14:textId="77777777">
      <w:pPr>
        <w:rPr>
          <w:rFonts w:ascii="Times New Roman" w:hAnsi="Times New Roman"/>
        </w:rPr>
      </w:pPr>
    </w:p>
    <w:p w:rsidRPr="006125E1" w:rsidR="001D356D" w:rsidP="001D356D" w:rsidRDefault="001D356D" w14:paraId="0D5D97C3" w14:textId="77777777">
      <w:pPr>
        <w:ind w:right="68"/>
        <w:jc w:val="center"/>
        <w:rPr>
          <w:rFonts w:ascii="Times New Roman" w:hAnsi="Times New Roman"/>
        </w:rPr>
      </w:pPr>
      <w:r w:rsidRPr="006125E1">
        <w:rPr>
          <w:rFonts w:cs="Arial"/>
          <w:color w:val="000000"/>
          <w:sz w:val="22"/>
          <w:szCs w:val="22"/>
        </w:rPr>
        <w:t>Workplace / Location:</w:t>
      </w:r>
      <w:r w:rsidRPr="006125E1">
        <w:rPr>
          <w:rFonts w:cs="Arial"/>
          <w:b/>
          <w:bCs/>
          <w:color w:val="000000"/>
          <w:sz w:val="22"/>
          <w:szCs w:val="22"/>
        </w:rPr>
        <w:t>  Hutt River</w:t>
      </w:r>
    </w:p>
    <w:tbl>
      <w:tblPr>
        <w:tblW w:w="0" w:type="auto"/>
        <w:tblCellMar>
          <w:top w:w="15" w:type="dxa"/>
          <w:left w:w="15" w:type="dxa"/>
          <w:bottom w:w="15" w:type="dxa"/>
          <w:right w:w="15" w:type="dxa"/>
        </w:tblCellMar>
        <w:tblLook w:val="04A0" w:firstRow="1" w:lastRow="0" w:firstColumn="1" w:lastColumn="0" w:noHBand="0" w:noVBand="1"/>
      </w:tblPr>
      <w:tblGrid>
        <w:gridCol w:w="2119"/>
        <w:gridCol w:w="2329"/>
        <w:gridCol w:w="1946"/>
        <w:gridCol w:w="323"/>
        <w:gridCol w:w="261"/>
        <w:gridCol w:w="350"/>
        <w:gridCol w:w="3222"/>
        <w:gridCol w:w="977"/>
        <w:gridCol w:w="977"/>
        <w:gridCol w:w="977"/>
        <w:gridCol w:w="977"/>
        <w:gridCol w:w="977"/>
      </w:tblGrid>
      <w:tr w:rsidRPr="006125E1" w:rsidR="001D356D" w:rsidTr="7E9070B1" w14:paraId="4E1BDDC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5A93C19F" w14:textId="77777777">
            <w:pPr>
              <w:rPr>
                <w:rFonts w:ascii="Times New Roman" w:hAnsi="Times New Roman"/>
              </w:rPr>
            </w:pPr>
          </w:p>
          <w:p w:rsidRPr="006125E1" w:rsidR="001D356D" w:rsidP="004C5BFF" w:rsidRDefault="001D356D" w14:paraId="7177C9EC" w14:textId="77777777">
            <w:pPr>
              <w:jc w:val="center"/>
              <w:rPr>
                <w:rFonts w:ascii="Times New Roman" w:hAnsi="Times New Roman"/>
              </w:rPr>
            </w:pPr>
            <w:r w:rsidRPr="006125E1">
              <w:rPr>
                <w:rFonts w:cs="Arial"/>
                <w:b/>
                <w:bCs/>
                <w:color w:val="000000"/>
                <w:sz w:val="16"/>
                <w:szCs w:val="16"/>
              </w:rPr>
              <w:t>Hazards Identified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1B8A68C9" w14:textId="77777777">
            <w:pPr>
              <w:rPr>
                <w:rFonts w:ascii="Times New Roman" w:hAnsi="Times New Roman"/>
              </w:rPr>
            </w:pPr>
          </w:p>
          <w:p w:rsidRPr="006125E1" w:rsidR="001D356D" w:rsidP="004C5BFF" w:rsidRDefault="001D356D" w14:paraId="27E298D9" w14:textId="77777777">
            <w:pPr>
              <w:jc w:val="center"/>
              <w:rPr>
                <w:rFonts w:ascii="Times New Roman" w:hAnsi="Times New Roman"/>
              </w:rPr>
            </w:pPr>
            <w:r w:rsidRPr="006125E1">
              <w:rPr>
                <w:rFonts w:cs="Arial"/>
                <w:b/>
                <w:bCs/>
                <w:color w:val="000000"/>
                <w:sz w:val="16"/>
                <w:szCs w:val="16"/>
              </w:rPr>
              <w:t>Potential Harm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3B0E8EA8" w14:textId="77777777">
            <w:pPr>
              <w:rPr>
                <w:rFonts w:ascii="Times New Roman" w:hAnsi="Times New Roman"/>
              </w:rPr>
            </w:pPr>
            <w:r w:rsidRPr="006125E1">
              <w:rPr>
                <w:rFonts w:cs="Arial"/>
                <w:b/>
                <w:bCs/>
                <w:color w:val="000000"/>
                <w:sz w:val="16"/>
                <w:szCs w:val="16"/>
              </w:rPr>
              <w:t>Risk Assessment</w:t>
            </w:r>
          </w:p>
          <w:p w:rsidRPr="006125E1" w:rsidR="001D356D" w:rsidP="004C5BFF" w:rsidRDefault="001D356D" w14:paraId="388383FF" w14:textId="77777777">
            <w:pPr>
              <w:rPr>
                <w:rFonts w:ascii="Times New Roman" w:hAnsi="Times New Roman"/>
              </w:rPr>
            </w:pPr>
            <w:r w:rsidRPr="006125E1">
              <w:rPr>
                <w:rFonts w:cs="Arial"/>
                <w:b/>
                <w:bCs/>
                <w:color w:val="000000"/>
                <w:sz w:val="16"/>
                <w:szCs w:val="16"/>
              </w:rPr>
              <w:t>Categorise by:</w:t>
            </w:r>
          </w:p>
          <w:p w:rsidR="001D356D" w:rsidP="004C5BFF" w:rsidRDefault="001D356D" w14:paraId="286B939F" w14:textId="77777777">
            <w:pPr>
              <w:rPr>
                <w:rFonts w:cs="Arial"/>
                <w:b/>
                <w:bCs/>
                <w:color w:val="000000"/>
                <w:sz w:val="16"/>
                <w:szCs w:val="16"/>
              </w:rPr>
            </w:pPr>
          </w:p>
          <w:p w:rsidR="001D356D" w:rsidP="004C5BFF" w:rsidRDefault="001D356D" w14:paraId="420B0744" w14:textId="77777777">
            <w:pPr>
              <w:rPr>
                <w:rFonts w:cs="Arial"/>
                <w:b/>
                <w:bCs/>
                <w:color w:val="000000"/>
                <w:sz w:val="16"/>
                <w:szCs w:val="16"/>
              </w:rPr>
            </w:pPr>
            <w:r w:rsidRPr="006125E1">
              <w:rPr>
                <w:rFonts w:cs="Arial"/>
                <w:b/>
                <w:bCs/>
                <w:color w:val="000000"/>
                <w:sz w:val="16"/>
                <w:szCs w:val="16"/>
              </w:rPr>
              <w:t>1. Highly likely, high impact.</w:t>
            </w:r>
            <w:r w:rsidRPr="006125E1">
              <w:rPr>
                <w:rFonts w:cs="Arial"/>
                <w:b/>
                <w:bCs/>
                <w:color w:val="000000"/>
                <w:sz w:val="16"/>
                <w:szCs w:val="16"/>
              </w:rPr>
              <w:tab/>
            </w:r>
          </w:p>
          <w:p w:rsidR="001D356D" w:rsidP="004C5BFF" w:rsidRDefault="001D356D" w14:paraId="3C2280A3" w14:textId="77777777">
            <w:pPr>
              <w:rPr>
                <w:rFonts w:cs="Arial"/>
                <w:b/>
                <w:bCs/>
                <w:color w:val="000000"/>
                <w:sz w:val="16"/>
                <w:szCs w:val="16"/>
              </w:rPr>
            </w:pPr>
          </w:p>
          <w:p w:rsidRPr="006125E1" w:rsidR="001D356D" w:rsidP="004C5BFF" w:rsidRDefault="001D356D" w14:paraId="12ADCB41" w14:textId="77777777">
            <w:pPr>
              <w:rPr>
                <w:rFonts w:ascii="Times New Roman" w:hAnsi="Times New Roman"/>
              </w:rPr>
            </w:pPr>
            <w:r>
              <w:rPr>
                <w:rFonts w:cs="Arial"/>
                <w:b/>
                <w:bCs/>
                <w:color w:val="000000"/>
                <w:sz w:val="16"/>
                <w:szCs w:val="16"/>
              </w:rPr>
              <w:t>2</w:t>
            </w:r>
            <w:r w:rsidRPr="006125E1">
              <w:rPr>
                <w:rFonts w:cs="Arial"/>
                <w:b/>
                <w:bCs/>
                <w:color w:val="000000"/>
                <w:sz w:val="16"/>
                <w:szCs w:val="16"/>
              </w:rPr>
              <w:t>. Highly likely, low impact</w:t>
            </w:r>
          </w:p>
          <w:p w:rsidR="001D356D" w:rsidP="004C5BFF" w:rsidRDefault="001D356D" w14:paraId="305B2E84" w14:textId="77777777">
            <w:pPr>
              <w:rPr>
                <w:rFonts w:cs="Arial"/>
                <w:b/>
                <w:bCs/>
                <w:color w:val="000000"/>
                <w:sz w:val="16"/>
                <w:szCs w:val="16"/>
              </w:rPr>
            </w:pPr>
          </w:p>
          <w:p w:rsidR="001D356D" w:rsidP="004C5BFF" w:rsidRDefault="001D356D" w14:paraId="351456BF" w14:textId="77777777">
            <w:pPr>
              <w:rPr>
                <w:rFonts w:cs="Arial"/>
                <w:b/>
                <w:bCs/>
                <w:color w:val="000000"/>
                <w:sz w:val="16"/>
                <w:szCs w:val="16"/>
              </w:rPr>
            </w:pPr>
            <w:r w:rsidRPr="006125E1">
              <w:rPr>
                <w:rFonts w:cs="Arial"/>
                <w:b/>
                <w:bCs/>
                <w:color w:val="000000"/>
                <w:sz w:val="16"/>
                <w:szCs w:val="16"/>
              </w:rPr>
              <w:t>3. Less Likely, high impact.</w:t>
            </w:r>
            <w:r w:rsidRPr="006125E1">
              <w:rPr>
                <w:rFonts w:cs="Arial"/>
                <w:b/>
                <w:bCs/>
                <w:color w:val="000000"/>
                <w:sz w:val="16"/>
                <w:szCs w:val="16"/>
              </w:rPr>
              <w:tab/>
            </w:r>
          </w:p>
          <w:p w:rsidR="001D356D" w:rsidP="004C5BFF" w:rsidRDefault="001D356D" w14:paraId="68509A3A" w14:textId="77777777">
            <w:pPr>
              <w:rPr>
                <w:rFonts w:cs="Arial"/>
                <w:b/>
                <w:bCs/>
                <w:color w:val="000000"/>
                <w:sz w:val="16"/>
                <w:szCs w:val="16"/>
              </w:rPr>
            </w:pPr>
          </w:p>
          <w:p w:rsidRPr="006125E1" w:rsidR="001D356D" w:rsidP="004C5BFF" w:rsidRDefault="001D356D" w14:paraId="77398FCA" w14:textId="77777777">
            <w:pPr>
              <w:rPr>
                <w:rFonts w:ascii="Times New Roman" w:hAnsi="Times New Roman"/>
              </w:rPr>
            </w:pPr>
            <w:r>
              <w:rPr>
                <w:rFonts w:cs="Arial"/>
                <w:b/>
                <w:bCs/>
                <w:color w:val="000000"/>
                <w:sz w:val="16"/>
                <w:szCs w:val="16"/>
              </w:rPr>
              <w:t>4</w:t>
            </w:r>
            <w:r w:rsidRPr="006125E1">
              <w:rPr>
                <w:rFonts w:cs="Arial"/>
                <w:b/>
                <w:bCs/>
                <w:color w:val="000000"/>
                <w:sz w:val="16"/>
                <w:szCs w:val="16"/>
              </w:rPr>
              <w:t>. Less likely, low impact</w:t>
            </w:r>
          </w:p>
          <w:p w:rsidRPr="006125E1" w:rsidR="001D356D" w:rsidP="004C5BFF" w:rsidRDefault="001D356D" w14:paraId="764E27B9"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2F56E16A" w14:textId="77777777">
            <w:pPr>
              <w:rPr>
                <w:rFonts w:ascii="Times New Roman" w:hAnsi="Times New Roman"/>
              </w:rPr>
            </w:pPr>
          </w:p>
          <w:p w:rsidRPr="006125E1" w:rsidR="001D356D" w:rsidP="004C5BFF" w:rsidRDefault="001D356D" w14:paraId="33126711" w14:textId="77777777">
            <w:pPr>
              <w:jc w:val="center"/>
              <w:rPr>
                <w:rFonts w:ascii="Times New Roman" w:hAnsi="Times New Roman"/>
              </w:rPr>
            </w:pPr>
            <w:r w:rsidRPr="006125E1">
              <w:rPr>
                <w:rFonts w:cs="Arial"/>
                <w:b/>
                <w:bCs/>
                <w:color w:val="000000"/>
                <w:sz w:val="16"/>
                <w:szCs w:val="16"/>
              </w:rPr>
              <w:t>E</w:t>
            </w:r>
          </w:p>
          <w:p w:rsidRPr="006125E1" w:rsidR="001D356D" w:rsidP="004C5BFF" w:rsidRDefault="001D356D" w14:paraId="6408BC8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3E369B6E" w14:textId="77777777">
            <w:pPr>
              <w:rPr>
                <w:rFonts w:ascii="Times New Roman" w:hAnsi="Times New Roman"/>
              </w:rPr>
            </w:pPr>
          </w:p>
          <w:p w:rsidRPr="006125E1" w:rsidR="001D356D" w:rsidP="004C5BFF" w:rsidRDefault="001D356D" w14:paraId="4FF5B0DD" w14:textId="77777777">
            <w:pPr>
              <w:jc w:val="center"/>
              <w:rPr>
                <w:rFonts w:ascii="Times New Roman" w:hAnsi="Times New Roman"/>
              </w:rPr>
            </w:pPr>
            <w:r w:rsidRPr="006125E1">
              <w:rPr>
                <w:rFonts w:cs="Arial"/>
                <w:b/>
                <w:bCs/>
                <w:color w:val="000000"/>
                <w:sz w:val="16"/>
                <w:szCs w:val="16"/>
              </w:rPr>
              <w:t>I</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1F8EE953" w14:textId="77777777">
            <w:pPr>
              <w:rPr>
                <w:rFonts w:ascii="Times New Roman" w:hAnsi="Times New Roman"/>
              </w:rPr>
            </w:pPr>
          </w:p>
          <w:p w:rsidRPr="006125E1" w:rsidR="001D356D" w:rsidP="004C5BFF" w:rsidRDefault="001D356D" w14:paraId="4899E33A" w14:textId="77777777">
            <w:pPr>
              <w:jc w:val="center"/>
              <w:rPr>
                <w:rFonts w:ascii="Times New Roman" w:hAnsi="Times New Roman"/>
              </w:rPr>
            </w:pPr>
            <w:r w:rsidRPr="006125E1">
              <w:rPr>
                <w:rFonts w:cs="Arial"/>
                <w:b/>
                <w:bCs/>
                <w:color w:val="000000"/>
                <w:sz w:val="16"/>
                <w:szCs w:val="16"/>
              </w:rPr>
              <w:t>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52AF0C40" w14:textId="77777777">
            <w:pPr>
              <w:rPr>
                <w:rFonts w:ascii="Times New Roman" w:hAnsi="Times New Roman"/>
              </w:rPr>
            </w:pPr>
          </w:p>
          <w:p w:rsidRPr="006125E1" w:rsidR="001D356D" w:rsidP="004C5BFF" w:rsidRDefault="001D356D" w14:paraId="2075C779" w14:textId="77777777">
            <w:pPr>
              <w:jc w:val="center"/>
              <w:rPr>
                <w:rFonts w:ascii="Times New Roman" w:hAnsi="Times New Roman"/>
              </w:rPr>
            </w:pPr>
            <w:r w:rsidRPr="006125E1">
              <w:rPr>
                <w:rFonts w:cs="Arial"/>
                <w:b/>
                <w:bCs/>
                <w:color w:val="000000"/>
                <w:sz w:val="16"/>
                <w:szCs w:val="16"/>
              </w:rPr>
              <w:t>Hazard Controls</w:t>
            </w:r>
          </w:p>
        </w:tc>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617226BA" w14:textId="77777777">
            <w:pPr>
              <w:rPr>
                <w:rFonts w:ascii="Times New Roman" w:hAnsi="Times New Roman"/>
              </w:rPr>
            </w:pPr>
          </w:p>
          <w:p w:rsidRPr="006125E1" w:rsidR="001D356D" w:rsidP="004C5BFF" w:rsidRDefault="001D356D" w14:paraId="73448921" w14:textId="77777777">
            <w:pPr>
              <w:ind w:right="-108"/>
              <w:jc w:val="center"/>
              <w:rPr>
                <w:rFonts w:ascii="Times New Roman" w:hAnsi="Times New Roman"/>
              </w:rPr>
            </w:pPr>
            <w:r w:rsidRPr="006125E1">
              <w:rPr>
                <w:rFonts w:cs="Arial"/>
                <w:b/>
                <w:bCs/>
                <w:color w:val="000000"/>
                <w:sz w:val="16"/>
                <w:szCs w:val="16"/>
              </w:rPr>
              <w:t>Hazard Controls in Place</w:t>
            </w:r>
          </w:p>
          <w:p w:rsidRPr="006125E1" w:rsidR="001D356D" w:rsidP="004C5BFF" w:rsidRDefault="001D356D" w14:paraId="274DB5D8" w14:textId="77777777">
            <w:pPr>
              <w:rPr>
                <w:rFonts w:ascii="Times New Roman" w:hAnsi="Times New Roman"/>
              </w:rPr>
            </w:pPr>
          </w:p>
          <w:p w:rsidRPr="006125E1" w:rsidR="001D356D" w:rsidP="004C5BFF" w:rsidRDefault="001D356D" w14:paraId="6B45E6E0" w14:textId="77777777">
            <w:pPr>
              <w:jc w:val="both"/>
              <w:rPr>
                <w:rFonts w:ascii="Times New Roman" w:hAnsi="Times New Roman"/>
              </w:rPr>
            </w:pPr>
            <w:r w:rsidRPr="006125E1">
              <w:rPr>
                <w:rFonts w:cs="Arial"/>
                <w:b/>
                <w:bCs/>
                <w:color w:val="000000"/>
                <w:sz w:val="16"/>
                <w:szCs w:val="16"/>
              </w:rPr>
              <w:t>TRAINING           Date             Date               Date             Date</w:t>
            </w:r>
          </w:p>
          <w:p w:rsidRPr="006125E1" w:rsidR="001D356D" w:rsidP="004C5BFF" w:rsidRDefault="001D356D" w14:paraId="73B6FD2F" w14:textId="77777777">
            <w:pPr>
              <w:jc w:val="both"/>
              <w:rPr>
                <w:rFonts w:ascii="Times New Roman" w:hAnsi="Times New Roman"/>
              </w:rPr>
            </w:pPr>
            <w:r w:rsidRPr="006125E1">
              <w:rPr>
                <w:rFonts w:cs="Arial"/>
                <w:b/>
                <w:bCs/>
                <w:color w:val="000000"/>
                <w:sz w:val="16"/>
                <w:szCs w:val="16"/>
              </w:rPr>
              <w:t>REQUIRED      Checked      Checked        Checked      Checked</w:t>
            </w:r>
          </w:p>
        </w:tc>
      </w:tr>
      <w:tr w:rsidRPr="006125E1" w:rsidR="00F86703" w:rsidTr="7E9070B1" w14:paraId="75199DC4"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E18C057" w14:textId="77777777">
            <w:pPr>
              <w:rPr>
                <w:rFonts w:ascii="Times New Roman" w:hAnsi="Times New Roman"/>
              </w:rPr>
            </w:pPr>
            <w:r w:rsidRPr="006125E1">
              <w:rPr>
                <w:rFonts w:cs="Arial"/>
                <w:color w:val="000000"/>
                <w:sz w:val="16"/>
                <w:szCs w:val="16"/>
              </w:rPr>
              <w:t>Loose shingle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6978C4B" w14:textId="77777777">
            <w:pPr>
              <w:rPr>
                <w:rFonts w:ascii="Times New Roman" w:hAnsi="Times New Roman"/>
              </w:rPr>
            </w:pPr>
            <w:r w:rsidRPr="006125E1">
              <w:rPr>
                <w:rFonts w:cs="Arial"/>
                <w:color w:val="000000"/>
                <w:sz w:val="16"/>
                <w:szCs w:val="16"/>
              </w:rPr>
              <w:t xml:space="preserve">Trip </w:t>
            </w:r>
            <w:r>
              <w:rPr>
                <w:rFonts w:cs="Arial"/>
                <w:color w:val="000000"/>
                <w:sz w:val="16"/>
                <w:szCs w:val="16"/>
              </w:rPr>
              <w:t>hazard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EEDE60C" w14:textId="77777777">
            <w:pPr>
              <w:jc w:val="center"/>
              <w:rPr>
                <w:rFonts w:ascii="Times New Roman" w:hAnsi="Times New Roman"/>
              </w:rPr>
            </w:pPr>
            <w:r w:rsidRPr="006125E1">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79F3B2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2ADAE2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BFFA7C1"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69D33B9A" w14:textId="77777777">
            <w:pPr>
              <w:numPr>
                <w:ilvl w:val="0"/>
                <w:numId w:val="76"/>
              </w:numPr>
              <w:ind w:left="360"/>
              <w:textAlignment w:val="baseline"/>
              <w:rPr>
                <w:rFonts w:cs="Arial"/>
                <w:color w:val="000000"/>
                <w:sz w:val="16"/>
                <w:szCs w:val="16"/>
              </w:rPr>
            </w:pPr>
            <w:r w:rsidRPr="006125E1">
              <w:rPr>
                <w:rFonts w:cs="Arial"/>
                <w:color w:val="000000"/>
                <w:sz w:val="16"/>
                <w:szCs w:val="16"/>
              </w:rPr>
              <w:t>Warn guests to watch footing</w:t>
            </w:r>
          </w:p>
          <w:p w:rsidRPr="006125E1" w:rsidR="001D356D" w:rsidP="00BC5732" w:rsidRDefault="001D356D" w14:paraId="67A26E64" w14:textId="77777777">
            <w:pPr>
              <w:numPr>
                <w:ilvl w:val="0"/>
                <w:numId w:val="77"/>
              </w:numPr>
              <w:spacing w:before="100" w:beforeAutospacing="1" w:after="100" w:afterAutospacing="1"/>
              <w:ind w:left="360"/>
              <w:textAlignment w:val="baseline"/>
              <w:rPr>
                <w:rFonts w:cs="Arial"/>
                <w:color w:val="000000"/>
                <w:sz w:val="16"/>
                <w:szCs w:val="16"/>
              </w:rPr>
            </w:pPr>
          </w:p>
          <w:p w:rsidRPr="006125E1" w:rsidR="001D356D" w:rsidP="00BC5732" w:rsidRDefault="001D356D" w14:paraId="5D71DE4C" w14:textId="77777777">
            <w:pPr>
              <w:numPr>
                <w:ilvl w:val="0"/>
                <w:numId w:val="78"/>
              </w:numPr>
              <w:spacing w:before="100" w:beforeAutospacing="1" w:after="100" w:afterAutospacing="1"/>
              <w:ind w:left="360"/>
              <w:textAlignment w:val="baseline"/>
              <w:rPr>
                <w:rFonts w:cs="Arial"/>
                <w:color w:val="000000"/>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7469FFF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218EB32E" w14:textId="63CFDE86">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A7CA195" w14:textId="60B41DAD">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A4FC1F9"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0D13637" w14:textId="77777777">
            <w:pPr>
              <w:rPr>
                <w:rFonts w:ascii="Times New Roman" w:hAnsi="Times New Roman"/>
              </w:rPr>
            </w:pPr>
          </w:p>
        </w:tc>
      </w:tr>
      <w:tr w:rsidRPr="006125E1" w:rsidR="00F86703" w:rsidTr="7E9070B1" w14:paraId="762F0E3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2C65479" w14:textId="77777777">
            <w:pPr>
              <w:rPr>
                <w:rFonts w:ascii="Times New Roman" w:hAnsi="Times New Roman"/>
              </w:rPr>
            </w:pPr>
            <w:r w:rsidRPr="006125E1">
              <w:rPr>
                <w:rFonts w:cs="Arial"/>
                <w:color w:val="000000"/>
                <w:sz w:val="16"/>
                <w:szCs w:val="16"/>
              </w:rPr>
              <w:t>Flooding</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DA39D78" w14:textId="77777777">
            <w:pPr>
              <w:rPr>
                <w:rFonts w:ascii="Times New Roman" w:hAnsi="Times New Roman"/>
              </w:rPr>
            </w:pPr>
            <w:r w:rsidRPr="006125E1">
              <w:rPr>
                <w:rFonts w:cs="Arial"/>
                <w:color w:val="000000"/>
                <w:sz w:val="16"/>
                <w:szCs w:val="16"/>
              </w:rPr>
              <w:t>Drowning</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8DCD3A5" w14:textId="77777777">
            <w:pPr>
              <w:jc w:val="center"/>
              <w:rPr>
                <w:rFonts w:ascii="Times New Roman" w:hAnsi="Times New Roman"/>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AB02C9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3AC94C6"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ED42E91"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2D0B6B2F" w14:textId="77777777">
            <w:pPr>
              <w:numPr>
                <w:ilvl w:val="0"/>
                <w:numId w:val="79"/>
              </w:numPr>
              <w:ind w:left="360"/>
              <w:textAlignment w:val="baseline"/>
              <w:rPr>
                <w:rFonts w:cs="Arial"/>
                <w:color w:val="000000"/>
                <w:sz w:val="16"/>
                <w:szCs w:val="16"/>
              </w:rPr>
            </w:pPr>
            <w:r w:rsidRPr="006125E1">
              <w:rPr>
                <w:rFonts w:cs="Arial"/>
                <w:color w:val="000000"/>
                <w:sz w:val="16"/>
                <w:szCs w:val="16"/>
              </w:rPr>
              <w:t>Check weather forecast for adverse weather</w:t>
            </w:r>
          </w:p>
          <w:p w:rsidRPr="006125E1" w:rsidR="001D356D" w:rsidP="00BC5732" w:rsidRDefault="001D356D" w14:paraId="2A1BC351" w14:textId="77777777">
            <w:pPr>
              <w:numPr>
                <w:ilvl w:val="0"/>
                <w:numId w:val="80"/>
              </w:numPr>
              <w:ind w:left="360"/>
              <w:textAlignment w:val="baseline"/>
              <w:rPr>
                <w:rFonts w:cs="Arial"/>
                <w:color w:val="000000"/>
                <w:sz w:val="16"/>
                <w:szCs w:val="16"/>
              </w:rPr>
            </w:pPr>
            <w:r w:rsidRPr="006125E1">
              <w:rPr>
                <w:rFonts w:cs="Arial"/>
                <w:color w:val="000000"/>
                <w:sz w:val="16"/>
                <w:szCs w:val="16"/>
              </w:rPr>
              <w:t>Do not approach river if in flood</w:t>
            </w:r>
          </w:p>
          <w:p w:rsidRPr="006125E1" w:rsidR="001D356D" w:rsidP="00BC5732" w:rsidRDefault="001D356D" w14:paraId="0620BAB8" w14:textId="77777777">
            <w:pPr>
              <w:numPr>
                <w:ilvl w:val="0"/>
                <w:numId w:val="81"/>
              </w:numPr>
              <w:spacing w:before="100" w:beforeAutospacing="1" w:after="100" w:afterAutospacing="1"/>
              <w:ind w:left="360"/>
              <w:textAlignment w:val="baseline"/>
              <w:rPr>
                <w:rFonts w:cs="Arial"/>
                <w:color w:val="000000"/>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30A7D27A"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31425D8D" w14:textId="6A6F3583">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A0BABC9" w14:textId="36AAC0A4">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CCA1564"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FA348DD" w14:textId="77777777">
            <w:pPr>
              <w:rPr>
                <w:rFonts w:ascii="Times New Roman" w:hAnsi="Times New Roman"/>
              </w:rPr>
            </w:pPr>
          </w:p>
        </w:tc>
      </w:tr>
      <w:tr w:rsidRPr="006125E1" w:rsidR="00F86703" w:rsidTr="7E9070B1" w14:paraId="19DA3B9A"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6413C36" w14:textId="77777777">
            <w:pPr>
              <w:rPr>
                <w:rFonts w:ascii="Times New Roman" w:hAnsi="Times New Roman"/>
              </w:rPr>
            </w:pPr>
            <w:r w:rsidRPr="006125E1">
              <w:rPr>
                <w:rFonts w:cs="Arial"/>
                <w:color w:val="000000"/>
                <w:sz w:val="16"/>
                <w:szCs w:val="16"/>
              </w:rPr>
              <w:t>Getting vehicle stuck in loose gravel</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FAF8A35" w14:textId="77777777">
            <w:pPr>
              <w:rPr>
                <w:rFonts w:ascii="Times New Roman" w:hAnsi="Times New Roman"/>
              </w:rPr>
            </w:pPr>
            <w:r w:rsidRPr="006125E1">
              <w:rPr>
                <w:rFonts w:cs="Arial"/>
                <w:color w:val="000000"/>
                <w:sz w:val="16"/>
                <w:szCs w:val="16"/>
              </w:rPr>
              <w:t>Needing assistance or towing to get free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C55DBA2" w14:textId="77777777">
            <w:pPr>
              <w:jc w:val="center"/>
              <w:rPr>
                <w:rFonts w:ascii="Times New Roman" w:hAnsi="Times New Roman"/>
              </w:rPr>
            </w:pPr>
            <w:r w:rsidRPr="006125E1">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4D7C186"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4280C31"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F689DD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7B7B8250" w14:textId="77777777">
            <w:pPr>
              <w:numPr>
                <w:ilvl w:val="0"/>
                <w:numId w:val="82"/>
              </w:numPr>
              <w:ind w:left="360"/>
              <w:textAlignment w:val="baseline"/>
              <w:rPr>
                <w:rFonts w:cs="Arial"/>
                <w:color w:val="000000"/>
                <w:sz w:val="16"/>
                <w:szCs w:val="16"/>
              </w:rPr>
            </w:pPr>
            <w:r w:rsidRPr="006125E1">
              <w:rPr>
                <w:rFonts w:cs="Arial"/>
                <w:color w:val="000000"/>
                <w:sz w:val="16"/>
                <w:szCs w:val="16"/>
              </w:rPr>
              <w:t>Do not drive down on to the loose stones</w:t>
            </w:r>
          </w:p>
          <w:p w:rsidRPr="006125E1" w:rsidR="001D356D" w:rsidP="00BC5732" w:rsidRDefault="001D356D" w14:paraId="4C432F06" w14:textId="77777777">
            <w:pPr>
              <w:numPr>
                <w:ilvl w:val="0"/>
                <w:numId w:val="83"/>
              </w:numPr>
              <w:spacing w:before="100" w:beforeAutospacing="1" w:after="100" w:afterAutospacing="1"/>
              <w:ind w:left="360"/>
              <w:textAlignment w:val="baseline"/>
              <w:rPr>
                <w:rFonts w:cs="Arial"/>
                <w:color w:val="000000"/>
                <w:sz w:val="16"/>
                <w:szCs w:val="16"/>
              </w:rPr>
            </w:pPr>
          </w:p>
          <w:p w:rsidRPr="006125E1" w:rsidR="001D356D" w:rsidP="00BC5732" w:rsidRDefault="001D356D" w14:paraId="486FCBAD" w14:textId="77777777">
            <w:pPr>
              <w:numPr>
                <w:ilvl w:val="0"/>
                <w:numId w:val="84"/>
              </w:numPr>
              <w:spacing w:before="100" w:beforeAutospacing="1" w:after="100" w:afterAutospacing="1"/>
              <w:ind w:left="360"/>
              <w:textAlignment w:val="baseline"/>
              <w:rPr>
                <w:rFonts w:cs="Arial"/>
                <w:color w:val="000000"/>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03E5852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17326384" w14:textId="53CCBD91">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3208ED5" w14:textId="4F9BF267">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314269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71A5FCF" w14:textId="77777777">
            <w:pPr>
              <w:rPr>
                <w:rFonts w:ascii="Times New Roman" w:hAnsi="Times New Roman"/>
              </w:rPr>
            </w:pPr>
          </w:p>
        </w:tc>
      </w:tr>
      <w:tr w:rsidRPr="006125E1" w:rsidR="00F86703" w:rsidTr="7E9070B1" w14:paraId="651A4082"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42D4DA6" w14:textId="77777777">
            <w:pPr>
              <w:rPr>
                <w:rFonts w:ascii="Times New Roman" w:hAnsi="Times New Roman"/>
              </w:rPr>
            </w:pPr>
            <w:r w:rsidRPr="006125E1">
              <w:rPr>
                <w:rFonts w:cs="Arial"/>
                <w:color w:val="000000"/>
                <w:sz w:val="16"/>
                <w:szCs w:val="16"/>
              </w:rPr>
              <w:t>Weather event with lack of cover</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908B6D1" w14:textId="77777777">
            <w:pPr>
              <w:rPr>
                <w:rFonts w:ascii="Times New Roman" w:hAnsi="Times New Roman"/>
              </w:rPr>
            </w:pPr>
            <w:r w:rsidRPr="006125E1">
              <w:rPr>
                <w:rFonts w:cs="Arial"/>
                <w:color w:val="000000"/>
                <w:sz w:val="16"/>
                <w:szCs w:val="16"/>
              </w:rPr>
              <w:t>Exposure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E5A3DC7" w14:textId="77777777">
            <w:pPr>
              <w:jc w:val="center"/>
              <w:rPr>
                <w:rFonts w:ascii="Times New Roman" w:hAnsi="Times New Roman"/>
              </w:rPr>
            </w:pPr>
            <w:r w:rsidRPr="006125E1">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700CA92"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467FD42"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46BABFC"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11B1C8AD" w14:textId="77777777">
            <w:pPr>
              <w:numPr>
                <w:ilvl w:val="0"/>
                <w:numId w:val="85"/>
              </w:numPr>
              <w:ind w:left="360"/>
              <w:textAlignment w:val="baseline"/>
              <w:rPr>
                <w:rFonts w:cs="Arial"/>
                <w:color w:val="000000"/>
                <w:sz w:val="16"/>
                <w:szCs w:val="16"/>
              </w:rPr>
            </w:pPr>
            <w:r w:rsidRPr="006125E1">
              <w:rPr>
                <w:rFonts w:cs="Arial"/>
                <w:color w:val="000000"/>
                <w:sz w:val="16"/>
                <w:szCs w:val="16"/>
              </w:rPr>
              <w:t>If rain is heavy minimize time spent out of van or bus</w:t>
            </w:r>
          </w:p>
          <w:p w:rsidRPr="006125E1" w:rsidR="001D356D" w:rsidP="00BC5732" w:rsidRDefault="001D356D" w14:paraId="6C6C5E6D" w14:textId="77777777">
            <w:pPr>
              <w:numPr>
                <w:ilvl w:val="0"/>
                <w:numId w:val="86"/>
              </w:numPr>
              <w:spacing w:before="100" w:beforeAutospacing="1" w:after="100" w:afterAutospacing="1"/>
              <w:ind w:left="360"/>
              <w:textAlignment w:val="baseline"/>
              <w:rPr>
                <w:rFonts w:cs="Arial"/>
                <w:color w:val="000000"/>
                <w:sz w:val="16"/>
                <w:szCs w:val="16"/>
              </w:rPr>
            </w:pPr>
          </w:p>
          <w:p w:rsidRPr="006125E1" w:rsidR="001D356D" w:rsidP="00BC5732" w:rsidRDefault="001D356D" w14:paraId="146F63AD" w14:textId="77777777">
            <w:pPr>
              <w:numPr>
                <w:ilvl w:val="0"/>
                <w:numId w:val="87"/>
              </w:numPr>
              <w:spacing w:before="100" w:beforeAutospacing="1" w:after="100" w:afterAutospacing="1"/>
              <w:ind w:left="360"/>
              <w:textAlignment w:val="baseline"/>
              <w:rPr>
                <w:rFonts w:cs="Arial"/>
                <w:color w:val="000000"/>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104FA2D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5A27C8E8" w14:textId="2E3CD8BB">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3535734" w14:textId="4E7AE01C">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F454772"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FD2CD49" w14:textId="77777777">
            <w:pPr>
              <w:rPr>
                <w:rFonts w:ascii="Times New Roman" w:hAnsi="Times New Roman"/>
              </w:rPr>
            </w:pPr>
          </w:p>
        </w:tc>
      </w:tr>
    </w:tbl>
    <w:p w:rsidR="001D356D" w:rsidP="001D356D" w:rsidRDefault="001D356D" w14:paraId="1AE7F6F0" w14:textId="77777777">
      <w:pPr>
        <w:ind w:right="68"/>
        <w:jc w:val="center"/>
        <w:outlineLvl w:val="1"/>
        <w:rPr>
          <w:rFonts w:cs="Arial"/>
          <w:b/>
          <w:bCs/>
          <w:color w:val="000000"/>
          <w:sz w:val="36"/>
          <w:szCs w:val="36"/>
          <w:u w:val="single"/>
        </w:rPr>
      </w:pPr>
    </w:p>
    <w:p w:rsidR="001D356D" w:rsidRDefault="001D356D" w14:paraId="21BF7D0F" w14:textId="77777777">
      <w:pPr>
        <w:rPr>
          <w:rFonts w:cs="Arial"/>
          <w:b/>
          <w:bCs/>
          <w:color w:val="000000"/>
          <w:sz w:val="36"/>
          <w:szCs w:val="36"/>
          <w:u w:val="single"/>
        </w:rPr>
      </w:pPr>
      <w:r>
        <w:rPr>
          <w:rFonts w:cs="Arial"/>
          <w:b/>
          <w:bCs/>
          <w:color w:val="000000"/>
          <w:sz w:val="36"/>
          <w:szCs w:val="36"/>
          <w:u w:val="single"/>
        </w:rPr>
        <w:br w:type="page"/>
      </w:r>
    </w:p>
    <w:p w:rsidRPr="006125E1" w:rsidR="001D356D" w:rsidP="001D356D" w:rsidRDefault="001D356D" w14:paraId="3B29B702" w14:textId="4FF915A0">
      <w:pPr>
        <w:ind w:right="68"/>
        <w:jc w:val="center"/>
        <w:outlineLvl w:val="1"/>
        <w:rPr>
          <w:rFonts w:ascii="Times New Roman" w:hAnsi="Times New Roman"/>
          <w:b/>
          <w:bCs/>
          <w:sz w:val="36"/>
          <w:szCs w:val="36"/>
        </w:rPr>
      </w:pPr>
      <w:r w:rsidRPr="006125E1">
        <w:rPr>
          <w:rFonts w:cs="Arial"/>
          <w:b/>
          <w:bCs/>
          <w:color w:val="000000"/>
          <w:sz w:val="36"/>
          <w:szCs w:val="36"/>
          <w:u w:val="single"/>
        </w:rPr>
        <w:t>Hazard Register</w:t>
      </w:r>
    </w:p>
    <w:p w:rsidRPr="006125E1" w:rsidR="001D356D" w:rsidP="001D356D" w:rsidRDefault="001D356D" w14:paraId="4A5EA443" w14:textId="77777777">
      <w:pPr>
        <w:rPr>
          <w:rFonts w:ascii="Times New Roman" w:hAnsi="Times New Roman"/>
        </w:rPr>
      </w:pPr>
    </w:p>
    <w:p w:rsidRPr="006125E1" w:rsidR="001D356D" w:rsidP="001D356D" w:rsidRDefault="001D356D" w14:paraId="2BD084B2" w14:textId="77777777">
      <w:pPr>
        <w:ind w:right="68"/>
        <w:jc w:val="center"/>
        <w:rPr>
          <w:rFonts w:ascii="Times New Roman" w:hAnsi="Times New Roman"/>
        </w:rPr>
      </w:pPr>
      <w:r w:rsidRPr="006125E1">
        <w:rPr>
          <w:rFonts w:cs="Arial"/>
          <w:color w:val="000000"/>
          <w:sz w:val="22"/>
          <w:szCs w:val="22"/>
        </w:rPr>
        <w:t>Workplace / Location:</w:t>
      </w:r>
      <w:r w:rsidRPr="006125E1">
        <w:rPr>
          <w:rFonts w:cs="Arial"/>
          <w:b/>
          <w:bCs/>
          <w:color w:val="000000"/>
          <w:sz w:val="22"/>
          <w:szCs w:val="22"/>
        </w:rPr>
        <w:t>  Mt Victoria</w:t>
      </w:r>
    </w:p>
    <w:tbl>
      <w:tblPr>
        <w:tblW w:w="0" w:type="auto"/>
        <w:tblCellMar>
          <w:top w:w="15" w:type="dxa"/>
          <w:left w:w="15" w:type="dxa"/>
          <w:bottom w:w="15" w:type="dxa"/>
          <w:right w:w="15" w:type="dxa"/>
        </w:tblCellMar>
        <w:tblLook w:val="04A0" w:firstRow="1" w:lastRow="0" w:firstColumn="1" w:lastColumn="0" w:noHBand="0" w:noVBand="1"/>
      </w:tblPr>
      <w:tblGrid>
        <w:gridCol w:w="1332"/>
        <w:gridCol w:w="1523"/>
        <w:gridCol w:w="1809"/>
        <w:gridCol w:w="323"/>
        <w:gridCol w:w="323"/>
        <w:gridCol w:w="350"/>
        <w:gridCol w:w="4890"/>
        <w:gridCol w:w="977"/>
        <w:gridCol w:w="977"/>
        <w:gridCol w:w="977"/>
        <w:gridCol w:w="977"/>
        <w:gridCol w:w="977"/>
      </w:tblGrid>
      <w:tr w:rsidRPr="006125E1" w:rsidR="001D356D" w:rsidTr="7E9070B1" w14:paraId="3F38DFB5"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797F58C8" w14:textId="77777777">
            <w:pPr>
              <w:rPr>
                <w:rFonts w:ascii="Times New Roman" w:hAnsi="Times New Roman"/>
              </w:rPr>
            </w:pPr>
          </w:p>
          <w:p w:rsidRPr="006125E1" w:rsidR="001D356D" w:rsidP="004C5BFF" w:rsidRDefault="001D356D" w14:paraId="257DF2BC" w14:textId="77777777">
            <w:pPr>
              <w:jc w:val="center"/>
              <w:rPr>
                <w:rFonts w:ascii="Times New Roman" w:hAnsi="Times New Roman"/>
              </w:rPr>
            </w:pPr>
            <w:r w:rsidRPr="006125E1">
              <w:rPr>
                <w:rFonts w:cs="Arial"/>
                <w:b/>
                <w:bCs/>
                <w:color w:val="000000"/>
                <w:sz w:val="16"/>
                <w:szCs w:val="16"/>
              </w:rPr>
              <w:t>Hazards Identified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6BD5D65C" w14:textId="77777777">
            <w:pPr>
              <w:rPr>
                <w:rFonts w:ascii="Times New Roman" w:hAnsi="Times New Roman"/>
              </w:rPr>
            </w:pPr>
          </w:p>
          <w:p w:rsidRPr="006125E1" w:rsidR="001D356D" w:rsidP="004C5BFF" w:rsidRDefault="001D356D" w14:paraId="058D6CE1" w14:textId="77777777">
            <w:pPr>
              <w:jc w:val="center"/>
              <w:rPr>
                <w:rFonts w:ascii="Times New Roman" w:hAnsi="Times New Roman"/>
              </w:rPr>
            </w:pPr>
            <w:r w:rsidRPr="006125E1">
              <w:rPr>
                <w:rFonts w:cs="Arial"/>
                <w:b/>
                <w:bCs/>
                <w:color w:val="000000"/>
                <w:sz w:val="16"/>
                <w:szCs w:val="16"/>
              </w:rPr>
              <w:t>Potential Harm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1D96A51E" w14:textId="77777777">
            <w:pPr>
              <w:rPr>
                <w:rFonts w:ascii="Times New Roman" w:hAnsi="Times New Roman"/>
              </w:rPr>
            </w:pPr>
            <w:r w:rsidRPr="006125E1">
              <w:rPr>
                <w:rFonts w:cs="Arial"/>
                <w:b/>
                <w:bCs/>
                <w:color w:val="000000"/>
                <w:sz w:val="16"/>
                <w:szCs w:val="16"/>
              </w:rPr>
              <w:t>Risk Assessment</w:t>
            </w:r>
          </w:p>
          <w:p w:rsidRPr="006125E1" w:rsidR="001D356D" w:rsidP="004C5BFF" w:rsidRDefault="001D356D" w14:paraId="37493E46" w14:textId="77777777">
            <w:pPr>
              <w:rPr>
                <w:rFonts w:ascii="Times New Roman" w:hAnsi="Times New Roman"/>
              </w:rPr>
            </w:pPr>
            <w:r w:rsidRPr="006125E1">
              <w:rPr>
                <w:rFonts w:cs="Arial"/>
                <w:b/>
                <w:bCs/>
                <w:color w:val="000000"/>
                <w:sz w:val="16"/>
                <w:szCs w:val="16"/>
              </w:rPr>
              <w:t>Categorise by:</w:t>
            </w:r>
          </w:p>
          <w:p w:rsidR="001D356D" w:rsidP="004C5BFF" w:rsidRDefault="001D356D" w14:paraId="0FE6DD1F" w14:textId="77777777">
            <w:pPr>
              <w:rPr>
                <w:rFonts w:cs="Arial"/>
                <w:b/>
                <w:bCs/>
                <w:color w:val="000000"/>
                <w:sz w:val="16"/>
                <w:szCs w:val="16"/>
              </w:rPr>
            </w:pPr>
          </w:p>
          <w:p w:rsidR="001D356D" w:rsidP="004C5BFF" w:rsidRDefault="001D356D" w14:paraId="26BDB200" w14:textId="77777777">
            <w:pPr>
              <w:rPr>
                <w:rFonts w:cs="Arial"/>
                <w:b/>
                <w:bCs/>
                <w:color w:val="000000"/>
                <w:sz w:val="16"/>
                <w:szCs w:val="16"/>
              </w:rPr>
            </w:pPr>
            <w:r w:rsidRPr="006125E1">
              <w:rPr>
                <w:rFonts w:cs="Arial"/>
                <w:b/>
                <w:bCs/>
                <w:color w:val="000000"/>
                <w:sz w:val="16"/>
                <w:szCs w:val="16"/>
              </w:rPr>
              <w:t>1. Highly likely, high impact.</w:t>
            </w:r>
            <w:r w:rsidRPr="006125E1">
              <w:rPr>
                <w:rFonts w:cs="Arial"/>
                <w:b/>
                <w:bCs/>
                <w:color w:val="000000"/>
                <w:sz w:val="16"/>
                <w:szCs w:val="16"/>
              </w:rPr>
              <w:tab/>
            </w:r>
          </w:p>
          <w:p w:rsidRPr="006125E1" w:rsidR="001D356D" w:rsidP="004C5BFF" w:rsidRDefault="001D356D" w14:paraId="56626544" w14:textId="77777777">
            <w:pPr>
              <w:rPr>
                <w:rFonts w:ascii="Times New Roman" w:hAnsi="Times New Roman"/>
              </w:rPr>
            </w:pPr>
            <w:r>
              <w:rPr>
                <w:rFonts w:cs="Arial"/>
                <w:b/>
                <w:bCs/>
                <w:color w:val="000000"/>
                <w:sz w:val="16"/>
                <w:szCs w:val="16"/>
              </w:rPr>
              <w:t>2</w:t>
            </w:r>
            <w:r w:rsidRPr="006125E1">
              <w:rPr>
                <w:rFonts w:cs="Arial"/>
                <w:b/>
                <w:bCs/>
                <w:color w:val="000000"/>
                <w:sz w:val="16"/>
                <w:szCs w:val="16"/>
              </w:rPr>
              <w:t>. Highly likely, low impact</w:t>
            </w:r>
          </w:p>
          <w:p w:rsidR="001D356D" w:rsidP="004C5BFF" w:rsidRDefault="001D356D" w14:paraId="17D3D58C" w14:textId="77777777">
            <w:pPr>
              <w:rPr>
                <w:rFonts w:cs="Arial"/>
                <w:b/>
                <w:bCs/>
                <w:color w:val="000000"/>
                <w:sz w:val="16"/>
                <w:szCs w:val="16"/>
              </w:rPr>
            </w:pPr>
          </w:p>
          <w:p w:rsidR="001D356D" w:rsidP="004C5BFF" w:rsidRDefault="001D356D" w14:paraId="34B4084B" w14:textId="77777777">
            <w:pPr>
              <w:rPr>
                <w:rFonts w:cs="Arial"/>
                <w:b/>
                <w:bCs/>
                <w:color w:val="000000"/>
                <w:sz w:val="16"/>
                <w:szCs w:val="16"/>
              </w:rPr>
            </w:pPr>
            <w:r w:rsidRPr="006125E1">
              <w:rPr>
                <w:rFonts w:cs="Arial"/>
                <w:b/>
                <w:bCs/>
                <w:color w:val="000000"/>
                <w:sz w:val="16"/>
                <w:szCs w:val="16"/>
              </w:rPr>
              <w:t>3. Less Likely, high impact.</w:t>
            </w:r>
            <w:r w:rsidRPr="006125E1">
              <w:rPr>
                <w:rFonts w:cs="Arial"/>
                <w:b/>
                <w:bCs/>
                <w:color w:val="000000"/>
                <w:sz w:val="16"/>
                <w:szCs w:val="16"/>
              </w:rPr>
              <w:tab/>
            </w:r>
          </w:p>
          <w:p w:rsidRPr="006125E1" w:rsidR="001D356D" w:rsidP="004C5BFF" w:rsidRDefault="001D356D" w14:paraId="79AEF411" w14:textId="77777777">
            <w:pPr>
              <w:rPr>
                <w:rFonts w:ascii="Times New Roman" w:hAnsi="Times New Roman"/>
              </w:rPr>
            </w:pPr>
            <w:r>
              <w:rPr>
                <w:rFonts w:cs="Arial"/>
                <w:b/>
                <w:bCs/>
                <w:color w:val="000000"/>
                <w:sz w:val="16"/>
                <w:szCs w:val="16"/>
              </w:rPr>
              <w:t>4</w:t>
            </w:r>
            <w:r w:rsidRPr="006125E1">
              <w:rPr>
                <w:rFonts w:cs="Arial"/>
                <w:b/>
                <w:bCs/>
                <w:color w:val="000000"/>
                <w:sz w:val="16"/>
                <w:szCs w:val="16"/>
              </w:rPr>
              <w:t>. Less likely, low impact</w:t>
            </w:r>
          </w:p>
          <w:p w:rsidRPr="006125E1" w:rsidR="001D356D" w:rsidP="004C5BFF" w:rsidRDefault="001D356D" w14:paraId="47D633AD"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7F89454B" w14:textId="77777777">
            <w:pPr>
              <w:rPr>
                <w:rFonts w:ascii="Times New Roman" w:hAnsi="Times New Roman"/>
              </w:rPr>
            </w:pPr>
          </w:p>
          <w:p w:rsidRPr="006125E1" w:rsidR="001D356D" w:rsidP="004C5BFF" w:rsidRDefault="001D356D" w14:paraId="50343918" w14:textId="77777777">
            <w:pPr>
              <w:jc w:val="center"/>
              <w:rPr>
                <w:rFonts w:ascii="Times New Roman" w:hAnsi="Times New Roman"/>
              </w:rPr>
            </w:pPr>
            <w:r w:rsidRPr="006125E1">
              <w:rPr>
                <w:rFonts w:cs="Arial"/>
                <w:b/>
                <w:bCs/>
                <w:color w:val="000000"/>
                <w:sz w:val="16"/>
                <w:szCs w:val="16"/>
              </w:rPr>
              <w:t>E</w:t>
            </w:r>
          </w:p>
          <w:p w:rsidRPr="006125E1" w:rsidR="001D356D" w:rsidP="004C5BFF" w:rsidRDefault="001D356D" w14:paraId="7E7F2874"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6F3FE911" w14:textId="77777777">
            <w:pPr>
              <w:rPr>
                <w:rFonts w:ascii="Times New Roman" w:hAnsi="Times New Roman"/>
              </w:rPr>
            </w:pPr>
          </w:p>
          <w:p w:rsidRPr="006125E1" w:rsidR="001D356D" w:rsidP="004C5BFF" w:rsidRDefault="001D356D" w14:paraId="01DD25FE" w14:textId="77777777">
            <w:pPr>
              <w:jc w:val="center"/>
              <w:rPr>
                <w:rFonts w:ascii="Times New Roman" w:hAnsi="Times New Roman"/>
              </w:rPr>
            </w:pPr>
            <w:r w:rsidRPr="006125E1">
              <w:rPr>
                <w:rFonts w:cs="Arial"/>
                <w:b/>
                <w:bCs/>
                <w:color w:val="000000"/>
                <w:sz w:val="16"/>
                <w:szCs w:val="16"/>
              </w:rPr>
              <w:t>I</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1C073BA5" w14:textId="77777777">
            <w:pPr>
              <w:rPr>
                <w:rFonts w:ascii="Times New Roman" w:hAnsi="Times New Roman"/>
              </w:rPr>
            </w:pPr>
          </w:p>
          <w:p w:rsidRPr="006125E1" w:rsidR="001D356D" w:rsidP="004C5BFF" w:rsidRDefault="001D356D" w14:paraId="5C87EF86" w14:textId="77777777">
            <w:pPr>
              <w:jc w:val="center"/>
              <w:rPr>
                <w:rFonts w:ascii="Times New Roman" w:hAnsi="Times New Roman"/>
              </w:rPr>
            </w:pPr>
            <w:r w:rsidRPr="006125E1">
              <w:rPr>
                <w:rFonts w:cs="Arial"/>
                <w:b/>
                <w:bCs/>
                <w:color w:val="000000"/>
                <w:sz w:val="16"/>
                <w:szCs w:val="16"/>
              </w:rPr>
              <w:t>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65FCDC91" w14:textId="77777777">
            <w:pPr>
              <w:rPr>
                <w:rFonts w:ascii="Times New Roman" w:hAnsi="Times New Roman"/>
              </w:rPr>
            </w:pPr>
          </w:p>
          <w:p w:rsidRPr="006125E1" w:rsidR="001D356D" w:rsidP="004C5BFF" w:rsidRDefault="001D356D" w14:paraId="30A68E4E" w14:textId="77777777">
            <w:pPr>
              <w:jc w:val="center"/>
              <w:rPr>
                <w:rFonts w:ascii="Times New Roman" w:hAnsi="Times New Roman"/>
              </w:rPr>
            </w:pPr>
            <w:r w:rsidRPr="006125E1">
              <w:rPr>
                <w:rFonts w:cs="Arial"/>
                <w:b/>
                <w:bCs/>
                <w:color w:val="000000"/>
                <w:sz w:val="16"/>
                <w:szCs w:val="16"/>
              </w:rPr>
              <w:t>Hazard Controls</w:t>
            </w:r>
          </w:p>
        </w:tc>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00AE01D5" w14:textId="77777777">
            <w:pPr>
              <w:rPr>
                <w:rFonts w:ascii="Times New Roman" w:hAnsi="Times New Roman"/>
              </w:rPr>
            </w:pPr>
          </w:p>
          <w:p w:rsidRPr="006125E1" w:rsidR="001D356D" w:rsidP="004C5BFF" w:rsidRDefault="001D356D" w14:paraId="2E890466" w14:textId="77777777">
            <w:pPr>
              <w:ind w:right="-108"/>
              <w:jc w:val="center"/>
              <w:rPr>
                <w:rFonts w:ascii="Times New Roman" w:hAnsi="Times New Roman"/>
              </w:rPr>
            </w:pPr>
            <w:r w:rsidRPr="006125E1">
              <w:rPr>
                <w:rFonts w:cs="Arial"/>
                <w:b/>
                <w:bCs/>
                <w:color w:val="000000"/>
                <w:sz w:val="16"/>
                <w:szCs w:val="16"/>
              </w:rPr>
              <w:t>Hazard Controls in Place</w:t>
            </w:r>
          </w:p>
          <w:p w:rsidRPr="006125E1" w:rsidR="001D356D" w:rsidP="004C5BFF" w:rsidRDefault="001D356D" w14:paraId="597A837D" w14:textId="77777777">
            <w:pPr>
              <w:rPr>
                <w:rFonts w:ascii="Times New Roman" w:hAnsi="Times New Roman"/>
              </w:rPr>
            </w:pPr>
          </w:p>
          <w:p w:rsidRPr="006125E1" w:rsidR="001D356D" w:rsidP="004C5BFF" w:rsidRDefault="001D356D" w14:paraId="4C132DDC" w14:textId="77777777">
            <w:pPr>
              <w:jc w:val="both"/>
              <w:rPr>
                <w:rFonts w:ascii="Times New Roman" w:hAnsi="Times New Roman"/>
              </w:rPr>
            </w:pPr>
            <w:r w:rsidRPr="006125E1">
              <w:rPr>
                <w:rFonts w:cs="Arial"/>
                <w:b/>
                <w:bCs/>
                <w:color w:val="000000"/>
                <w:sz w:val="16"/>
                <w:szCs w:val="16"/>
              </w:rPr>
              <w:t>TRAINING           Date             Date               Date             Date</w:t>
            </w:r>
          </w:p>
          <w:p w:rsidRPr="006125E1" w:rsidR="001D356D" w:rsidP="004C5BFF" w:rsidRDefault="001D356D" w14:paraId="16D3322E" w14:textId="77777777">
            <w:pPr>
              <w:jc w:val="both"/>
              <w:rPr>
                <w:rFonts w:ascii="Times New Roman" w:hAnsi="Times New Roman"/>
              </w:rPr>
            </w:pPr>
            <w:r w:rsidRPr="006125E1">
              <w:rPr>
                <w:rFonts w:cs="Arial"/>
                <w:b/>
                <w:bCs/>
                <w:color w:val="000000"/>
                <w:sz w:val="16"/>
                <w:szCs w:val="16"/>
              </w:rPr>
              <w:t>REQUIRED      Checked      Checked        Checked      Checked</w:t>
            </w:r>
          </w:p>
        </w:tc>
      </w:tr>
      <w:tr w:rsidRPr="006125E1" w:rsidR="00F86703" w:rsidTr="7E9070B1" w14:paraId="20B59DD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3EB0A29" w14:textId="77777777">
            <w:pPr>
              <w:rPr>
                <w:rFonts w:ascii="Times New Roman" w:hAnsi="Times New Roman"/>
              </w:rPr>
            </w:pPr>
            <w:r w:rsidRPr="006125E1">
              <w:rPr>
                <w:rFonts w:cs="Arial"/>
                <w:color w:val="000000"/>
                <w:sz w:val="16"/>
                <w:szCs w:val="16"/>
              </w:rPr>
              <w:t>Steep paths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AF16D7B" w14:textId="77777777">
            <w:pPr>
              <w:rPr>
                <w:rFonts w:ascii="Times New Roman" w:hAnsi="Times New Roman"/>
              </w:rPr>
            </w:pPr>
            <w:r w:rsidRPr="006125E1">
              <w:rPr>
                <w:rFonts w:cs="Arial"/>
                <w:color w:val="000000"/>
                <w:sz w:val="16"/>
                <w:szCs w:val="16"/>
              </w:rPr>
              <w:t>Tripping, falling</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B01F66D" w14:textId="77777777">
            <w:pPr>
              <w:jc w:val="center"/>
              <w:rPr>
                <w:rFonts w:ascii="Times New Roman" w:hAnsi="Times New Roman"/>
              </w:rPr>
            </w:pPr>
            <w:r w:rsidRPr="006125E1">
              <w:rPr>
                <w:rFonts w:cs="Arial"/>
                <w:color w:val="000000"/>
                <w:sz w:val="16"/>
                <w:szCs w:val="16"/>
              </w:rPr>
              <w:t>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5579F6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D8BB45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3918F92"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623DAF73" w14:textId="77777777">
            <w:pPr>
              <w:numPr>
                <w:ilvl w:val="0"/>
                <w:numId w:val="88"/>
              </w:numPr>
              <w:ind w:left="360"/>
              <w:textAlignment w:val="baseline"/>
              <w:rPr>
                <w:rFonts w:cs="Arial"/>
                <w:color w:val="000000"/>
                <w:sz w:val="16"/>
                <w:szCs w:val="16"/>
              </w:rPr>
            </w:pPr>
            <w:r w:rsidRPr="006125E1">
              <w:rPr>
                <w:rFonts w:cs="Arial"/>
                <w:color w:val="000000"/>
                <w:sz w:val="16"/>
                <w:szCs w:val="16"/>
              </w:rPr>
              <w:t>Brief all guests of the dangers and ask them to move slowly downhill at speed they are comfortable with</w:t>
            </w:r>
          </w:p>
          <w:p w:rsidRPr="006125E1" w:rsidR="001D356D" w:rsidP="00BC5732" w:rsidRDefault="001D356D" w14:paraId="7380BFB1" w14:textId="77777777">
            <w:pPr>
              <w:numPr>
                <w:ilvl w:val="0"/>
                <w:numId w:val="89"/>
              </w:numPr>
              <w:ind w:left="360"/>
              <w:textAlignment w:val="baseline"/>
              <w:rPr>
                <w:rFonts w:cs="Arial"/>
                <w:color w:val="000000"/>
                <w:sz w:val="16"/>
                <w:szCs w:val="16"/>
              </w:rPr>
            </w:pPr>
            <w:r w:rsidRPr="006125E1">
              <w:rPr>
                <w:rFonts w:cs="Arial"/>
                <w:color w:val="000000"/>
                <w:sz w:val="16"/>
                <w:szCs w:val="16"/>
              </w:rPr>
              <w:t>Stick to safest part of path</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2D46DF3D"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12EEFD68" w14:textId="7E8D9A1F">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57C34E0" w14:textId="3560F7B9">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9057B1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25136F2" w14:textId="77777777">
            <w:pPr>
              <w:rPr>
                <w:rFonts w:ascii="Times New Roman" w:hAnsi="Times New Roman"/>
              </w:rPr>
            </w:pPr>
          </w:p>
        </w:tc>
      </w:tr>
      <w:tr w:rsidRPr="006125E1" w:rsidR="00F86703" w:rsidTr="7E9070B1" w14:paraId="61D0E53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275C062" w14:textId="77777777">
            <w:pPr>
              <w:rPr>
                <w:rFonts w:ascii="Times New Roman" w:hAnsi="Times New Roman"/>
              </w:rPr>
            </w:pPr>
            <w:r w:rsidRPr="006125E1">
              <w:rPr>
                <w:rFonts w:cs="Arial"/>
                <w:color w:val="000000"/>
                <w:sz w:val="16"/>
                <w:szCs w:val="16"/>
              </w:rPr>
              <w:t>Getting lost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A626A09" w14:textId="77777777">
            <w:pPr>
              <w:rPr>
                <w:rFonts w:ascii="Times New Roman" w:hAnsi="Times New Roman"/>
              </w:rPr>
            </w:pPr>
            <w:r w:rsidRPr="006125E1">
              <w:rPr>
                <w:rFonts w:cs="Arial"/>
                <w:color w:val="000000"/>
                <w:sz w:val="16"/>
                <w:szCs w:val="16"/>
              </w:rPr>
              <w:t>Falling, exposure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C8AAD9E" w14:textId="77777777">
            <w:pPr>
              <w:jc w:val="center"/>
              <w:rPr>
                <w:rFonts w:ascii="Times New Roman" w:hAnsi="Times New Roman"/>
              </w:rPr>
            </w:pPr>
            <w:r w:rsidRPr="006125E1">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F3351C8"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ED50EC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EA550E0"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771C4DA8" w14:textId="77777777">
            <w:pPr>
              <w:numPr>
                <w:ilvl w:val="0"/>
                <w:numId w:val="90"/>
              </w:numPr>
              <w:ind w:left="360"/>
              <w:textAlignment w:val="baseline"/>
              <w:rPr>
                <w:rFonts w:cs="Arial"/>
                <w:color w:val="000000"/>
                <w:sz w:val="16"/>
                <w:szCs w:val="16"/>
              </w:rPr>
            </w:pPr>
            <w:r w:rsidRPr="006125E1">
              <w:rPr>
                <w:rFonts w:cs="Arial"/>
                <w:color w:val="000000"/>
                <w:sz w:val="16"/>
                <w:szCs w:val="16"/>
              </w:rPr>
              <w:t>Warn all guests to stay on the main path and not leave the group.</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13DC0D49"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7BF668AE" w14:textId="2EDA7B1B">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71AE022" w14:textId="0E5A8F08">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D155B2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757E3F4" w14:textId="77777777">
            <w:pPr>
              <w:rPr>
                <w:rFonts w:ascii="Times New Roman" w:hAnsi="Times New Roman"/>
              </w:rPr>
            </w:pPr>
          </w:p>
        </w:tc>
      </w:tr>
      <w:tr w:rsidRPr="006125E1" w:rsidR="00F86703" w:rsidTr="7E9070B1" w14:paraId="577A246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5F6B6E4" w14:textId="77777777">
            <w:pPr>
              <w:rPr>
                <w:rFonts w:ascii="Times New Roman" w:hAnsi="Times New Roman"/>
              </w:rPr>
            </w:pPr>
            <w:r w:rsidRPr="006125E1">
              <w:rPr>
                <w:rFonts w:cs="Arial"/>
                <w:color w:val="000000"/>
                <w:sz w:val="16"/>
                <w:szCs w:val="16"/>
              </w:rPr>
              <w:t>Mountain bike tracks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4D313FC" w14:textId="77777777">
            <w:pPr>
              <w:rPr>
                <w:rFonts w:ascii="Times New Roman" w:hAnsi="Times New Roman"/>
              </w:rPr>
            </w:pPr>
            <w:r w:rsidRPr="006125E1">
              <w:rPr>
                <w:rFonts w:cs="Arial"/>
                <w:color w:val="000000"/>
                <w:sz w:val="16"/>
                <w:szCs w:val="16"/>
              </w:rPr>
              <w:t>Collision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0B26524" w14:textId="77777777">
            <w:pPr>
              <w:jc w:val="center"/>
              <w:rPr>
                <w:rFonts w:ascii="Times New Roman" w:hAnsi="Times New Roman"/>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6DEF191"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1E61932"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36184F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6F3767B9" w14:textId="77777777">
            <w:pPr>
              <w:numPr>
                <w:ilvl w:val="0"/>
                <w:numId w:val="91"/>
              </w:numPr>
              <w:ind w:left="360"/>
              <w:textAlignment w:val="baseline"/>
              <w:rPr>
                <w:rFonts w:cs="Arial"/>
                <w:color w:val="000000"/>
                <w:sz w:val="16"/>
                <w:szCs w:val="16"/>
              </w:rPr>
            </w:pPr>
            <w:r w:rsidRPr="006125E1">
              <w:rPr>
                <w:rFonts w:cs="Arial"/>
                <w:color w:val="000000"/>
                <w:sz w:val="16"/>
                <w:szCs w:val="16"/>
              </w:rPr>
              <w:t>When bikes in immediate area stop all guests from moving between sites</w:t>
            </w:r>
          </w:p>
          <w:p w:rsidRPr="006125E1" w:rsidR="001D356D" w:rsidP="00BC5732" w:rsidRDefault="001D356D" w14:paraId="3B931C8B" w14:textId="77777777">
            <w:pPr>
              <w:numPr>
                <w:ilvl w:val="0"/>
                <w:numId w:val="92"/>
              </w:numPr>
              <w:ind w:left="360"/>
              <w:textAlignment w:val="baseline"/>
              <w:rPr>
                <w:rFonts w:cs="Arial"/>
                <w:color w:val="000000"/>
                <w:sz w:val="16"/>
                <w:szCs w:val="16"/>
              </w:rPr>
            </w:pPr>
            <w:r w:rsidRPr="006125E1">
              <w:rPr>
                <w:rFonts w:cs="Arial"/>
                <w:color w:val="000000"/>
                <w:sz w:val="16"/>
                <w:szCs w:val="16"/>
              </w:rPr>
              <w:t>Make sure bikes are giving way</w:t>
            </w:r>
          </w:p>
          <w:p w:rsidRPr="006125E1" w:rsidR="001D356D" w:rsidP="00BC5732" w:rsidRDefault="001D356D" w14:paraId="15BACF8C" w14:textId="77777777">
            <w:pPr>
              <w:numPr>
                <w:ilvl w:val="0"/>
                <w:numId w:val="93"/>
              </w:numPr>
              <w:ind w:left="360"/>
              <w:textAlignment w:val="baseline"/>
              <w:rPr>
                <w:rFonts w:cs="Arial"/>
                <w:color w:val="000000"/>
                <w:sz w:val="16"/>
                <w:szCs w:val="16"/>
              </w:rPr>
            </w:pPr>
            <w:r w:rsidRPr="006125E1">
              <w:rPr>
                <w:rFonts w:cs="Arial"/>
                <w:color w:val="000000"/>
                <w:sz w:val="16"/>
                <w:szCs w:val="16"/>
              </w:rPr>
              <w:t>Meeting with bike clubs to make sure rules are being followed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3AB8F98A"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6549E824" w14:textId="164D4B55">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F5B9214" w14:textId="04315EE3">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70003C6"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69D9C18" w14:textId="77777777">
            <w:pPr>
              <w:rPr>
                <w:rFonts w:ascii="Times New Roman" w:hAnsi="Times New Roman"/>
              </w:rPr>
            </w:pPr>
          </w:p>
        </w:tc>
      </w:tr>
      <w:tr w:rsidRPr="006125E1" w:rsidR="00F86703" w:rsidTr="7E9070B1" w14:paraId="044CB102"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3D35B8A" w14:textId="77777777">
            <w:pPr>
              <w:rPr>
                <w:rFonts w:ascii="Times New Roman" w:hAnsi="Times New Roman"/>
              </w:rPr>
            </w:pPr>
            <w:r w:rsidRPr="006125E1">
              <w:rPr>
                <w:rFonts w:cs="Arial"/>
                <w:color w:val="000000"/>
                <w:sz w:val="16"/>
                <w:szCs w:val="16"/>
              </w:rPr>
              <w:t>Falling Branches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E6B619F" w14:textId="77777777">
            <w:pPr>
              <w:rPr>
                <w:rFonts w:ascii="Times New Roman" w:hAnsi="Times New Roman"/>
              </w:rPr>
            </w:pPr>
            <w:r w:rsidRPr="006125E1">
              <w:rPr>
                <w:rFonts w:cs="Arial"/>
                <w:color w:val="000000"/>
                <w:sz w:val="16"/>
                <w:szCs w:val="16"/>
              </w:rPr>
              <w:t>Being hit by falling branch</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88CFC35" w14:textId="77777777">
            <w:pPr>
              <w:jc w:val="center"/>
              <w:rPr>
                <w:rFonts w:ascii="Times New Roman" w:hAnsi="Times New Roman"/>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3B4693A"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B35A618"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431C042"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43A98023" w14:textId="77777777">
            <w:pPr>
              <w:numPr>
                <w:ilvl w:val="0"/>
                <w:numId w:val="94"/>
              </w:numPr>
              <w:ind w:left="360"/>
              <w:textAlignment w:val="baseline"/>
              <w:rPr>
                <w:rFonts w:cs="Arial"/>
                <w:color w:val="000000"/>
                <w:sz w:val="16"/>
                <w:szCs w:val="16"/>
              </w:rPr>
            </w:pPr>
            <w:r w:rsidRPr="006125E1">
              <w:rPr>
                <w:rFonts w:cs="Arial"/>
                <w:color w:val="000000"/>
                <w:sz w:val="16"/>
                <w:szCs w:val="16"/>
              </w:rPr>
              <w:t>Check weather conditions before entering forest.</w:t>
            </w:r>
          </w:p>
          <w:p w:rsidRPr="006125E1" w:rsidR="001D356D" w:rsidP="00BC5732" w:rsidRDefault="001D356D" w14:paraId="58A5A896" w14:textId="77777777">
            <w:pPr>
              <w:numPr>
                <w:ilvl w:val="0"/>
                <w:numId w:val="95"/>
              </w:numPr>
              <w:ind w:left="360"/>
              <w:textAlignment w:val="baseline"/>
              <w:rPr>
                <w:rFonts w:cs="Arial"/>
                <w:color w:val="000000"/>
                <w:sz w:val="16"/>
                <w:szCs w:val="16"/>
              </w:rPr>
            </w:pPr>
            <w:r w:rsidRPr="006125E1">
              <w:rPr>
                <w:rFonts w:cs="Arial"/>
                <w:color w:val="000000"/>
                <w:sz w:val="16"/>
                <w:szCs w:val="16"/>
              </w:rPr>
              <w:t>If conditions deteriorate leave forest immediately</w:t>
            </w:r>
          </w:p>
          <w:p w:rsidRPr="006125E1" w:rsidR="001D356D" w:rsidP="00BC5732" w:rsidRDefault="001D356D" w14:paraId="66417594" w14:textId="77777777">
            <w:pPr>
              <w:numPr>
                <w:ilvl w:val="0"/>
                <w:numId w:val="96"/>
              </w:numPr>
              <w:ind w:left="360"/>
              <w:textAlignment w:val="baseline"/>
              <w:rPr>
                <w:rFonts w:cs="Arial"/>
                <w:color w:val="000000"/>
                <w:sz w:val="16"/>
                <w:szCs w:val="16"/>
              </w:rPr>
            </w:pPr>
            <w:r w:rsidRPr="006125E1">
              <w:rPr>
                <w:rFonts w:cs="Arial"/>
                <w:color w:val="000000"/>
                <w:sz w:val="16"/>
                <w:szCs w:val="16"/>
              </w:rPr>
              <w:t>Call council to remove hazards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7848AEF7"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176D31C5" w14:textId="419072AB">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31B05BE" w14:textId="283813F1">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EB8262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99DC2F4" w14:textId="77777777">
            <w:pPr>
              <w:rPr>
                <w:rFonts w:ascii="Times New Roman" w:hAnsi="Times New Roman"/>
              </w:rPr>
            </w:pPr>
          </w:p>
        </w:tc>
      </w:tr>
      <w:tr w:rsidRPr="006125E1" w:rsidR="00F86703" w:rsidTr="7E9070B1" w14:paraId="53746B83"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D2F4D35" w14:textId="77777777">
            <w:pPr>
              <w:rPr>
                <w:rFonts w:ascii="Times New Roman" w:hAnsi="Times New Roman"/>
              </w:rPr>
            </w:pPr>
            <w:r w:rsidRPr="006125E1">
              <w:rPr>
                <w:rFonts w:cs="Arial"/>
                <w:color w:val="000000"/>
                <w:sz w:val="16"/>
                <w:szCs w:val="16"/>
              </w:rPr>
              <w:t>Sports events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AB1958F" w14:textId="77777777">
            <w:pPr>
              <w:rPr>
                <w:rFonts w:ascii="Times New Roman" w:hAnsi="Times New Roman"/>
              </w:rPr>
            </w:pPr>
            <w:r w:rsidRPr="006125E1">
              <w:rPr>
                <w:rFonts w:cs="Arial"/>
                <w:color w:val="000000"/>
                <w:sz w:val="16"/>
                <w:szCs w:val="16"/>
              </w:rPr>
              <w:t>Heavy traffic on paths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9C38EB4" w14:textId="77777777">
            <w:pPr>
              <w:jc w:val="center"/>
              <w:rPr>
                <w:rFonts w:ascii="Times New Roman" w:hAnsi="Times New Roman"/>
              </w:rPr>
            </w:pPr>
            <w:r w:rsidRPr="006125E1">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E465D9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C824228"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C309E24"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702FD252" w14:textId="77777777">
            <w:pPr>
              <w:numPr>
                <w:ilvl w:val="0"/>
                <w:numId w:val="97"/>
              </w:numPr>
              <w:ind w:left="360"/>
              <w:textAlignment w:val="baseline"/>
              <w:rPr>
                <w:rFonts w:cs="Arial"/>
                <w:color w:val="000000"/>
                <w:sz w:val="16"/>
                <w:szCs w:val="16"/>
              </w:rPr>
            </w:pPr>
            <w:r w:rsidRPr="006125E1">
              <w:rPr>
                <w:rFonts w:cs="Arial"/>
                <w:color w:val="000000"/>
                <w:sz w:val="16"/>
                <w:szCs w:val="16"/>
              </w:rPr>
              <w:t>Move the timing of tours in needed so not using at high traffic times</w:t>
            </w:r>
          </w:p>
          <w:p w:rsidRPr="006125E1" w:rsidR="001D356D" w:rsidP="00BC5732" w:rsidRDefault="001D356D" w14:paraId="75A48EBE" w14:textId="77777777">
            <w:pPr>
              <w:numPr>
                <w:ilvl w:val="0"/>
                <w:numId w:val="98"/>
              </w:numPr>
              <w:ind w:left="360"/>
              <w:textAlignment w:val="baseline"/>
              <w:rPr>
                <w:rFonts w:cs="Arial"/>
                <w:color w:val="000000"/>
                <w:sz w:val="16"/>
                <w:szCs w:val="16"/>
              </w:rPr>
            </w:pPr>
            <w:r w:rsidRPr="006125E1">
              <w:rPr>
                <w:rFonts w:cs="Arial"/>
                <w:color w:val="000000"/>
                <w:sz w:val="16"/>
                <w:szCs w:val="16"/>
              </w:rPr>
              <w:t>Talk to organizers to make sure they can work around us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4505121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6E9330E6" w14:textId="16173EBB">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FC7EB22" w14:textId="33237042">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3942954"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6025B45" w14:textId="77777777">
            <w:pPr>
              <w:rPr>
                <w:rFonts w:ascii="Times New Roman" w:hAnsi="Times New Roman"/>
              </w:rPr>
            </w:pPr>
          </w:p>
        </w:tc>
      </w:tr>
    </w:tbl>
    <w:p w:rsidR="001D356D" w:rsidP="001D356D" w:rsidRDefault="001D356D" w14:paraId="344D6DC3" w14:textId="77777777">
      <w:pPr>
        <w:ind w:right="68"/>
        <w:jc w:val="center"/>
        <w:outlineLvl w:val="1"/>
        <w:rPr>
          <w:rFonts w:cs="Arial"/>
          <w:b/>
          <w:bCs/>
          <w:color w:val="000000"/>
          <w:sz w:val="36"/>
          <w:szCs w:val="36"/>
          <w:u w:val="single"/>
        </w:rPr>
      </w:pPr>
    </w:p>
    <w:p w:rsidR="001D356D" w:rsidP="001D356D" w:rsidRDefault="001D356D" w14:paraId="19789E45" w14:textId="77777777">
      <w:pPr>
        <w:rPr>
          <w:rFonts w:cs="Arial"/>
          <w:b/>
          <w:bCs/>
          <w:color w:val="000000"/>
          <w:sz w:val="36"/>
          <w:szCs w:val="36"/>
          <w:u w:val="single"/>
        </w:rPr>
      </w:pPr>
      <w:r>
        <w:rPr>
          <w:rFonts w:cs="Arial"/>
          <w:b/>
          <w:bCs/>
          <w:color w:val="000000"/>
          <w:sz w:val="36"/>
          <w:szCs w:val="36"/>
          <w:u w:val="single"/>
        </w:rPr>
        <w:br w:type="page"/>
      </w:r>
    </w:p>
    <w:p w:rsidRPr="006125E1" w:rsidR="001D356D" w:rsidP="001D356D" w:rsidRDefault="001D356D" w14:paraId="435C7B08" w14:textId="77777777">
      <w:pPr>
        <w:ind w:right="68"/>
        <w:jc w:val="center"/>
        <w:outlineLvl w:val="1"/>
        <w:rPr>
          <w:rFonts w:ascii="Times New Roman" w:hAnsi="Times New Roman"/>
          <w:b/>
          <w:bCs/>
          <w:sz w:val="36"/>
          <w:szCs w:val="36"/>
        </w:rPr>
      </w:pPr>
      <w:r w:rsidRPr="006125E1">
        <w:rPr>
          <w:rFonts w:cs="Arial"/>
          <w:b/>
          <w:bCs/>
          <w:color w:val="000000"/>
          <w:sz w:val="36"/>
          <w:szCs w:val="36"/>
          <w:u w:val="single"/>
        </w:rPr>
        <w:t>Hazard Register</w:t>
      </w:r>
    </w:p>
    <w:p w:rsidRPr="006125E1" w:rsidR="001D356D" w:rsidP="001D356D" w:rsidRDefault="001D356D" w14:paraId="4DE8C410" w14:textId="77777777">
      <w:pPr>
        <w:rPr>
          <w:rFonts w:ascii="Times New Roman" w:hAnsi="Times New Roman"/>
        </w:rPr>
      </w:pPr>
    </w:p>
    <w:p w:rsidRPr="006125E1" w:rsidR="001D356D" w:rsidP="001D356D" w:rsidRDefault="001D356D" w14:paraId="75B671B3" w14:textId="77777777">
      <w:pPr>
        <w:ind w:right="68"/>
        <w:jc w:val="center"/>
        <w:rPr>
          <w:rFonts w:ascii="Times New Roman" w:hAnsi="Times New Roman"/>
        </w:rPr>
      </w:pPr>
      <w:r w:rsidRPr="006125E1">
        <w:rPr>
          <w:rFonts w:cs="Arial"/>
          <w:color w:val="000000"/>
          <w:sz w:val="22"/>
          <w:szCs w:val="22"/>
        </w:rPr>
        <w:t>Workplace / Location:</w:t>
      </w:r>
      <w:r w:rsidRPr="006125E1">
        <w:rPr>
          <w:rFonts w:cs="Arial"/>
          <w:b/>
          <w:bCs/>
          <w:color w:val="000000"/>
          <w:sz w:val="22"/>
          <w:szCs w:val="22"/>
        </w:rPr>
        <w:t>  Harcourt Park</w:t>
      </w:r>
    </w:p>
    <w:tbl>
      <w:tblPr>
        <w:tblW w:w="0" w:type="auto"/>
        <w:tblCellMar>
          <w:top w:w="15" w:type="dxa"/>
          <w:left w:w="15" w:type="dxa"/>
          <w:bottom w:w="15" w:type="dxa"/>
          <w:right w:w="15" w:type="dxa"/>
        </w:tblCellMar>
        <w:tblLook w:val="04A0" w:firstRow="1" w:lastRow="0" w:firstColumn="1" w:lastColumn="0" w:noHBand="0" w:noVBand="1"/>
      </w:tblPr>
      <w:tblGrid>
        <w:gridCol w:w="1745"/>
        <w:gridCol w:w="2071"/>
        <w:gridCol w:w="2130"/>
        <w:gridCol w:w="323"/>
        <w:gridCol w:w="261"/>
        <w:gridCol w:w="350"/>
        <w:gridCol w:w="3670"/>
        <w:gridCol w:w="977"/>
        <w:gridCol w:w="977"/>
        <w:gridCol w:w="977"/>
        <w:gridCol w:w="977"/>
        <w:gridCol w:w="977"/>
      </w:tblGrid>
      <w:tr w:rsidRPr="006125E1" w:rsidR="001D356D" w:rsidTr="7E9070B1" w14:paraId="36ABADC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7334E2B3" w14:textId="77777777">
            <w:pPr>
              <w:rPr>
                <w:rFonts w:ascii="Times New Roman" w:hAnsi="Times New Roman"/>
              </w:rPr>
            </w:pPr>
          </w:p>
          <w:p w:rsidRPr="006125E1" w:rsidR="001D356D" w:rsidP="004C5BFF" w:rsidRDefault="001D356D" w14:paraId="4EE9E4D6" w14:textId="77777777">
            <w:pPr>
              <w:jc w:val="center"/>
              <w:rPr>
                <w:rFonts w:ascii="Times New Roman" w:hAnsi="Times New Roman"/>
              </w:rPr>
            </w:pPr>
            <w:r w:rsidRPr="006125E1">
              <w:rPr>
                <w:rFonts w:cs="Arial"/>
                <w:b/>
                <w:bCs/>
                <w:color w:val="000000"/>
                <w:sz w:val="16"/>
                <w:szCs w:val="16"/>
              </w:rPr>
              <w:t>Hazards Identified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7DFCD0A9" w14:textId="77777777">
            <w:pPr>
              <w:rPr>
                <w:rFonts w:ascii="Times New Roman" w:hAnsi="Times New Roman"/>
              </w:rPr>
            </w:pPr>
          </w:p>
          <w:p w:rsidRPr="006125E1" w:rsidR="001D356D" w:rsidP="004C5BFF" w:rsidRDefault="001D356D" w14:paraId="66DDEB50" w14:textId="77777777">
            <w:pPr>
              <w:jc w:val="center"/>
              <w:rPr>
                <w:rFonts w:ascii="Times New Roman" w:hAnsi="Times New Roman"/>
              </w:rPr>
            </w:pPr>
            <w:r w:rsidRPr="006125E1">
              <w:rPr>
                <w:rFonts w:cs="Arial"/>
                <w:b/>
                <w:bCs/>
                <w:color w:val="000000"/>
                <w:sz w:val="16"/>
                <w:szCs w:val="16"/>
              </w:rPr>
              <w:t>Potential Harm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6A994915" w14:textId="77777777">
            <w:pPr>
              <w:rPr>
                <w:rFonts w:ascii="Times New Roman" w:hAnsi="Times New Roman"/>
              </w:rPr>
            </w:pPr>
            <w:r w:rsidRPr="006125E1">
              <w:rPr>
                <w:rFonts w:cs="Arial"/>
                <w:b/>
                <w:bCs/>
                <w:color w:val="000000"/>
                <w:sz w:val="16"/>
                <w:szCs w:val="16"/>
              </w:rPr>
              <w:t>Risk Assessment</w:t>
            </w:r>
          </w:p>
          <w:p w:rsidRPr="006125E1" w:rsidR="001D356D" w:rsidP="004C5BFF" w:rsidRDefault="001D356D" w14:paraId="15958F7C" w14:textId="77777777">
            <w:pPr>
              <w:rPr>
                <w:rFonts w:ascii="Times New Roman" w:hAnsi="Times New Roman"/>
              </w:rPr>
            </w:pPr>
            <w:r w:rsidRPr="006125E1">
              <w:rPr>
                <w:rFonts w:cs="Arial"/>
                <w:b/>
                <w:bCs/>
                <w:color w:val="000000"/>
                <w:sz w:val="16"/>
                <w:szCs w:val="16"/>
              </w:rPr>
              <w:t>Categorise by:</w:t>
            </w:r>
          </w:p>
          <w:p w:rsidR="001D356D" w:rsidP="004C5BFF" w:rsidRDefault="001D356D" w14:paraId="25AE4E42" w14:textId="77777777">
            <w:pPr>
              <w:rPr>
                <w:rFonts w:cs="Arial"/>
                <w:b/>
                <w:bCs/>
                <w:color w:val="000000"/>
                <w:sz w:val="16"/>
                <w:szCs w:val="16"/>
              </w:rPr>
            </w:pPr>
          </w:p>
          <w:p w:rsidR="001D356D" w:rsidP="004C5BFF" w:rsidRDefault="001D356D" w14:paraId="2AFCF506" w14:textId="77777777">
            <w:pPr>
              <w:rPr>
                <w:rFonts w:cs="Arial"/>
                <w:b/>
                <w:bCs/>
                <w:color w:val="000000"/>
                <w:sz w:val="16"/>
                <w:szCs w:val="16"/>
              </w:rPr>
            </w:pPr>
            <w:r w:rsidRPr="006125E1">
              <w:rPr>
                <w:rFonts w:cs="Arial"/>
                <w:b/>
                <w:bCs/>
                <w:color w:val="000000"/>
                <w:sz w:val="16"/>
                <w:szCs w:val="16"/>
              </w:rPr>
              <w:t>1. Highly likely, high impact.</w:t>
            </w:r>
            <w:r w:rsidRPr="006125E1">
              <w:rPr>
                <w:rFonts w:cs="Arial"/>
                <w:b/>
                <w:bCs/>
                <w:color w:val="000000"/>
                <w:sz w:val="16"/>
                <w:szCs w:val="16"/>
              </w:rPr>
              <w:tab/>
            </w:r>
          </w:p>
          <w:p w:rsidR="001D356D" w:rsidP="004C5BFF" w:rsidRDefault="001D356D" w14:paraId="45509FC0" w14:textId="77777777">
            <w:pPr>
              <w:rPr>
                <w:rFonts w:cs="Arial"/>
                <w:b/>
                <w:bCs/>
                <w:color w:val="000000"/>
                <w:sz w:val="16"/>
                <w:szCs w:val="16"/>
              </w:rPr>
            </w:pPr>
          </w:p>
          <w:p w:rsidRPr="006125E1" w:rsidR="001D356D" w:rsidP="004C5BFF" w:rsidRDefault="001D356D" w14:paraId="410D67E9" w14:textId="77777777">
            <w:pPr>
              <w:rPr>
                <w:rFonts w:ascii="Times New Roman" w:hAnsi="Times New Roman"/>
              </w:rPr>
            </w:pPr>
            <w:r>
              <w:rPr>
                <w:rFonts w:cs="Arial"/>
                <w:b/>
                <w:bCs/>
                <w:color w:val="000000"/>
                <w:sz w:val="16"/>
                <w:szCs w:val="16"/>
              </w:rPr>
              <w:t>2</w:t>
            </w:r>
            <w:r w:rsidRPr="006125E1">
              <w:rPr>
                <w:rFonts w:cs="Arial"/>
                <w:b/>
                <w:bCs/>
                <w:color w:val="000000"/>
                <w:sz w:val="16"/>
                <w:szCs w:val="16"/>
              </w:rPr>
              <w:t>. Highly likely, low impact</w:t>
            </w:r>
          </w:p>
          <w:p w:rsidR="001D356D" w:rsidP="004C5BFF" w:rsidRDefault="001D356D" w14:paraId="3A582359" w14:textId="77777777">
            <w:pPr>
              <w:rPr>
                <w:rFonts w:cs="Arial"/>
                <w:b/>
                <w:bCs/>
                <w:color w:val="000000"/>
                <w:sz w:val="16"/>
                <w:szCs w:val="16"/>
              </w:rPr>
            </w:pPr>
          </w:p>
          <w:p w:rsidR="001D356D" w:rsidP="004C5BFF" w:rsidRDefault="001D356D" w14:paraId="6250CEAB" w14:textId="77777777">
            <w:pPr>
              <w:rPr>
                <w:rFonts w:cs="Arial"/>
                <w:b/>
                <w:bCs/>
                <w:color w:val="000000"/>
                <w:sz w:val="16"/>
                <w:szCs w:val="16"/>
              </w:rPr>
            </w:pPr>
            <w:r w:rsidRPr="006125E1">
              <w:rPr>
                <w:rFonts w:cs="Arial"/>
                <w:b/>
                <w:bCs/>
                <w:color w:val="000000"/>
                <w:sz w:val="16"/>
                <w:szCs w:val="16"/>
              </w:rPr>
              <w:t>3. Less Likely, high impact.</w:t>
            </w:r>
            <w:r w:rsidRPr="006125E1">
              <w:rPr>
                <w:rFonts w:cs="Arial"/>
                <w:b/>
                <w:bCs/>
                <w:color w:val="000000"/>
                <w:sz w:val="16"/>
                <w:szCs w:val="16"/>
              </w:rPr>
              <w:tab/>
            </w:r>
          </w:p>
          <w:p w:rsidR="001D356D" w:rsidP="004C5BFF" w:rsidRDefault="001D356D" w14:paraId="51155EF2" w14:textId="77777777">
            <w:pPr>
              <w:rPr>
                <w:rFonts w:cs="Arial"/>
                <w:b/>
                <w:bCs/>
                <w:color w:val="000000"/>
                <w:sz w:val="16"/>
                <w:szCs w:val="16"/>
              </w:rPr>
            </w:pPr>
          </w:p>
          <w:p w:rsidRPr="006125E1" w:rsidR="001D356D" w:rsidP="004C5BFF" w:rsidRDefault="001D356D" w14:paraId="3BE8482D" w14:textId="77777777">
            <w:pPr>
              <w:rPr>
                <w:rFonts w:ascii="Times New Roman" w:hAnsi="Times New Roman"/>
              </w:rPr>
            </w:pPr>
            <w:r>
              <w:rPr>
                <w:rFonts w:cs="Arial"/>
                <w:b/>
                <w:bCs/>
                <w:color w:val="000000"/>
                <w:sz w:val="16"/>
                <w:szCs w:val="16"/>
              </w:rPr>
              <w:t>4</w:t>
            </w:r>
            <w:r w:rsidRPr="006125E1">
              <w:rPr>
                <w:rFonts w:cs="Arial"/>
                <w:b/>
                <w:bCs/>
                <w:color w:val="000000"/>
                <w:sz w:val="16"/>
                <w:szCs w:val="16"/>
              </w:rPr>
              <w:t>. Less likely, low impact</w:t>
            </w:r>
          </w:p>
          <w:p w:rsidRPr="006125E1" w:rsidR="001D356D" w:rsidP="004C5BFF" w:rsidRDefault="001D356D" w14:paraId="5925AD27"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1570A3F6" w14:textId="77777777">
            <w:pPr>
              <w:rPr>
                <w:rFonts w:ascii="Times New Roman" w:hAnsi="Times New Roman"/>
              </w:rPr>
            </w:pPr>
          </w:p>
          <w:p w:rsidRPr="006125E1" w:rsidR="001D356D" w:rsidP="004C5BFF" w:rsidRDefault="001D356D" w14:paraId="1D4ED256" w14:textId="77777777">
            <w:pPr>
              <w:jc w:val="center"/>
              <w:rPr>
                <w:rFonts w:ascii="Times New Roman" w:hAnsi="Times New Roman"/>
              </w:rPr>
            </w:pPr>
            <w:r w:rsidRPr="006125E1">
              <w:rPr>
                <w:rFonts w:cs="Arial"/>
                <w:b/>
                <w:bCs/>
                <w:color w:val="000000"/>
                <w:sz w:val="16"/>
                <w:szCs w:val="16"/>
              </w:rPr>
              <w:t>E</w:t>
            </w:r>
          </w:p>
          <w:p w:rsidRPr="006125E1" w:rsidR="001D356D" w:rsidP="004C5BFF" w:rsidRDefault="001D356D" w14:paraId="73E7E908"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22E3D62A" w14:textId="77777777">
            <w:pPr>
              <w:rPr>
                <w:rFonts w:ascii="Times New Roman" w:hAnsi="Times New Roman"/>
              </w:rPr>
            </w:pPr>
          </w:p>
          <w:p w:rsidRPr="006125E1" w:rsidR="001D356D" w:rsidP="004C5BFF" w:rsidRDefault="001D356D" w14:paraId="199BBF49" w14:textId="77777777">
            <w:pPr>
              <w:jc w:val="center"/>
              <w:rPr>
                <w:rFonts w:ascii="Times New Roman" w:hAnsi="Times New Roman"/>
              </w:rPr>
            </w:pPr>
            <w:r w:rsidRPr="006125E1">
              <w:rPr>
                <w:rFonts w:cs="Arial"/>
                <w:b/>
                <w:bCs/>
                <w:color w:val="000000"/>
                <w:sz w:val="16"/>
                <w:szCs w:val="16"/>
              </w:rPr>
              <w:t>I</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07060593" w14:textId="77777777">
            <w:pPr>
              <w:rPr>
                <w:rFonts w:ascii="Times New Roman" w:hAnsi="Times New Roman"/>
              </w:rPr>
            </w:pPr>
          </w:p>
          <w:p w:rsidRPr="006125E1" w:rsidR="001D356D" w:rsidP="004C5BFF" w:rsidRDefault="001D356D" w14:paraId="0D1098C5" w14:textId="77777777">
            <w:pPr>
              <w:jc w:val="center"/>
              <w:rPr>
                <w:rFonts w:ascii="Times New Roman" w:hAnsi="Times New Roman"/>
              </w:rPr>
            </w:pPr>
            <w:r w:rsidRPr="006125E1">
              <w:rPr>
                <w:rFonts w:cs="Arial"/>
                <w:b/>
                <w:bCs/>
                <w:color w:val="000000"/>
                <w:sz w:val="16"/>
                <w:szCs w:val="16"/>
              </w:rPr>
              <w:t>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50C1722A" w14:textId="77777777">
            <w:pPr>
              <w:rPr>
                <w:rFonts w:ascii="Times New Roman" w:hAnsi="Times New Roman"/>
              </w:rPr>
            </w:pPr>
          </w:p>
          <w:p w:rsidRPr="006125E1" w:rsidR="001D356D" w:rsidP="004C5BFF" w:rsidRDefault="001D356D" w14:paraId="2845A2BB" w14:textId="77777777">
            <w:pPr>
              <w:jc w:val="center"/>
              <w:rPr>
                <w:rFonts w:ascii="Times New Roman" w:hAnsi="Times New Roman"/>
              </w:rPr>
            </w:pPr>
            <w:r w:rsidRPr="006125E1">
              <w:rPr>
                <w:rFonts w:cs="Arial"/>
                <w:b/>
                <w:bCs/>
                <w:color w:val="000000"/>
                <w:sz w:val="16"/>
                <w:szCs w:val="16"/>
              </w:rPr>
              <w:t>Hazard Controls</w:t>
            </w:r>
          </w:p>
        </w:tc>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1D356D" w:rsidP="004C5BFF" w:rsidRDefault="001D356D" w14:paraId="1280A1E0" w14:textId="77777777">
            <w:pPr>
              <w:rPr>
                <w:rFonts w:ascii="Times New Roman" w:hAnsi="Times New Roman"/>
              </w:rPr>
            </w:pPr>
          </w:p>
          <w:p w:rsidRPr="006125E1" w:rsidR="001D356D" w:rsidP="004C5BFF" w:rsidRDefault="001D356D" w14:paraId="6BCEBBDB" w14:textId="77777777">
            <w:pPr>
              <w:ind w:right="-108"/>
              <w:jc w:val="center"/>
              <w:rPr>
                <w:rFonts w:ascii="Times New Roman" w:hAnsi="Times New Roman"/>
              </w:rPr>
            </w:pPr>
            <w:r w:rsidRPr="006125E1">
              <w:rPr>
                <w:rFonts w:cs="Arial"/>
                <w:b/>
                <w:bCs/>
                <w:color w:val="000000"/>
                <w:sz w:val="16"/>
                <w:szCs w:val="16"/>
              </w:rPr>
              <w:t>Hazard Controls in Place</w:t>
            </w:r>
          </w:p>
          <w:p w:rsidRPr="006125E1" w:rsidR="001D356D" w:rsidP="004C5BFF" w:rsidRDefault="001D356D" w14:paraId="7509A436" w14:textId="77777777">
            <w:pPr>
              <w:rPr>
                <w:rFonts w:ascii="Times New Roman" w:hAnsi="Times New Roman"/>
              </w:rPr>
            </w:pPr>
          </w:p>
          <w:p w:rsidRPr="006125E1" w:rsidR="001D356D" w:rsidP="004C5BFF" w:rsidRDefault="001D356D" w14:paraId="0DED9BF0" w14:textId="77777777">
            <w:pPr>
              <w:jc w:val="both"/>
              <w:rPr>
                <w:rFonts w:ascii="Times New Roman" w:hAnsi="Times New Roman"/>
              </w:rPr>
            </w:pPr>
            <w:r w:rsidRPr="006125E1">
              <w:rPr>
                <w:rFonts w:cs="Arial"/>
                <w:b/>
                <w:bCs/>
                <w:color w:val="000000"/>
                <w:sz w:val="16"/>
                <w:szCs w:val="16"/>
              </w:rPr>
              <w:t>TRAINING           Date             Date               Date             Date</w:t>
            </w:r>
          </w:p>
          <w:p w:rsidRPr="006125E1" w:rsidR="001D356D" w:rsidP="004C5BFF" w:rsidRDefault="001D356D" w14:paraId="6F840473" w14:textId="77777777">
            <w:pPr>
              <w:jc w:val="both"/>
              <w:rPr>
                <w:rFonts w:ascii="Times New Roman" w:hAnsi="Times New Roman"/>
              </w:rPr>
            </w:pPr>
            <w:r w:rsidRPr="006125E1">
              <w:rPr>
                <w:rFonts w:cs="Arial"/>
                <w:b/>
                <w:bCs/>
                <w:color w:val="000000"/>
                <w:sz w:val="16"/>
                <w:szCs w:val="16"/>
              </w:rPr>
              <w:t>REQUIRED      Checked      Checked        Checked      Checked</w:t>
            </w:r>
          </w:p>
        </w:tc>
      </w:tr>
      <w:tr w:rsidRPr="006125E1" w:rsidR="00F86703" w:rsidTr="7E9070B1" w14:paraId="0DB036C2"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337A5C1" w14:textId="77777777">
            <w:pPr>
              <w:rPr>
                <w:rFonts w:ascii="Times New Roman" w:hAnsi="Times New Roman"/>
              </w:rPr>
            </w:pPr>
            <w:r w:rsidRPr="006125E1">
              <w:rPr>
                <w:rFonts w:cs="Arial"/>
                <w:color w:val="000000"/>
                <w:sz w:val="16"/>
                <w:szCs w:val="16"/>
              </w:rPr>
              <w:t>Falling tree branches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8DEC8DC" w14:textId="77777777">
            <w:pPr>
              <w:rPr>
                <w:rFonts w:ascii="Times New Roman" w:hAnsi="Times New Roman"/>
              </w:rPr>
            </w:pPr>
            <w:r w:rsidRPr="006125E1">
              <w:rPr>
                <w:rFonts w:cs="Arial"/>
                <w:color w:val="000000"/>
                <w:sz w:val="16"/>
                <w:szCs w:val="16"/>
              </w:rPr>
              <w:t>Head injury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5CC818D" w14:textId="77777777">
            <w:pPr>
              <w:jc w:val="center"/>
              <w:rPr>
                <w:rFonts w:ascii="Times New Roman" w:hAnsi="Times New Roman"/>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192F21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D5D229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9058980"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0478AA47" w14:textId="77777777">
            <w:pPr>
              <w:numPr>
                <w:ilvl w:val="0"/>
                <w:numId w:val="99"/>
              </w:numPr>
              <w:ind w:left="360"/>
              <w:textAlignment w:val="baseline"/>
              <w:rPr>
                <w:rFonts w:cs="Arial"/>
                <w:color w:val="000000"/>
                <w:sz w:val="16"/>
                <w:szCs w:val="16"/>
              </w:rPr>
            </w:pPr>
            <w:r w:rsidRPr="006125E1">
              <w:rPr>
                <w:rFonts w:cs="Arial"/>
                <w:color w:val="000000"/>
                <w:sz w:val="16"/>
                <w:szCs w:val="16"/>
              </w:rPr>
              <w:t>Check weather conditions when high winds forecast</w:t>
            </w:r>
          </w:p>
          <w:p w:rsidRPr="006125E1" w:rsidR="001D356D" w:rsidP="00BC5732" w:rsidRDefault="001D356D" w14:paraId="242910CE" w14:textId="77777777">
            <w:pPr>
              <w:numPr>
                <w:ilvl w:val="0"/>
                <w:numId w:val="100"/>
              </w:numPr>
              <w:ind w:left="360"/>
              <w:textAlignment w:val="baseline"/>
              <w:rPr>
                <w:rFonts w:cs="Arial"/>
                <w:color w:val="000000"/>
                <w:sz w:val="16"/>
                <w:szCs w:val="16"/>
              </w:rPr>
            </w:pPr>
            <w:r w:rsidRPr="006125E1">
              <w:rPr>
                <w:rFonts w:cs="Arial"/>
                <w:color w:val="000000"/>
                <w:sz w:val="16"/>
                <w:szCs w:val="16"/>
              </w:rPr>
              <w:t>Don’t enter forested part of the forest</w:t>
            </w:r>
          </w:p>
          <w:p w:rsidRPr="006125E1" w:rsidR="001D356D" w:rsidP="00BC5732" w:rsidRDefault="001D356D" w14:paraId="56766C5A" w14:textId="77777777">
            <w:pPr>
              <w:numPr>
                <w:ilvl w:val="0"/>
                <w:numId w:val="101"/>
              </w:numPr>
              <w:spacing w:before="100" w:beforeAutospacing="1" w:after="100" w:afterAutospacing="1"/>
              <w:ind w:left="360"/>
              <w:textAlignment w:val="baseline"/>
              <w:rPr>
                <w:rFonts w:cs="Arial"/>
                <w:color w:val="000000"/>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18279768"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41E83B09" w14:textId="30364780">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52DA256" w14:textId="5ACB2672">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2B97D75"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10EBE87" w14:textId="77777777">
            <w:pPr>
              <w:rPr>
                <w:rFonts w:ascii="Times New Roman" w:hAnsi="Times New Roman"/>
              </w:rPr>
            </w:pPr>
          </w:p>
        </w:tc>
      </w:tr>
      <w:tr w:rsidRPr="006125E1" w:rsidR="00F86703" w:rsidTr="7E9070B1" w14:paraId="5291F23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C3171AA" w14:textId="77777777">
            <w:pPr>
              <w:rPr>
                <w:rFonts w:ascii="Times New Roman" w:hAnsi="Times New Roman"/>
              </w:rPr>
            </w:pPr>
            <w:r w:rsidRPr="006125E1">
              <w:rPr>
                <w:rFonts w:cs="Arial"/>
                <w:color w:val="000000"/>
                <w:sz w:val="16"/>
                <w:szCs w:val="16"/>
              </w:rPr>
              <w:t>Frisbee Golf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FE261A5" w14:textId="77777777">
            <w:pPr>
              <w:rPr>
                <w:rFonts w:ascii="Times New Roman" w:hAnsi="Times New Roman"/>
              </w:rPr>
            </w:pPr>
            <w:r w:rsidRPr="006125E1">
              <w:rPr>
                <w:rFonts w:cs="Arial"/>
                <w:color w:val="000000"/>
                <w:sz w:val="16"/>
                <w:szCs w:val="16"/>
              </w:rPr>
              <w:t>Getting hit by Frisbee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AC8DD72" w14:textId="77777777">
            <w:pPr>
              <w:jc w:val="center"/>
              <w:rPr>
                <w:rFonts w:ascii="Times New Roman" w:hAnsi="Times New Roman"/>
              </w:rPr>
            </w:pPr>
            <w:r w:rsidRPr="006125E1">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6E42479"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958096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16E81C7"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07756758" w14:textId="77777777">
            <w:pPr>
              <w:numPr>
                <w:ilvl w:val="0"/>
                <w:numId w:val="102"/>
              </w:numPr>
              <w:ind w:left="360"/>
              <w:textAlignment w:val="baseline"/>
              <w:rPr>
                <w:rFonts w:cs="Arial"/>
                <w:color w:val="000000"/>
                <w:sz w:val="16"/>
                <w:szCs w:val="16"/>
              </w:rPr>
            </w:pPr>
            <w:r w:rsidRPr="006125E1">
              <w:rPr>
                <w:rFonts w:cs="Arial"/>
                <w:color w:val="000000"/>
                <w:sz w:val="16"/>
                <w:szCs w:val="16"/>
              </w:rPr>
              <w:t>Guide to keep an eye out for players</w:t>
            </w:r>
          </w:p>
          <w:p w:rsidRPr="006125E1" w:rsidR="001D356D" w:rsidP="00BC5732" w:rsidRDefault="001D356D" w14:paraId="3E0A495A" w14:textId="77777777">
            <w:pPr>
              <w:numPr>
                <w:ilvl w:val="0"/>
                <w:numId w:val="103"/>
              </w:numPr>
              <w:ind w:left="360"/>
              <w:textAlignment w:val="baseline"/>
              <w:rPr>
                <w:rFonts w:cs="Arial"/>
                <w:color w:val="000000"/>
                <w:sz w:val="16"/>
                <w:szCs w:val="16"/>
              </w:rPr>
            </w:pPr>
            <w:r w:rsidRPr="006125E1">
              <w:rPr>
                <w:rFonts w:cs="Arial"/>
                <w:color w:val="000000"/>
                <w:sz w:val="16"/>
                <w:szCs w:val="16"/>
              </w:rPr>
              <w:t>If people on course wait for them to finish</w:t>
            </w:r>
          </w:p>
          <w:p w:rsidRPr="006125E1" w:rsidR="001D356D" w:rsidP="00BC5732" w:rsidRDefault="001D356D" w14:paraId="2BACD162" w14:textId="77777777">
            <w:pPr>
              <w:numPr>
                <w:ilvl w:val="0"/>
                <w:numId w:val="104"/>
              </w:numPr>
              <w:ind w:left="360"/>
              <w:textAlignment w:val="baseline"/>
              <w:rPr>
                <w:rFonts w:cs="Arial"/>
                <w:color w:val="000000"/>
                <w:sz w:val="16"/>
                <w:szCs w:val="16"/>
              </w:rPr>
            </w:pPr>
            <w:r w:rsidRPr="006125E1">
              <w:rPr>
                <w:rFonts w:cs="Arial"/>
                <w:color w:val="000000"/>
                <w:sz w:val="16"/>
                <w:szCs w:val="16"/>
              </w:rPr>
              <w:t>Keep group together near players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1FE969E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58919452" w14:textId="0F713762">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3F3E4DB" w14:textId="7110FDCC">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E9F81F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848F954" w14:textId="77777777">
            <w:pPr>
              <w:rPr>
                <w:rFonts w:ascii="Times New Roman" w:hAnsi="Times New Roman"/>
              </w:rPr>
            </w:pPr>
          </w:p>
        </w:tc>
      </w:tr>
      <w:tr w:rsidRPr="006125E1" w:rsidR="00F86703" w:rsidTr="7E9070B1" w14:paraId="3A2F23E4"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4070F7D" w14:textId="77777777">
            <w:pPr>
              <w:rPr>
                <w:rFonts w:ascii="Times New Roman" w:hAnsi="Times New Roman"/>
              </w:rPr>
            </w:pPr>
            <w:r w:rsidRPr="006125E1">
              <w:rPr>
                <w:rFonts w:cs="Arial"/>
                <w:color w:val="000000"/>
                <w:sz w:val="16"/>
                <w:szCs w:val="16"/>
              </w:rPr>
              <w:t>Narrow Entrance to park</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5DE9F584" w14:textId="77777777">
            <w:pPr>
              <w:rPr>
                <w:rFonts w:ascii="Times New Roman" w:hAnsi="Times New Roman"/>
              </w:rPr>
            </w:pPr>
            <w:r w:rsidRPr="006125E1">
              <w:rPr>
                <w:rFonts w:cs="Arial"/>
                <w:color w:val="000000"/>
                <w:sz w:val="16"/>
                <w:szCs w:val="16"/>
              </w:rPr>
              <w:t>Hitting fence or barrier</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37CB140" w14:textId="77777777">
            <w:pPr>
              <w:jc w:val="center"/>
              <w:rPr>
                <w:rFonts w:ascii="Times New Roman" w:hAnsi="Times New Roman"/>
              </w:rPr>
            </w:pPr>
            <w:r w:rsidRPr="006125E1">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1A8DE76"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166B123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4A75892"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42FDAB89" w14:textId="77777777">
            <w:pPr>
              <w:numPr>
                <w:ilvl w:val="0"/>
                <w:numId w:val="105"/>
              </w:numPr>
              <w:ind w:left="360"/>
              <w:textAlignment w:val="baseline"/>
              <w:rPr>
                <w:rFonts w:cs="Arial"/>
                <w:color w:val="000000"/>
                <w:sz w:val="16"/>
                <w:szCs w:val="16"/>
              </w:rPr>
            </w:pPr>
            <w:r w:rsidRPr="006125E1">
              <w:rPr>
                <w:rFonts w:cs="Arial"/>
                <w:color w:val="000000"/>
                <w:sz w:val="16"/>
                <w:szCs w:val="16"/>
              </w:rPr>
              <w:t>Max speed 15km, give way to other road users</w:t>
            </w:r>
          </w:p>
          <w:p w:rsidRPr="006125E1" w:rsidR="001D356D" w:rsidP="00BC5732" w:rsidRDefault="001D356D" w14:paraId="18AA8016" w14:textId="77777777">
            <w:pPr>
              <w:numPr>
                <w:ilvl w:val="0"/>
                <w:numId w:val="106"/>
              </w:numPr>
              <w:spacing w:before="100" w:beforeAutospacing="1" w:after="100" w:afterAutospacing="1"/>
              <w:ind w:left="360"/>
              <w:textAlignment w:val="baseline"/>
              <w:rPr>
                <w:rFonts w:cs="Arial"/>
                <w:color w:val="000000"/>
                <w:sz w:val="16"/>
                <w:szCs w:val="16"/>
              </w:rPr>
            </w:pPr>
          </w:p>
          <w:p w:rsidRPr="006125E1" w:rsidR="001D356D" w:rsidP="00BC5732" w:rsidRDefault="001D356D" w14:paraId="6000933F" w14:textId="77777777">
            <w:pPr>
              <w:numPr>
                <w:ilvl w:val="0"/>
                <w:numId w:val="107"/>
              </w:numPr>
              <w:spacing w:before="100" w:beforeAutospacing="1" w:after="100" w:afterAutospacing="1"/>
              <w:ind w:left="360"/>
              <w:textAlignment w:val="baseline"/>
              <w:rPr>
                <w:rFonts w:cs="Arial"/>
                <w:color w:val="000000"/>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111DCE2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3F796D3A" w14:textId="31CD686C">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0602E7A" w14:textId="488AEB67">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4E3C114"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60731666" w14:textId="77777777">
            <w:pPr>
              <w:rPr>
                <w:rFonts w:ascii="Times New Roman" w:hAnsi="Times New Roman"/>
              </w:rPr>
            </w:pPr>
          </w:p>
        </w:tc>
      </w:tr>
      <w:tr w:rsidRPr="006125E1" w:rsidR="00F86703" w:rsidTr="7E9070B1" w14:paraId="56B89CE6"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D80BDB1" w14:textId="77777777">
            <w:pPr>
              <w:rPr>
                <w:rFonts w:ascii="Times New Roman" w:hAnsi="Times New Roman"/>
              </w:rPr>
            </w:pPr>
            <w:r w:rsidRPr="006125E1">
              <w:rPr>
                <w:rFonts w:cs="Arial"/>
                <w:color w:val="000000"/>
                <w:sz w:val="16"/>
                <w:szCs w:val="16"/>
              </w:rPr>
              <w:t>Car theft</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0EF9FD4E" w14:textId="77777777">
            <w:pPr>
              <w:rPr>
                <w:rFonts w:ascii="Times New Roman" w:hAnsi="Times New Roman"/>
              </w:rPr>
            </w:pPr>
            <w:r w:rsidRPr="006125E1">
              <w:rPr>
                <w:rFonts w:cs="Arial"/>
                <w:color w:val="000000"/>
                <w:sz w:val="16"/>
                <w:szCs w:val="16"/>
              </w:rPr>
              <w:t>Vehicle damage, property loss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777502F" w14:textId="77777777">
            <w:pPr>
              <w:jc w:val="center"/>
              <w:rPr>
                <w:rFonts w:ascii="Times New Roman" w:hAnsi="Times New Roman"/>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74BF36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27C60945"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35E54C9"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BC5732" w:rsidRDefault="001D356D" w14:paraId="04E7901E" w14:textId="77777777">
            <w:pPr>
              <w:numPr>
                <w:ilvl w:val="0"/>
                <w:numId w:val="108"/>
              </w:numPr>
              <w:ind w:left="360"/>
              <w:textAlignment w:val="baseline"/>
              <w:rPr>
                <w:rFonts w:cs="Arial"/>
                <w:color w:val="000000"/>
                <w:sz w:val="16"/>
                <w:szCs w:val="16"/>
              </w:rPr>
            </w:pPr>
            <w:r w:rsidRPr="006125E1">
              <w:rPr>
                <w:rFonts w:cs="Arial"/>
                <w:color w:val="000000"/>
                <w:sz w:val="16"/>
                <w:szCs w:val="16"/>
              </w:rPr>
              <w:t>Make sure guests have bags with them</w:t>
            </w:r>
          </w:p>
          <w:p w:rsidRPr="006125E1" w:rsidR="001D356D" w:rsidP="00BC5732" w:rsidRDefault="001D356D" w14:paraId="4290945B" w14:textId="77777777">
            <w:pPr>
              <w:numPr>
                <w:ilvl w:val="0"/>
                <w:numId w:val="109"/>
              </w:numPr>
              <w:ind w:left="360"/>
              <w:textAlignment w:val="baseline"/>
              <w:rPr>
                <w:rFonts w:cs="Arial"/>
                <w:color w:val="000000"/>
                <w:sz w:val="16"/>
                <w:szCs w:val="16"/>
              </w:rPr>
            </w:pPr>
            <w:r w:rsidRPr="006125E1">
              <w:rPr>
                <w:rFonts w:cs="Arial"/>
                <w:color w:val="000000"/>
                <w:sz w:val="16"/>
                <w:szCs w:val="16"/>
              </w:rPr>
              <w:t>Lock vehicles when unattended</w:t>
            </w:r>
          </w:p>
          <w:p w:rsidRPr="006125E1" w:rsidR="001D356D" w:rsidP="00BC5732" w:rsidRDefault="001D356D" w14:paraId="3F984F82" w14:textId="77777777">
            <w:pPr>
              <w:numPr>
                <w:ilvl w:val="0"/>
                <w:numId w:val="110"/>
              </w:numPr>
              <w:ind w:left="360"/>
              <w:textAlignment w:val="baseline"/>
              <w:rPr>
                <w:rFonts w:cs="Arial"/>
                <w:color w:val="000000"/>
                <w:sz w:val="16"/>
                <w:szCs w:val="16"/>
              </w:rPr>
            </w:pPr>
            <w:r w:rsidRPr="006125E1">
              <w:rPr>
                <w:rFonts w:cs="Arial"/>
                <w:color w:val="000000"/>
                <w:sz w:val="16"/>
                <w:szCs w:val="16"/>
              </w:rPr>
              <w:t>Park in open spaces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D356D" w:rsidP="004C5BFF" w:rsidRDefault="001D356D" w14:paraId="512F1002"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D356D" w:rsidP="004C5BFF" w:rsidRDefault="001D356D" w14:paraId="1585F824" w14:textId="4182545C">
            <w:pPr>
              <w:rPr>
                <w:rFonts w:ascii="Times New Roman" w:hAnsi="Times New Roman"/>
              </w:rPr>
            </w:pPr>
            <w:r w:rsidRPr="7E9070B1" w:rsidR="7E9070B1">
              <w:rPr>
                <w:rFonts w:ascii="Times New Roman" w:hAnsi="Times New Roman"/>
              </w:rPr>
              <w:t>2/7/24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4F8D47A2" w14:textId="1764EC2D">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7A01E16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D356D" w:rsidP="004C5BFF" w:rsidRDefault="001D356D" w14:paraId="3531E8B1" w14:textId="77777777">
            <w:pPr>
              <w:rPr>
                <w:rFonts w:ascii="Times New Roman" w:hAnsi="Times New Roman"/>
              </w:rPr>
            </w:pPr>
          </w:p>
        </w:tc>
      </w:tr>
    </w:tbl>
    <w:p w:rsidR="001D356D" w:rsidP="001D356D" w:rsidRDefault="001D356D" w14:paraId="03681227" w14:textId="77777777">
      <w:pPr>
        <w:rPr>
          <w:b/>
          <w:bCs/>
          <w:sz w:val="40"/>
          <w:szCs w:val="40"/>
        </w:rPr>
      </w:pPr>
    </w:p>
    <w:p w:rsidR="00D741B0" w:rsidRDefault="00D741B0" w14:paraId="522CDD3D" w14:textId="53C03FFA">
      <w:pPr>
        <w:rPr>
          <w:sz w:val="18"/>
        </w:rPr>
      </w:pPr>
      <w:r>
        <w:rPr>
          <w:sz w:val="18"/>
        </w:rPr>
        <w:br w:type="page"/>
      </w:r>
    </w:p>
    <w:p w:rsidRPr="006125E1" w:rsidR="00D741B0" w:rsidP="00D741B0" w:rsidRDefault="00D741B0" w14:paraId="6E8A5417" w14:textId="68C18FF1">
      <w:pPr>
        <w:ind w:right="68"/>
        <w:jc w:val="center"/>
        <w:rPr>
          <w:rFonts w:ascii="Times New Roman" w:hAnsi="Times New Roman"/>
          <w:b/>
          <w:bCs/>
        </w:rPr>
      </w:pPr>
      <w:r>
        <w:rPr>
          <w:sz w:val="18"/>
        </w:rPr>
        <w:br w:type="page"/>
      </w:r>
      <w:r w:rsidRPr="006125E1">
        <w:rPr>
          <w:rFonts w:cs="Arial"/>
          <w:color w:val="000000"/>
          <w:sz w:val="22"/>
          <w:szCs w:val="22"/>
        </w:rPr>
        <w:t xml:space="preserve">Workplace / Location   </w:t>
      </w:r>
      <w:r w:rsidR="00C4495F">
        <w:rPr>
          <w:rFonts w:cs="Arial"/>
          <w:b/>
          <w:bCs/>
          <w:color w:val="000000"/>
          <w:sz w:val="22"/>
          <w:szCs w:val="22"/>
        </w:rPr>
        <w:t>Terawhiti Station</w:t>
      </w:r>
      <w:r w:rsidR="008E0F3D">
        <w:rPr>
          <w:rFonts w:cs="Arial"/>
          <w:b/>
          <w:bCs/>
          <w:color w:val="000000"/>
          <w:sz w:val="22"/>
          <w:szCs w:val="22"/>
        </w:rPr>
        <w:t xml:space="preserve"> to Tongue Point (Seal Coast Safari)</w:t>
      </w:r>
    </w:p>
    <w:p w:rsidRPr="006125E1" w:rsidR="00D741B0" w:rsidP="00D741B0" w:rsidRDefault="00D741B0" w14:paraId="4BC8E027" w14:textId="77777777">
      <w:pPr>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753"/>
        <w:gridCol w:w="1417"/>
        <w:gridCol w:w="1503"/>
        <w:gridCol w:w="323"/>
        <w:gridCol w:w="261"/>
        <w:gridCol w:w="350"/>
        <w:gridCol w:w="3943"/>
        <w:gridCol w:w="977"/>
        <w:gridCol w:w="977"/>
        <w:gridCol w:w="977"/>
        <w:gridCol w:w="977"/>
        <w:gridCol w:w="977"/>
      </w:tblGrid>
      <w:tr w:rsidRPr="006125E1" w:rsidR="003059B3" w:rsidTr="7E9070B1" w14:paraId="602E8193"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D741B0" w:rsidP="00F95C36" w:rsidRDefault="00D741B0" w14:paraId="744C2449" w14:textId="77777777">
            <w:pPr>
              <w:rPr>
                <w:rFonts w:ascii="Times New Roman" w:hAnsi="Times New Roman"/>
              </w:rPr>
            </w:pPr>
          </w:p>
          <w:p w:rsidRPr="006125E1" w:rsidR="00D741B0" w:rsidP="00F95C36" w:rsidRDefault="00D741B0" w14:paraId="281908D8" w14:textId="77777777">
            <w:pPr>
              <w:jc w:val="center"/>
              <w:rPr>
                <w:rFonts w:ascii="Times New Roman" w:hAnsi="Times New Roman"/>
              </w:rPr>
            </w:pPr>
            <w:r w:rsidRPr="006125E1">
              <w:rPr>
                <w:rFonts w:cs="Arial"/>
                <w:b/>
                <w:bCs/>
                <w:color w:val="000000"/>
                <w:sz w:val="16"/>
                <w:szCs w:val="16"/>
              </w:rPr>
              <w:t>Hazards Identified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D741B0" w:rsidP="00F95C36" w:rsidRDefault="00D741B0" w14:paraId="637517EA" w14:textId="77777777">
            <w:pPr>
              <w:rPr>
                <w:rFonts w:ascii="Times New Roman" w:hAnsi="Times New Roman"/>
              </w:rPr>
            </w:pPr>
          </w:p>
          <w:p w:rsidRPr="006125E1" w:rsidR="00D741B0" w:rsidP="00F95C36" w:rsidRDefault="00D741B0" w14:paraId="1E2356DC" w14:textId="77777777">
            <w:pPr>
              <w:jc w:val="center"/>
              <w:rPr>
                <w:rFonts w:ascii="Times New Roman" w:hAnsi="Times New Roman"/>
              </w:rPr>
            </w:pPr>
            <w:r w:rsidRPr="006125E1">
              <w:rPr>
                <w:rFonts w:cs="Arial"/>
                <w:b/>
                <w:bCs/>
                <w:color w:val="000000"/>
                <w:sz w:val="16"/>
                <w:szCs w:val="16"/>
              </w:rPr>
              <w:t>Potential Harm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D741B0" w:rsidP="00F95C36" w:rsidRDefault="00D741B0" w14:paraId="4CC7EA25" w14:textId="77777777">
            <w:pPr>
              <w:rPr>
                <w:rFonts w:ascii="Times New Roman" w:hAnsi="Times New Roman"/>
              </w:rPr>
            </w:pPr>
            <w:r w:rsidRPr="006125E1">
              <w:rPr>
                <w:rFonts w:cs="Arial"/>
                <w:b/>
                <w:bCs/>
                <w:color w:val="000000"/>
                <w:sz w:val="16"/>
                <w:szCs w:val="16"/>
              </w:rPr>
              <w:t>Risk Assessment</w:t>
            </w:r>
          </w:p>
          <w:p w:rsidRPr="006125E1" w:rsidR="00D741B0" w:rsidP="00F95C36" w:rsidRDefault="00D741B0" w14:paraId="2C6E7E6F" w14:textId="77777777">
            <w:pPr>
              <w:rPr>
                <w:rFonts w:ascii="Times New Roman" w:hAnsi="Times New Roman"/>
              </w:rPr>
            </w:pPr>
            <w:r w:rsidRPr="006125E1">
              <w:rPr>
                <w:rFonts w:cs="Arial"/>
                <w:b/>
                <w:bCs/>
                <w:color w:val="000000"/>
                <w:sz w:val="16"/>
                <w:szCs w:val="16"/>
              </w:rPr>
              <w:t>Categorise by:</w:t>
            </w:r>
          </w:p>
          <w:p w:rsidR="00D741B0" w:rsidP="00F95C36" w:rsidRDefault="00D741B0" w14:paraId="25F53EDE" w14:textId="77777777">
            <w:pPr>
              <w:rPr>
                <w:rFonts w:cs="Arial"/>
                <w:b/>
                <w:bCs/>
                <w:color w:val="000000"/>
                <w:sz w:val="16"/>
                <w:szCs w:val="16"/>
              </w:rPr>
            </w:pPr>
          </w:p>
          <w:p w:rsidR="00D741B0" w:rsidP="00F95C36" w:rsidRDefault="00D741B0" w14:paraId="4C799C9F" w14:textId="77777777">
            <w:pPr>
              <w:rPr>
                <w:rFonts w:cs="Arial"/>
                <w:b/>
                <w:bCs/>
                <w:color w:val="000000"/>
                <w:sz w:val="16"/>
                <w:szCs w:val="16"/>
              </w:rPr>
            </w:pPr>
            <w:r w:rsidRPr="006125E1">
              <w:rPr>
                <w:rFonts w:cs="Arial"/>
                <w:b/>
                <w:bCs/>
                <w:color w:val="000000"/>
                <w:sz w:val="16"/>
                <w:szCs w:val="16"/>
              </w:rPr>
              <w:t>1. Highly likely, high impact.</w:t>
            </w:r>
            <w:r w:rsidRPr="006125E1">
              <w:rPr>
                <w:rFonts w:cs="Arial"/>
                <w:b/>
                <w:bCs/>
                <w:color w:val="000000"/>
                <w:sz w:val="16"/>
                <w:szCs w:val="16"/>
              </w:rPr>
              <w:tab/>
            </w:r>
          </w:p>
          <w:p w:rsidRPr="006125E1" w:rsidR="00D741B0" w:rsidP="00F95C36" w:rsidRDefault="00D741B0" w14:paraId="707A4EA9" w14:textId="77777777">
            <w:pPr>
              <w:rPr>
                <w:rFonts w:ascii="Times New Roman" w:hAnsi="Times New Roman"/>
              </w:rPr>
            </w:pPr>
            <w:r>
              <w:rPr>
                <w:rFonts w:cs="Arial"/>
                <w:b/>
                <w:bCs/>
                <w:color w:val="000000"/>
                <w:sz w:val="16"/>
                <w:szCs w:val="16"/>
              </w:rPr>
              <w:t>2</w:t>
            </w:r>
            <w:r w:rsidRPr="006125E1">
              <w:rPr>
                <w:rFonts w:cs="Arial"/>
                <w:b/>
                <w:bCs/>
                <w:color w:val="000000"/>
                <w:sz w:val="16"/>
                <w:szCs w:val="16"/>
              </w:rPr>
              <w:t>. Highly likely, low impact</w:t>
            </w:r>
          </w:p>
          <w:p w:rsidR="00D741B0" w:rsidP="00F95C36" w:rsidRDefault="00D741B0" w14:paraId="1F288D80" w14:textId="77777777">
            <w:pPr>
              <w:rPr>
                <w:rFonts w:cs="Arial"/>
                <w:b/>
                <w:bCs/>
                <w:color w:val="000000"/>
                <w:sz w:val="16"/>
                <w:szCs w:val="16"/>
              </w:rPr>
            </w:pPr>
          </w:p>
          <w:p w:rsidR="00D741B0" w:rsidP="00F95C36" w:rsidRDefault="00D741B0" w14:paraId="71C934C0" w14:textId="77777777">
            <w:pPr>
              <w:rPr>
                <w:rFonts w:cs="Arial"/>
                <w:b/>
                <w:bCs/>
                <w:color w:val="000000"/>
                <w:sz w:val="16"/>
                <w:szCs w:val="16"/>
              </w:rPr>
            </w:pPr>
            <w:r w:rsidRPr="006125E1">
              <w:rPr>
                <w:rFonts w:cs="Arial"/>
                <w:b/>
                <w:bCs/>
                <w:color w:val="000000"/>
                <w:sz w:val="16"/>
                <w:szCs w:val="16"/>
              </w:rPr>
              <w:t>3. Less Likely, high impact.</w:t>
            </w:r>
            <w:r w:rsidRPr="006125E1">
              <w:rPr>
                <w:rFonts w:cs="Arial"/>
                <w:b/>
                <w:bCs/>
                <w:color w:val="000000"/>
                <w:sz w:val="16"/>
                <w:szCs w:val="16"/>
              </w:rPr>
              <w:tab/>
            </w:r>
          </w:p>
          <w:p w:rsidRPr="006125E1" w:rsidR="00D741B0" w:rsidP="00F95C36" w:rsidRDefault="00D741B0" w14:paraId="4EF98E01" w14:textId="77777777">
            <w:pPr>
              <w:rPr>
                <w:rFonts w:ascii="Times New Roman" w:hAnsi="Times New Roman"/>
              </w:rPr>
            </w:pPr>
            <w:r>
              <w:rPr>
                <w:rFonts w:cs="Arial"/>
                <w:b/>
                <w:bCs/>
                <w:color w:val="000000"/>
                <w:sz w:val="16"/>
                <w:szCs w:val="16"/>
              </w:rPr>
              <w:t>4</w:t>
            </w:r>
            <w:r w:rsidRPr="006125E1">
              <w:rPr>
                <w:rFonts w:cs="Arial"/>
                <w:b/>
                <w:bCs/>
                <w:color w:val="000000"/>
                <w:sz w:val="16"/>
                <w:szCs w:val="16"/>
              </w:rPr>
              <w:t>. Less likely, low impact</w:t>
            </w:r>
          </w:p>
          <w:p w:rsidRPr="006125E1" w:rsidR="00D741B0" w:rsidP="00F95C36" w:rsidRDefault="00D741B0" w14:paraId="56C997B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D741B0" w:rsidP="00F95C36" w:rsidRDefault="00D741B0" w14:paraId="0ECD97FB" w14:textId="77777777">
            <w:pPr>
              <w:rPr>
                <w:rFonts w:ascii="Times New Roman" w:hAnsi="Times New Roman"/>
              </w:rPr>
            </w:pPr>
          </w:p>
          <w:p w:rsidRPr="006125E1" w:rsidR="00D741B0" w:rsidP="00F95C36" w:rsidRDefault="00D741B0" w14:paraId="004C2585" w14:textId="77777777">
            <w:pPr>
              <w:jc w:val="center"/>
              <w:rPr>
                <w:rFonts w:ascii="Times New Roman" w:hAnsi="Times New Roman"/>
              </w:rPr>
            </w:pPr>
            <w:r w:rsidRPr="006125E1">
              <w:rPr>
                <w:rFonts w:cs="Arial"/>
                <w:b/>
                <w:bCs/>
                <w:color w:val="000000"/>
                <w:sz w:val="16"/>
                <w:szCs w:val="16"/>
              </w:rPr>
              <w:t>E</w:t>
            </w:r>
          </w:p>
          <w:p w:rsidRPr="006125E1" w:rsidR="00D741B0" w:rsidP="00F95C36" w:rsidRDefault="00D741B0" w14:paraId="04480EAD"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D741B0" w:rsidP="00F95C36" w:rsidRDefault="00D741B0" w14:paraId="5B67AE88" w14:textId="77777777">
            <w:pPr>
              <w:rPr>
                <w:rFonts w:ascii="Times New Roman" w:hAnsi="Times New Roman"/>
              </w:rPr>
            </w:pPr>
          </w:p>
          <w:p w:rsidRPr="006125E1" w:rsidR="00D741B0" w:rsidP="00F95C36" w:rsidRDefault="00D741B0" w14:paraId="339F7BA6" w14:textId="77777777">
            <w:pPr>
              <w:jc w:val="center"/>
              <w:rPr>
                <w:rFonts w:ascii="Times New Roman" w:hAnsi="Times New Roman"/>
              </w:rPr>
            </w:pPr>
            <w:r w:rsidRPr="006125E1">
              <w:rPr>
                <w:rFonts w:cs="Arial"/>
                <w:b/>
                <w:bCs/>
                <w:color w:val="000000"/>
                <w:sz w:val="16"/>
                <w:szCs w:val="16"/>
              </w:rPr>
              <w:t>I</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D741B0" w:rsidP="00F95C36" w:rsidRDefault="00D741B0" w14:paraId="085753A5" w14:textId="77777777">
            <w:pPr>
              <w:rPr>
                <w:rFonts w:ascii="Times New Roman" w:hAnsi="Times New Roman"/>
              </w:rPr>
            </w:pPr>
          </w:p>
          <w:p w:rsidRPr="006125E1" w:rsidR="00D741B0" w:rsidP="00F95C36" w:rsidRDefault="00D741B0" w14:paraId="1930873C" w14:textId="77777777">
            <w:pPr>
              <w:jc w:val="center"/>
              <w:rPr>
                <w:rFonts w:ascii="Times New Roman" w:hAnsi="Times New Roman"/>
              </w:rPr>
            </w:pPr>
            <w:r w:rsidRPr="006125E1">
              <w:rPr>
                <w:rFonts w:cs="Arial"/>
                <w:b/>
                <w:bCs/>
                <w:color w:val="000000"/>
                <w:sz w:val="16"/>
                <w:szCs w:val="16"/>
              </w:rPr>
              <w:t>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D741B0" w:rsidP="00F95C36" w:rsidRDefault="00D741B0" w14:paraId="75C0B54D" w14:textId="77777777">
            <w:pPr>
              <w:rPr>
                <w:rFonts w:ascii="Times New Roman" w:hAnsi="Times New Roman"/>
              </w:rPr>
            </w:pPr>
          </w:p>
          <w:p w:rsidRPr="006125E1" w:rsidR="00D741B0" w:rsidP="00F95C36" w:rsidRDefault="00D741B0" w14:paraId="7CF84720" w14:textId="77777777">
            <w:pPr>
              <w:jc w:val="center"/>
              <w:rPr>
                <w:rFonts w:ascii="Times New Roman" w:hAnsi="Times New Roman"/>
              </w:rPr>
            </w:pPr>
            <w:r w:rsidRPr="006125E1">
              <w:rPr>
                <w:rFonts w:cs="Arial"/>
                <w:b/>
                <w:bCs/>
                <w:color w:val="000000"/>
                <w:sz w:val="16"/>
                <w:szCs w:val="16"/>
              </w:rPr>
              <w:t>Hazard Controls</w:t>
            </w:r>
          </w:p>
        </w:tc>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D741B0" w:rsidP="00F95C36" w:rsidRDefault="00D741B0" w14:paraId="5BCD9614" w14:textId="77777777">
            <w:pPr>
              <w:rPr>
                <w:rFonts w:ascii="Times New Roman" w:hAnsi="Times New Roman"/>
              </w:rPr>
            </w:pPr>
          </w:p>
          <w:p w:rsidRPr="006125E1" w:rsidR="00D741B0" w:rsidP="00F95C36" w:rsidRDefault="00D741B0" w14:paraId="7903560D" w14:textId="77777777">
            <w:pPr>
              <w:ind w:right="-108"/>
              <w:jc w:val="center"/>
              <w:rPr>
                <w:rFonts w:ascii="Times New Roman" w:hAnsi="Times New Roman"/>
              </w:rPr>
            </w:pPr>
            <w:r w:rsidRPr="006125E1">
              <w:rPr>
                <w:rFonts w:cs="Arial"/>
                <w:b/>
                <w:bCs/>
                <w:color w:val="000000"/>
                <w:sz w:val="16"/>
                <w:szCs w:val="16"/>
              </w:rPr>
              <w:t>Hazard Controls in Place</w:t>
            </w:r>
          </w:p>
          <w:p w:rsidRPr="006125E1" w:rsidR="00D741B0" w:rsidP="00F95C36" w:rsidRDefault="00D741B0" w14:paraId="10093A4B" w14:textId="77777777">
            <w:pPr>
              <w:rPr>
                <w:rFonts w:ascii="Times New Roman" w:hAnsi="Times New Roman"/>
              </w:rPr>
            </w:pPr>
          </w:p>
          <w:p w:rsidRPr="006125E1" w:rsidR="00D741B0" w:rsidP="00F95C36" w:rsidRDefault="00D741B0" w14:paraId="4D0E159A" w14:textId="77777777">
            <w:pPr>
              <w:jc w:val="both"/>
              <w:rPr>
                <w:rFonts w:ascii="Times New Roman" w:hAnsi="Times New Roman"/>
              </w:rPr>
            </w:pPr>
            <w:r w:rsidRPr="006125E1">
              <w:rPr>
                <w:rFonts w:cs="Arial"/>
                <w:b/>
                <w:bCs/>
                <w:color w:val="000000"/>
                <w:sz w:val="16"/>
                <w:szCs w:val="16"/>
              </w:rPr>
              <w:t>TRAINING           Date             Date               Date             Date</w:t>
            </w:r>
          </w:p>
          <w:p w:rsidRPr="006125E1" w:rsidR="00D741B0" w:rsidP="00F95C36" w:rsidRDefault="00D741B0" w14:paraId="305FA44A" w14:textId="77777777">
            <w:pPr>
              <w:jc w:val="both"/>
              <w:rPr>
                <w:rFonts w:ascii="Times New Roman" w:hAnsi="Times New Roman"/>
              </w:rPr>
            </w:pPr>
            <w:r w:rsidRPr="006125E1">
              <w:rPr>
                <w:rFonts w:cs="Arial"/>
                <w:b/>
                <w:bCs/>
                <w:color w:val="000000"/>
                <w:sz w:val="16"/>
                <w:szCs w:val="16"/>
              </w:rPr>
              <w:t>REQUIRED      Checked      Checked        Checked      Checked</w:t>
            </w:r>
          </w:p>
        </w:tc>
      </w:tr>
      <w:tr w:rsidRPr="006125E1" w:rsidR="003059B3" w:rsidTr="7E9070B1" w14:paraId="3B8A76F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732DC44F" w14:textId="77777777">
            <w:pPr>
              <w:rPr>
                <w:rFonts w:ascii="Times New Roman" w:hAnsi="Times New Roman"/>
              </w:rPr>
            </w:pPr>
            <w:r w:rsidRPr="006125E1">
              <w:rPr>
                <w:rFonts w:cs="Arial"/>
                <w:color w:val="000000"/>
                <w:sz w:val="16"/>
                <w:szCs w:val="16"/>
              </w:rPr>
              <w:t>Dangerous driving</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3DD0F7B8" w14:textId="77777777">
            <w:pPr>
              <w:rPr>
                <w:rFonts w:ascii="Times New Roman" w:hAnsi="Times New Roman"/>
              </w:rPr>
            </w:pPr>
            <w:r w:rsidRPr="006125E1">
              <w:rPr>
                <w:rFonts w:cs="Arial"/>
                <w:color w:val="000000"/>
                <w:sz w:val="16"/>
                <w:szCs w:val="16"/>
              </w:rPr>
              <w:t>Accident resulting in death or injury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14BC32C6" w14:textId="77777777">
            <w:pPr>
              <w:jc w:val="center"/>
              <w:rPr>
                <w:rFonts w:ascii="Times New Roman" w:hAnsi="Times New Roman"/>
              </w:rPr>
            </w:pPr>
            <w:r w:rsidRPr="006125E1">
              <w:rPr>
                <w:rFonts w:cs="Arial"/>
                <w:color w:val="000000"/>
                <w:sz w:val="16"/>
                <w:szCs w:val="16"/>
              </w:rPr>
              <w:t>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12F4A31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4E222018"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0E361808" w14:textId="77777777">
            <w:pPr>
              <w:jc w:val="center"/>
              <w:rPr>
                <w:rFonts w:ascii="Times New Roman" w:hAnsi="Times New Roman"/>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00D741B0" w:rsidP="00F95C36" w:rsidRDefault="00D741B0" w14:paraId="4C44A02E" w14:textId="77777777">
            <w:pPr>
              <w:numPr>
                <w:ilvl w:val="0"/>
                <w:numId w:val="48"/>
              </w:numPr>
              <w:ind w:left="360"/>
              <w:textAlignment w:val="baseline"/>
              <w:rPr>
                <w:rFonts w:cs="Arial"/>
                <w:color w:val="000000"/>
                <w:sz w:val="16"/>
                <w:szCs w:val="16"/>
              </w:rPr>
            </w:pPr>
            <w:r w:rsidRPr="00636220">
              <w:rPr>
                <w:rFonts w:cs="Arial"/>
                <w:color w:val="000000"/>
                <w:sz w:val="16"/>
                <w:szCs w:val="16"/>
              </w:rPr>
              <w:t xml:space="preserve">Ensure drivers hold current licenses and receive ongoing training to make sure drivers adjust driving to suit different road conditions. </w:t>
            </w:r>
          </w:p>
          <w:p w:rsidRPr="00636220" w:rsidR="00D741B0" w:rsidP="00F95C36" w:rsidRDefault="00D741B0" w14:paraId="7FC1E42A" w14:textId="77777777">
            <w:pPr>
              <w:numPr>
                <w:ilvl w:val="0"/>
                <w:numId w:val="48"/>
              </w:numPr>
              <w:ind w:left="360"/>
              <w:textAlignment w:val="baseline"/>
              <w:rPr>
                <w:rFonts w:cs="Arial"/>
                <w:color w:val="000000"/>
                <w:sz w:val="16"/>
                <w:szCs w:val="16"/>
              </w:rPr>
            </w:pPr>
            <w:r w:rsidRPr="00636220">
              <w:rPr>
                <w:rFonts w:cs="Arial"/>
                <w:color w:val="000000"/>
                <w:sz w:val="16"/>
                <w:szCs w:val="16"/>
              </w:rPr>
              <w:t xml:space="preserve">Records </w:t>
            </w:r>
            <w:r>
              <w:rPr>
                <w:rFonts w:cs="Arial"/>
                <w:color w:val="000000"/>
                <w:sz w:val="16"/>
                <w:szCs w:val="16"/>
              </w:rPr>
              <w:t>kept</w:t>
            </w:r>
            <w:r w:rsidRPr="00636220">
              <w:rPr>
                <w:rFonts w:cs="Arial"/>
                <w:color w:val="000000"/>
                <w:sz w:val="16"/>
                <w:szCs w:val="16"/>
              </w:rPr>
              <w:t xml:space="preserve"> of driver licenses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D741B0" w:rsidP="00F95C36" w:rsidRDefault="00D741B0" w14:paraId="4C5B2F32" w14:textId="0B35EABA">
            <w:pPr>
              <w:rPr>
                <w:rFonts w:ascii="Times New Roman" w:hAnsi="Times New Roman"/>
              </w:rPr>
            </w:pPr>
            <w:r w:rsidRPr="7E9070B1" w:rsidR="7E9070B1">
              <w:rPr>
                <w:rFonts w:ascii="Times New Roman" w:hAnsi="Times New Roman"/>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D741B0" w:rsidP="00F95C36" w:rsidRDefault="00D741B0" w14:paraId="612E6874" w14:textId="24AC1D89">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4C6A1B6F" w14:textId="51570FAF">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1DAB3D61"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4D5E73BA" w14:textId="77777777">
            <w:pPr>
              <w:rPr>
                <w:rFonts w:ascii="Times New Roman" w:hAnsi="Times New Roman"/>
              </w:rPr>
            </w:pPr>
          </w:p>
        </w:tc>
      </w:tr>
      <w:tr w:rsidRPr="006125E1" w:rsidR="003059B3" w:rsidTr="7E9070B1" w14:paraId="08E6FEF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4A02DE1C" w14:textId="77777777">
            <w:pPr>
              <w:rPr>
                <w:rFonts w:ascii="Times New Roman" w:hAnsi="Times New Roman"/>
              </w:rPr>
            </w:pPr>
            <w:r w:rsidRPr="006125E1">
              <w:rPr>
                <w:rFonts w:cs="Arial"/>
                <w:color w:val="000000"/>
                <w:sz w:val="16"/>
                <w:szCs w:val="16"/>
              </w:rPr>
              <w:t>Uncomfortable driving posture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6B0FC617" w14:textId="77777777">
            <w:pPr>
              <w:rPr>
                <w:rFonts w:ascii="Times New Roman" w:hAnsi="Times New Roman"/>
              </w:rPr>
            </w:pPr>
            <w:r w:rsidRPr="006125E1">
              <w:rPr>
                <w:rFonts w:cs="Arial"/>
                <w:color w:val="000000"/>
                <w:sz w:val="16"/>
                <w:szCs w:val="16"/>
              </w:rPr>
              <w:t>Injury to back and arms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572F4C1A" w14:textId="77777777">
            <w:pPr>
              <w:jc w:val="center"/>
              <w:rPr>
                <w:rFonts w:ascii="Times New Roman" w:hAnsi="Times New Roman"/>
              </w:rPr>
            </w:pPr>
            <w:r w:rsidRPr="006125E1">
              <w:rPr>
                <w:rFonts w:cs="Arial"/>
                <w:color w:val="000000"/>
                <w:sz w:val="16"/>
                <w:szCs w:val="16"/>
              </w:rPr>
              <w:t>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4C876314"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00F0C3B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2F9222D2" w14:textId="77777777">
            <w:pPr>
              <w:jc w:val="center"/>
              <w:rPr>
                <w:rFonts w:ascii="Times New Roman" w:hAnsi="Times New Roman"/>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144EA11E" w14:textId="77777777">
            <w:pPr>
              <w:numPr>
                <w:ilvl w:val="0"/>
                <w:numId w:val="48"/>
              </w:numPr>
              <w:ind w:left="360"/>
              <w:textAlignment w:val="baseline"/>
              <w:rPr>
                <w:rFonts w:cs="Arial"/>
                <w:color w:val="000000"/>
                <w:sz w:val="16"/>
                <w:szCs w:val="16"/>
              </w:rPr>
            </w:pPr>
            <w:r w:rsidRPr="006125E1">
              <w:rPr>
                <w:rFonts w:cs="Arial"/>
                <w:color w:val="000000"/>
                <w:sz w:val="16"/>
                <w:szCs w:val="16"/>
              </w:rPr>
              <w:t>Effort to make sure the drivers are put in vehicles that suit their size and ability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D741B0" w:rsidP="00F95C36" w:rsidRDefault="00D741B0" w14:paraId="2787BE2D"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D741B0" w:rsidP="00F95C36" w:rsidRDefault="00D741B0" w14:paraId="1D977E02" w14:textId="12CCEB60">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57C9D0A7" w14:textId="0A6C5AAA">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74568885"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741B0" w:rsidP="00F95C36" w:rsidRDefault="00D741B0" w14:paraId="36C0436A" w14:textId="77777777">
            <w:pPr>
              <w:rPr>
                <w:rFonts w:ascii="Times New Roman" w:hAnsi="Times New Roman"/>
              </w:rPr>
            </w:pPr>
          </w:p>
        </w:tc>
      </w:tr>
      <w:tr w:rsidRPr="006125E1" w:rsidR="003059B3" w:rsidTr="7E9070B1" w14:paraId="7D05B19A"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71C34D46" w14:textId="2DF3F01B">
            <w:pPr>
              <w:rPr>
                <w:rFonts w:cs="Arial"/>
                <w:color w:val="000000"/>
                <w:sz w:val="16"/>
                <w:szCs w:val="16"/>
              </w:rPr>
            </w:pPr>
            <w:bookmarkStart w:name="_Hlk180000958" w:id="9"/>
            <w:r>
              <w:rPr>
                <w:rFonts w:cs="Arial"/>
                <w:color w:val="000000"/>
                <w:sz w:val="16"/>
                <w:szCs w:val="16"/>
              </w:rPr>
              <w:t>Dangerous terrain (sheer drops, no barriers, falling debris, unsealed roads)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6C78616D" w14:textId="4753505D">
            <w:pPr>
              <w:rPr>
                <w:rFonts w:cs="Arial"/>
                <w:color w:val="000000"/>
                <w:sz w:val="16"/>
                <w:szCs w:val="16"/>
              </w:rPr>
            </w:pPr>
            <w:r w:rsidRPr="006125E1">
              <w:rPr>
                <w:rFonts w:cs="Arial"/>
                <w:color w:val="000000"/>
                <w:sz w:val="16"/>
                <w:szCs w:val="16"/>
              </w:rPr>
              <w:t>Accident resulting in death or injury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613E7B1F" w14:textId="261B6328">
            <w:pPr>
              <w:jc w:val="center"/>
              <w:rPr>
                <w:rFonts w:cs="Arial"/>
                <w:color w:val="000000"/>
                <w:sz w:val="16"/>
                <w:szCs w:val="16"/>
              </w:rPr>
            </w:pPr>
            <w:r>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35063D16"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4B62534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1620AB6C" w14:textId="6C182F72">
            <w:pPr>
              <w:jc w:val="center"/>
              <w:rPr>
                <w:rFonts w:cs="Arial"/>
                <w:color w:val="000000"/>
                <w:sz w:val="16"/>
                <w:szCs w:val="16"/>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2C3E0D" w:rsidP="002C3E0D" w:rsidRDefault="002C3E0D" w14:paraId="3ACF482F" w14:textId="77777777">
            <w:pPr>
              <w:numPr>
                <w:ilvl w:val="0"/>
                <w:numId w:val="48"/>
              </w:numPr>
              <w:ind w:left="360"/>
              <w:textAlignment w:val="baseline"/>
              <w:rPr>
                <w:rFonts w:cs="Arial"/>
                <w:color w:val="000000"/>
                <w:sz w:val="16"/>
                <w:szCs w:val="16"/>
              </w:rPr>
            </w:pPr>
            <w:r w:rsidRPr="00636220">
              <w:rPr>
                <w:rFonts w:cs="Arial"/>
                <w:color w:val="000000"/>
                <w:sz w:val="16"/>
                <w:szCs w:val="16"/>
              </w:rPr>
              <w:t xml:space="preserve">Ensure drivers hold current licenses and receive ongoing training to make sure drivers adjust driving to suit different road conditions. </w:t>
            </w:r>
          </w:p>
          <w:p w:rsidRPr="006125E1" w:rsidR="002C3E0D" w:rsidP="001F28A7" w:rsidRDefault="002C3E0D" w14:paraId="7E5D1AA8" w14:textId="385C4E46">
            <w:pPr>
              <w:textAlignment w:val="baseline"/>
              <w:rPr>
                <w:rFonts w:cs="Arial"/>
                <w:color w:val="000000"/>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tcPr>
          <w:p w:rsidRPr="006125E1" w:rsidR="002C3E0D" w:rsidP="002C3E0D" w:rsidRDefault="002C3E0D" w14:paraId="54D4A9B9" w14:textId="55912D33">
            <w:pPr>
              <w:rPr>
                <w:rFonts w:ascii="Times New Roman" w:hAnsi="Times New Roman"/>
              </w:rPr>
            </w:pPr>
            <w:r w:rsidRPr="7E9070B1" w:rsidR="7E9070B1">
              <w:rPr>
                <w:rFonts w:ascii="Times New Roman" w:hAnsi="Times New Roman"/>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7D80006F" w14:textId="177A68E4">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329DA78C" w14:textId="01CF1DD3">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65317E3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36C34A49" w14:textId="77777777">
            <w:pPr>
              <w:rPr>
                <w:rFonts w:ascii="Times New Roman" w:hAnsi="Times New Roman"/>
              </w:rPr>
            </w:pPr>
          </w:p>
        </w:tc>
      </w:tr>
      <w:bookmarkEnd w:id="9"/>
      <w:tr w:rsidRPr="006125E1" w:rsidR="003059B3" w:rsidTr="7E9070B1" w14:paraId="0B17F4D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2C3E0D" w:rsidP="002C3E0D" w:rsidRDefault="002C3E0D" w14:paraId="06ABF7E1" w14:textId="77777777">
            <w:pPr>
              <w:rPr>
                <w:rFonts w:cs="Arial"/>
                <w:color w:val="000000"/>
                <w:sz w:val="16"/>
                <w:szCs w:val="16"/>
              </w:rPr>
            </w:pPr>
            <w:r>
              <w:rPr>
                <w:rFonts w:cs="Arial"/>
                <w:color w:val="000000"/>
                <w:sz w:val="16"/>
                <w:szCs w:val="16"/>
              </w:rPr>
              <w:t>Other vehicles on the roads (risk of accidents)</w:t>
            </w:r>
          </w:p>
          <w:p w:rsidR="002C3E0D" w:rsidP="002C3E0D" w:rsidRDefault="002C3E0D" w14:paraId="1CF34BB2" w14:textId="495867B1">
            <w:pPr>
              <w:rPr>
                <w:rFonts w:cs="Arial"/>
                <w:color w:val="000000"/>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3CABBE63" w14:textId="3E8D223D">
            <w:pPr>
              <w:rPr>
                <w:rFonts w:cs="Arial"/>
                <w:color w:val="000000"/>
                <w:sz w:val="16"/>
                <w:szCs w:val="16"/>
              </w:rPr>
            </w:pPr>
            <w:r w:rsidRPr="006125E1">
              <w:rPr>
                <w:rFonts w:cs="Arial"/>
                <w:color w:val="000000"/>
                <w:sz w:val="16"/>
                <w:szCs w:val="16"/>
              </w:rPr>
              <w:t>Accident resulting in death or injury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2C3E0D" w:rsidP="002C3E0D" w:rsidRDefault="002C3E0D" w14:paraId="23B3A3D3" w14:textId="36A1DB8C">
            <w:pPr>
              <w:jc w:val="center"/>
              <w:rPr>
                <w:rFonts w:cs="Arial"/>
                <w:color w:val="000000"/>
                <w:sz w:val="16"/>
                <w:szCs w:val="16"/>
              </w:rPr>
            </w:pPr>
            <w:r>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3DA0908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53D61BD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57F787F5" w14:textId="5EDE22C1">
            <w:pPr>
              <w:jc w:val="center"/>
              <w:rPr>
                <w:rFonts w:cs="Arial"/>
                <w:color w:val="000000"/>
                <w:sz w:val="16"/>
                <w:szCs w:val="16"/>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2C3E0D" w:rsidP="002C3E0D" w:rsidRDefault="002C3E0D" w14:paraId="5CEA69B6" w14:textId="77777777">
            <w:pPr>
              <w:numPr>
                <w:ilvl w:val="0"/>
                <w:numId w:val="48"/>
              </w:numPr>
              <w:ind w:left="360"/>
              <w:textAlignment w:val="baseline"/>
              <w:rPr>
                <w:rFonts w:cs="Arial"/>
                <w:color w:val="000000"/>
                <w:sz w:val="16"/>
                <w:szCs w:val="16"/>
              </w:rPr>
            </w:pPr>
            <w:r w:rsidRPr="00636220">
              <w:rPr>
                <w:rFonts w:cs="Arial"/>
                <w:color w:val="000000"/>
                <w:sz w:val="16"/>
                <w:szCs w:val="16"/>
              </w:rPr>
              <w:t xml:space="preserve">Ensure drivers hold current licenses and receive ongoing training to make sure drivers adjust driving to suit different road conditions. </w:t>
            </w:r>
          </w:p>
          <w:p w:rsidRPr="00636220" w:rsidR="002C3E0D" w:rsidP="001F28A7" w:rsidRDefault="002C3E0D" w14:paraId="4E27B551" w14:textId="487C48CB">
            <w:pPr>
              <w:ind w:left="360"/>
              <w:textAlignment w:val="baseline"/>
              <w:rPr>
                <w:rFonts w:cs="Arial"/>
                <w:color w:val="000000"/>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tcPr>
          <w:p w:rsidRPr="006125E1" w:rsidR="002C3E0D" w:rsidP="002C3E0D" w:rsidRDefault="002C3E0D" w14:paraId="6463D32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64A9044B" w14:textId="6C5EFAC7">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43168BC2" w14:textId="03C6FD34">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52FC7B8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3E0D" w:rsidP="002C3E0D" w:rsidRDefault="002C3E0D" w14:paraId="3B1AB82A" w14:textId="77777777">
            <w:pPr>
              <w:rPr>
                <w:rFonts w:ascii="Times New Roman" w:hAnsi="Times New Roman"/>
              </w:rPr>
            </w:pPr>
          </w:p>
        </w:tc>
      </w:tr>
      <w:tr w:rsidRPr="006125E1" w:rsidR="003059B3" w:rsidTr="7E9070B1" w14:paraId="5B9D9B43"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4C4245" w:rsidP="004C4245" w:rsidRDefault="004C4245" w14:paraId="586C6D93" w14:textId="534D4029">
            <w:pPr>
              <w:rPr>
                <w:rFonts w:cs="Arial"/>
                <w:color w:val="000000"/>
                <w:sz w:val="16"/>
                <w:szCs w:val="16"/>
              </w:rPr>
            </w:pPr>
            <w:r>
              <w:rPr>
                <w:rFonts w:cs="Arial"/>
                <w:color w:val="000000"/>
                <w:sz w:val="16"/>
                <w:szCs w:val="16"/>
              </w:rPr>
              <w:t>High winds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52B47705" w14:textId="77ACDE6D">
            <w:pPr>
              <w:rPr>
                <w:rFonts w:cs="Arial"/>
                <w:color w:val="000000"/>
                <w:sz w:val="16"/>
                <w:szCs w:val="16"/>
              </w:rPr>
            </w:pPr>
            <w:r w:rsidRPr="006125E1">
              <w:rPr>
                <w:rFonts w:cs="Arial"/>
                <w:color w:val="000000"/>
                <w:sz w:val="16"/>
                <w:szCs w:val="16"/>
              </w:rPr>
              <w:t>Accident resulting in death or injury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4C4245" w:rsidP="004C4245" w:rsidRDefault="002842D6" w14:paraId="7046D3C1" w14:textId="4D516EFA">
            <w:pPr>
              <w:jc w:val="center"/>
              <w:rPr>
                <w:rFonts w:cs="Arial"/>
                <w:color w:val="000000"/>
                <w:sz w:val="16"/>
                <w:szCs w:val="16"/>
              </w:rPr>
            </w:pPr>
            <w:r>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68368441"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0E7C963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FA3717" w14:paraId="5C9CA030" w14:textId="3C5E6F56">
            <w:pPr>
              <w:jc w:val="center"/>
              <w:rPr>
                <w:rFonts w:cs="Arial"/>
                <w:color w:val="000000"/>
                <w:sz w:val="16"/>
                <w:szCs w:val="16"/>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36220" w:rsidR="004C4245" w:rsidP="7E9070B1" w:rsidRDefault="00FA3717" w14:paraId="7FBA3F34" w14:textId="61FEE4D9">
            <w:pPr>
              <w:pStyle w:val="Normal"/>
              <w:suppressLineNumbers w:val="0"/>
              <w:bidi w:val="0"/>
              <w:spacing w:before="0" w:beforeAutospacing="off" w:after="0" w:afterAutospacing="off" w:line="259" w:lineRule="auto"/>
              <w:ind w:left="0" w:right="0"/>
              <w:jc w:val="left"/>
              <w:rPr>
                <w:rFonts w:cs="Arial"/>
                <w:color w:val="000000" w:themeColor="text1" w:themeTint="FF" w:themeShade="FF"/>
                <w:sz w:val="16"/>
                <w:szCs w:val="16"/>
              </w:rPr>
            </w:pPr>
            <w:r w:rsidRPr="7E9070B1" w:rsidR="7E9070B1">
              <w:rPr>
                <w:rFonts w:cs="Arial"/>
                <w:color w:val="000000" w:themeColor="text1" w:themeTint="FF" w:themeShade="FF"/>
                <w:sz w:val="16"/>
                <w:szCs w:val="16"/>
              </w:rPr>
              <w:t xml:space="preserve">Ensure drivers hold current licenses and receive ongoing training to make sure drivers adjust driving to suit different road conditions.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tcPr>
          <w:p w:rsidRPr="006125E1" w:rsidR="004C4245" w:rsidP="004C4245" w:rsidRDefault="004C4245" w14:paraId="2717B211" w14:textId="77EAA7FF">
            <w:pPr>
              <w:rPr>
                <w:rFonts w:ascii="Times New Roman" w:hAnsi="Times New Roman"/>
              </w:rPr>
            </w:pPr>
            <w:r w:rsidRPr="7E9070B1" w:rsidR="7E9070B1">
              <w:rPr>
                <w:rFonts w:ascii="Times New Roman" w:hAnsi="Times New Roman"/>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5316F989" w14:textId="18F48148">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336FE1EC" w14:textId="58A8F27B">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663AFCD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0001AEDA" w14:textId="77777777">
            <w:pPr>
              <w:rPr>
                <w:rFonts w:ascii="Times New Roman" w:hAnsi="Times New Roman"/>
              </w:rPr>
            </w:pPr>
          </w:p>
        </w:tc>
      </w:tr>
      <w:tr w:rsidRPr="006125E1" w:rsidR="003059B3" w:rsidTr="7E9070B1" w14:paraId="23E3425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20D0322F" w14:textId="236D15EB">
            <w:pPr>
              <w:rPr>
                <w:rFonts w:ascii="Times New Roman" w:hAnsi="Times New Roman"/>
              </w:rPr>
            </w:pPr>
            <w:bookmarkStart w:name="_Hlk180001238" w:id="10"/>
            <w:r w:rsidRPr="006125E1">
              <w:rPr>
                <w:rFonts w:cs="Arial"/>
                <w:color w:val="000000"/>
                <w:sz w:val="16"/>
                <w:szCs w:val="16"/>
              </w:rPr>
              <w:t>Safety when entering and exiting vehicles </w:t>
            </w:r>
            <w:r>
              <w:rPr>
                <w:rFonts w:cs="Arial"/>
                <w:color w:val="000000"/>
                <w:sz w:val="16"/>
                <w:szCs w:val="16"/>
              </w:rPr>
              <w:t>(particularly in high winds)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6E21F07D" w14:textId="77777777">
            <w:pPr>
              <w:rPr>
                <w:rFonts w:ascii="Times New Roman" w:hAnsi="Times New Roman"/>
              </w:rPr>
            </w:pPr>
            <w:r w:rsidRPr="006125E1">
              <w:rPr>
                <w:rFonts w:cs="Arial"/>
                <w:color w:val="000000"/>
                <w:sz w:val="16"/>
                <w:szCs w:val="16"/>
              </w:rPr>
              <w:t>Accident resulting in death or injury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2713ED30" w14:textId="77777777">
            <w:pPr>
              <w:jc w:val="center"/>
              <w:rPr>
                <w:rFonts w:ascii="Times New Roman" w:hAnsi="Times New Roman"/>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427F14F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205523D9"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7D4D11EC" w14:textId="77777777">
            <w:pPr>
              <w:jc w:val="center"/>
              <w:rPr>
                <w:rFonts w:ascii="Times New Roman" w:hAnsi="Times New Roman"/>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004C4245" w:rsidP="004C4245" w:rsidRDefault="004C4245" w14:paraId="58305F8D" w14:textId="77777777">
            <w:pPr>
              <w:numPr>
                <w:ilvl w:val="0"/>
                <w:numId w:val="49"/>
              </w:numPr>
              <w:ind w:left="360"/>
              <w:textAlignment w:val="baseline"/>
              <w:rPr>
                <w:rFonts w:cs="Arial"/>
                <w:color w:val="000000"/>
                <w:sz w:val="16"/>
                <w:szCs w:val="16"/>
              </w:rPr>
            </w:pPr>
            <w:r w:rsidRPr="006125E1">
              <w:rPr>
                <w:rFonts w:cs="Arial"/>
                <w:color w:val="000000"/>
                <w:sz w:val="16"/>
                <w:szCs w:val="16"/>
              </w:rPr>
              <w:t>Care to be ex</w:t>
            </w:r>
            <w:r>
              <w:rPr>
                <w:rFonts w:cs="Arial"/>
                <w:color w:val="000000"/>
                <w:sz w:val="16"/>
                <w:szCs w:val="16"/>
              </w:rPr>
              <w:t>e</w:t>
            </w:r>
            <w:r w:rsidRPr="006125E1">
              <w:rPr>
                <w:rFonts w:cs="Arial"/>
                <w:color w:val="000000"/>
                <w:sz w:val="16"/>
                <w:szCs w:val="16"/>
              </w:rPr>
              <w:t>rcised when loading and unloading vehicles when parked to ensure clear of hazards</w:t>
            </w:r>
          </w:p>
          <w:p w:rsidR="004C4245" w:rsidP="004C4245" w:rsidRDefault="004C4245" w14:paraId="433ECAB4" w14:textId="77777777">
            <w:pPr>
              <w:numPr>
                <w:ilvl w:val="0"/>
                <w:numId w:val="49"/>
              </w:numPr>
              <w:ind w:left="360"/>
              <w:textAlignment w:val="baseline"/>
              <w:rPr>
                <w:rFonts w:cs="Arial"/>
                <w:color w:val="000000"/>
                <w:sz w:val="16"/>
                <w:szCs w:val="16"/>
              </w:rPr>
            </w:pPr>
            <w:r>
              <w:rPr>
                <w:rFonts w:cs="Arial"/>
                <w:color w:val="000000"/>
                <w:sz w:val="16"/>
                <w:szCs w:val="16"/>
              </w:rPr>
              <w:t>Warn all guests at start of tours of the risks of opening the doors/being too close in high winds)</w:t>
            </w:r>
          </w:p>
          <w:p w:rsidRPr="006125E1" w:rsidR="004C4245" w:rsidP="004C4245" w:rsidRDefault="004C4245" w14:paraId="10B57FA0" w14:textId="0E2200D1">
            <w:pPr>
              <w:numPr>
                <w:ilvl w:val="0"/>
                <w:numId w:val="49"/>
              </w:numPr>
              <w:ind w:left="360"/>
              <w:textAlignment w:val="baseline"/>
              <w:rPr>
                <w:rFonts w:cs="Arial"/>
                <w:color w:val="000000"/>
                <w:sz w:val="16"/>
                <w:szCs w:val="16"/>
              </w:rPr>
            </w:pPr>
            <w:r>
              <w:rPr>
                <w:rFonts w:cs="Arial"/>
                <w:color w:val="000000"/>
                <w:sz w:val="16"/>
                <w:szCs w:val="16"/>
              </w:rPr>
              <w:t>Park vehicle into the wind at Tongue Point during high winds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4C4245" w:rsidP="004C4245" w:rsidRDefault="004C4245" w14:paraId="1DEDDE64" w14:textId="3C0F16A5">
            <w:pPr>
              <w:rPr>
                <w:rFonts w:ascii="Times New Roman" w:hAnsi="Times New Roman"/>
              </w:rPr>
            </w:pPr>
            <w:r w:rsidRPr="7E9070B1" w:rsidR="7E9070B1">
              <w:rPr>
                <w:rFonts w:ascii="Times New Roman" w:hAnsi="Times New Roman"/>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49795DD2" w14:textId="366BBF6E">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501123AB" w14:textId="5A25E8A8">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3C9243E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52445E52" w14:textId="77777777">
            <w:pPr>
              <w:rPr>
                <w:rFonts w:ascii="Times New Roman" w:hAnsi="Times New Roman"/>
              </w:rPr>
            </w:pPr>
          </w:p>
        </w:tc>
      </w:tr>
      <w:bookmarkEnd w:id="10"/>
      <w:tr w:rsidRPr="006125E1" w:rsidR="003059B3" w:rsidTr="7E9070B1" w14:paraId="1AD53B4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130852D8" w14:textId="2A93FF9B">
            <w:pPr>
              <w:rPr>
                <w:rFonts w:cs="Arial"/>
                <w:color w:val="000000"/>
                <w:sz w:val="16"/>
                <w:szCs w:val="16"/>
              </w:rPr>
            </w:pPr>
            <w:r>
              <w:rPr>
                <w:rFonts w:cs="Arial"/>
                <w:color w:val="000000"/>
                <w:sz w:val="16"/>
                <w:szCs w:val="16"/>
              </w:rPr>
              <w:t xml:space="preserve">Risk of falls and tripping hazards due to unstable/rocky terrain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415EDFB1" w14:textId="5A198662">
            <w:pPr>
              <w:rPr>
                <w:rFonts w:cs="Arial"/>
                <w:color w:val="000000"/>
                <w:sz w:val="16"/>
                <w:szCs w:val="16"/>
              </w:rPr>
            </w:pPr>
            <w:r w:rsidRPr="006125E1">
              <w:rPr>
                <w:rFonts w:cs="Arial"/>
                <w:color w:val="000000"/>
                <w:sz w:val="16"/>
                <w:szCs w:val="16"/>
              </w:rPr>
              <w:t>Accident resulting in death or injury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6FB85E1E" w14:textId="20748D07">
            <w:pPr>
              <w:jc w:val="center"/>
              <w:rPr>
                <w:rFonts w:cs="Arial"/>
                <w:color w:val="000000"/>
                <w:sz w:val="16"/>
                <w:szCs w:val="16"/>
              </w:rPr>
            </w:pPr>
            <w:r>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0EFF966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7E3A4189"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1BF12D97" w14:textId="32530BC0">
            <w:pPr>
              <w:jc w:val="center"/>
              <w:rPr>
                <w:rFonts w:cs="Arial"/>
                <w:color w:val="000000"/>
                <w:sz w:val="16"/>
                <w:szCs w:val="16"/>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0E6EC769" w14:textId="2C49A4B2">
            <w:pPr>
              <w:numPr>
                <w:ilvl w:val="0"/>
                <w:numId w:val="49"/>
              </w:numPr>
              <w:ind w:left="360"/>
              <w:textAlignment w:val="baseline"/>
              <w:rPr>
                <w:rFonts w:cs="Arial"/>
                <w:color w:val="000000"/>
                <w:sz w:val="16"/>
                <w:szCs w:val="16"/>
              </w:rPr>
            </w:pPr>
            <w:r>
              <w:rPr>
                <w:rFonts w:cs="Arial"/>
                <w:color w:val="000000"/>
                <w:sz w:val="16"/>
                <w:szCs w:val="16"/>
              </w:rPr>
              <w:t>Warn guests of fall and tripping hazards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tcPr>
          <w:p w:rsidRPr="006125E1" w:rsidR="004C4245" w:rsidP="004C4245" w:rsidRDefault="004C4245" w14:paraId="4AE4BA8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43D55790" w14:textId="1F4FDB5D">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6A8D0CD2" w14:textId="3456CFA6">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4031C881"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50E5CC23" w14:textId="77777777">
            <w:pPr>
              <w:rPr>
                <w:rFonts w:ascii="Times New Roman" w:hAnsi="Times New Roman"/>
              </w:rPr>
            </w:pPr>
          </w:p>
        </w:tc>
      </w:tr>
      <w:tr w:rsidRPr="006125E1" w:rsidR="003059B3" w:rsidTr="7E9070B1" w14:paraId="21242A90"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4C4245" w:rsidP="004C4245" w:rsidRDefault="004C4245" w14:paraId="3E619BF4" w14:textId="7A1F31E3">
            <w:pPr>
              <w:rPr>
                <w:rFonts w:cs="Arial"/>
                <w:color w:val="000000"/>
                <w:sz w:val="16"/>
                <w:szCs w:val="16"/>
              </w:rPr>
            </w:pPr>
            <w:r>
              <w:rPr>
                <w:rFonts w:cs="Arial"/>
                <w:color w:val="000000"/>
                <w:sz w:val="16"/>
                <w:szCs w:val="16"/>
              </w:rPr>
              <w:t>Cows and goats grazing in areas where gates are being opened/closed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41A8B2D0" w14:textId="6A994E46">
            <w:pPr>
              <w:rPr>
                <w:rFonts w:cs="Arial"/>
                <w:color w:val="000000"/>
                <w:sz w:val="16"/>
                <w:szCs w:val="16"/>
              </w:rPr>
            </w:pPr>
            <w:r w:rsidRPr="006125E1">
              <w:rPr>
                <w:rFonts w:cs="Arial"/>
                <w:color w:val="000000"/>
                <w:sz w:val="16"/>
                <w:szCs w:val="16"/>
              </w:rPr>
              <w:t>Accident resulting in death or injury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4C4245" w:rsidP="004C4245" w:rsidRDefault="004C4245" w14:paraId="7FE0A0DD" w14:textId="5C1367A5">
            <w:pPr>
              <w:jc w:val="center"/>
              <w:rPr>
                <w:rFonts w:cs="Arial"/>
                <w:color w:val="000000"/>
                <w:sz w:val="16"/>
                <w:szCs w:val="16"/>
              </w:rPr>
            </w:pPr>
            <w:r>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67882D2D"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6E3A10F4"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4C4245" w:rsidP="004C4245" w:rsidRDefault="004C4245" w14:paraId="44A95946" w14:textId="6F7C1B8D">
            <w:pPr>
              <w:jc w:val="center"/>
              <w:rPr>
                <w:rFonts w:cs="Arial"/>
                <w:color w:val="000000"/>
                <w:sz w:val="16"/>
                <w:szCs w:val="16"/>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4C4245" w:rsidP="004C4245" w:rsidRDefault="004C4245" w14:paraId="46219B20" w14:textId="77777777">
            <w:pPr>
              <w:numPr>
                <w:ilvl w:val="0"/>
                <w:numId w:val="49"/>
              </w:numPr>
              <w:ind w:left="360"/>
              <w:textAlignment w:val="baseline"/>
              <w:rPr>
                <w:rFonts w:cs="Arial"/>
                <w:color w:val="000000"/>
                <w:sz w:val="16"/>
                <w:szCs w:val="16"/>
              </w:rPr>
            </w:pPr>
            <w:r>
              <w:rPr>
                <w:rFonts w:cs="Arial"/>
                <w:color w:val="000000"/>
                <w:sz w:val="16"/>
                <w:szCs w:val="16"/>
              </w:rPr>
              <w:t>Train guides in how to lock and unlock gates and manage encroachment of animals</w:t>
            </w:r>
          </w:p>
          <w:p w:rsidR="004C4245" w:rsidP="004C4245" w:rsidRDefault="004C4245" w14:paraId="2FD2BD5B" w14:textId="5FED4CB7">
            <w:pPr>
              <w:numPr>
                <w:ilvl w:val="0"/>
                <w:numId w:val="49"/>
              </w:numPr>
              <w:ind w:left="360"/>
              <w:textAlignment w:val="baseline"/>
              <w:rPr>
                <w:rFonts w:cs="Arial"/>
                <w:color w:val="000000"/>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tcPr>
          <w:p w:rsidRPr="006125E1" w:rsidR="004C4245" w:rsidP="004C4245" w:rsidRDefault="004C4245" w14:paraId="42B70741"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029E0F20" w14:textId="20B05FCC">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04B6EF2F" w14:textId="68A05863">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79028629"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70E1CA8B" w14:textId="77777777">
            <w:pPr>
              <w:rPr>
                <w:rFonts w:ascii="Times New Roman" w:hAnsi="Times New Roman"/>
              </w:rPr>
            </w:pPr>
          </w:p>
        </w:tc>
      </w:tr>
      <w:tr w:rsidRPr="006125E1" w:rsidR="003059B3" w:rsidTr="7E9070B1" w14:paraId="6AA3981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4C4245" w:rsidP="004C4245" w:rsidRDefault="004C4245" w14:paraId="30866CF6" w14:textId="7FA060E1">
            <w:pPr>
              <w:rPr>
                <w:rFonts w:cs="Arial"/>
                <w:color w:val="000000"/>
                <w:sz w:val="16"/>
                <w:szCs w:val="16"/>
              </w:rPr>
            </w:pPr>
            <w:r>
              <w:rPr>
                <w:rFonts w:cs="Arial"/>
                <w:color w:val="000000"/>
                <w:sz w:val="16"/>
                <w:szCs w:val="16"/>
              </w:rPr>
              <w:t>Cows, sheep or goats impeding driving on farms roads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300EDD54" w14:textId="72EE3207">
            <w:pPr>
              <w:rPr>
                <w:rFonts w:cs="Arial"/>
                <w:color w:val="000000"/>
                <w:sz w:val="16"/>
                <w:szCs w:val="16"/>
              </w:rPr>
            </w:pPr>
            <w:r>
              <w:rPr>
                <w:rFonts w:cs="Arial"/>
                <w:color w:val="000000"/>
                <w:sz w:val="16"/>
                <w:szCs w:val="16"/>
              </w:rPr>
              <w:t>Damage to the vehicle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4C4245" w:rsidP="004C4245" w:rsidRDefault="004C4245" w14:paraId="454DAFB0" w14:textId="0AFAF340">
            <w:pPr>
              <w:jc w:val="center"/>
              <w:rPr>
                <w:rFonts w:cs="Arial"/>
                <w:color w:val="000000"/>
                <w:sz w:val="16"/>
                <w:szCs w:val="16"/>
              </w:rPr>
            </w:pPr>
            <w:r>
              <w:rPr>
                <w:rFonts w:cs="Arial"/>
                <w:color w:val="000000"/>
                <w:sz w:val="16"/>
                <w:szCs w:val="16"/>
              </w:rPr>
              <w:t>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5059DA6A"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221CE86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4C4245" w:rsidP="004C4245" w:rsidRDefault="004C4245" w14:paraId="4A0D8838" w14:textId="58529A1E">
            <w:pPr>
              <w:jc w:val="center"/>
              <w:rPr>
                <w:rFonts w:cs="Arial"/>
                <w:color w:val="000000"/>
                <w:sz w:val="16"/>
                <w:szCs w:val="16"/>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4C4245" w:rsidP="004C4245" w:rsidRDefault="004C4245" w14:paraId="042FB865" w14:textId="1A2D03ED">
            <w:pPr>
              <w:numPr>
                <w:ilvl w:val="0"/>
                <w:numId w:val="49"/>
              </w:numPr>
              <w:ind w:left="360"/>
              <w:textAlignment w:val="baseline"/>
              <w:rPr>
                <w:rFonts w:cs="Arial"/>
                <w:color w:val="000000"/>
                <w:sz w:val="16"/>
                <w:szCs w:val="16"/>
              </w:rPr>
            </w:pPr>
            <w:r>
              <w:rPr>
                <w:rFonts w:cs="Arial"/>
                <w:color w:val="000000"/>
                <w:sz w:val="16"/>
                <w:szCs w:val="16"/>
              </w:rPr>
              <w:t>Train guides/drivers on appropriate protocols to shift animals while driving</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tcPr>
          <w:p w:rsidRPr="006125E1" w:rsidR="004C4245" w:rsidP="004C4245" w:rsidRDefault="004C4245" w14:paraId="35C1AB52"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61D63E35" w14:textId="3ECD114F">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731D53CA" w14:textId="2FCD6B5F">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472452B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5786D4EE" w14:textId="77777777">
            <w:pPr>
              <w:rPr>
                <w:rFonts w:ascii="Times New Roman" w:hAnsi="Times New Roman"/>
              </w:rPr>
            </w:pPr>
          </w:p>
        </w:tc>
      </w:tr>
      <w:tr w:rsidRPr="006125E1" w:rsidR="003059B3" w:rsidTr="7E9070B1" w14:paraId="2DC35D4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4C4245" w:rsidP="004C4245" w:rsidRDefault="004C4245" w14:paraId="45025241" w14:textId="7E969E9F">
            <w:pPr>
              <w:rPr>
                <w:rFonts w:cs="Arial"/>
                <w:color w:val="000000"/>
                <w:sz w:val="16"/>
                <w:szCs w:val="16"/>
              </w:rPr>
            </w:pPr>
            <w:r>
              <w:rPr>
                <w:rFonts w:cs="Arial"/>
                <w:color w:val="000000"/>
                <w:sz w:val="16"/>
                <w:szCs w:val="16"/>
              </w:rPr>
              <w:t>Seals approach or attack guests/staff</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051A5445" w14:textId="0D50DA58">
            <w:pPr>
              <w:rPr>
                <w:rFonts w:cs="Arial"/>
                <w:color w:val="000000"/>
                <w:sz w:val="16"/>
                <w:szCs w:val="16"/>
              </w:rPr>
            </w:pPr>
            <w:r w:rsidRPr="006125E1">
              <w:rPr>
                <w:rFonts w:cs="Arial"/>
                <w:color w:val="000000"/>
                <w:sz w:val="16"/>
                <w:szCs w:val="16"/>
              </w:rPr>
              <w:t>Accident resulting in death or injury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4C4245" w:rsidP="004C4245" w:rsidRDefault="004C4245" w14:paraId="5E1F8793" w14:textId="3B2D5D5E">
            <w:pPr>
              <w:jc w:val="center"/>
              <w:rPr>
                <w:rFonts w:cs="Arial"/>
                <w:color w:val="000000"/>
                <w:sz w:val="16"/>
                <w:szCs w:val="16"/>
              </w:rPr>
            </w:pPr>
            <w:r>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7AA0E831"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09F89F2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4C4245" w:rsidP="004C4245" w:rsidRDefault="004C4245" w14:paraId="21FF7976" w14:textId="5663C13B">
            <w:pPr>
              <w:jc w:val="center"/>
              <w:rPr>
                <w:rFonts w:cs="Arial"/>
                <w:color w:val="000000"/>
                <w:sz w:val="16"/>
                <w:szCs w:val="16"/>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4C4245" w:rsidP="004C4245" w:rsidRDefault="004C4245" w14:paraId="13FB67AF" w14:textId="77777777">
            <w:pPr>
              <w:numPr>
                <w:ilvl w:val="0"/>
                <w:numId w:val="49"/>
              </w:numPr>
              <w:ind w:left="360"/>
              <w:textAlignment w:val="baseline"/>
              <w:rPr>
                <w:rFonts w:cs="Arial"/>
                <w:color w:val="000000"/>
                <w:sz w:val="16"/>
                <w:szCs w:val="16"/>
              </w:rPr>
            </w:pPr>
            <w:r>
              <w:rPr>
                <w:rFonts w:cs="Arial"/>
                <w:color w:val="000000"/>
                <w:sz w:val="16"/>
                <w:szCs w:val="16"/>
              </w:rPr>
              <w:t>Warn guests of the rules and protocols related to observing seals. People must not get within 20 metres of a seal</w:t>
            </w:r>
          </w:p>
          <w:p w:rsidR="004C4245" w:rsidP="004C4245" w:rsidRDefault="004C4245" w14:paraId="60E35DDC" w14:textId="0C35960D">
            <w:pPr>
              <w:numPr>
                <w:ilvl w:val="0"/>
                <w:numId w:val="49"/>
              </w:numPr>
              <w:ind w:left="360"/>
              <w:textAlignment w:val="baseline"/>
              <w:rPr>
                <w:rFonts w:cs="Arial"/>
                <w:color w:val="000000"/>
                <w:sz w:val="16"/>
                <w:szCs w:val="16"/>
              </w:rPr>
            </w:pPr>
            <w:r>
              <w:rPr>
                <w:rFonts w:cs="Arial"/>
                <w:color w:val="000000"/>
                <w:sz w:val="16"/>
                <w:szCs w:val="16"/>
              </w:rPr>
              <w:t>Proactively observe guests and provide additional warnings if they get to close to the seals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tcPr>
          <w:p w:rsidRPr="006125E1" w:rsidR="004C4245" w:rsidP="004C4245" w:rsidRDefault="004C4245" w14:paraId="0D94B165"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1C661575" w14:textId="7DB5F16F">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1351F1F6" w14:textId="3BD22CD7">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49BC36A5"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54892E55" w14:textId="77777777">
            <w:pPr>
              <w:rPr>
                <w:rFonts w:ascii="Times New Roman" w:hAnsi="Times New Roman"/>
              </w:rPr>
            </w:pPr>
          </w:p>
        </w:tc>
      </w:tr>
      <w:tr w:rsidRPr="006125E1" w:rsidR="003059B3" w:rsidTr="7E9070B1" w14:paraId="06D70F45"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6075A3B4" w14:textId="77777777">
            <w:pPr>
              <w:rPr>
                <w:rFonts w:ascii="Times New Roman" w:hAnsi="Times New Roman"/>
              </w:rPr>
            </w:pPr>
            <w:r w:rsidRPr="006125E1">
              <w:rPr>
                <w:rFonts w:cs="Arial"/>
                <w:color w:val="000000"/>
                <w:sz w:val="16"/>
                <w:szCs w:val="16"/>
              </w:rPr>
              <w:t>Parking</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1C1619E4" w14:textId="77777777">
            <w:pPr>
              <w:rPr>
                <w:rFonts w:ascii="Times New Roman" w:hAnsi="Times New Roman"/>
              </w:rPr>
            </w:pPr>
            <w:r w:rsidRPr="006125E1">
              <w:rPr>
                <w:rFonts w:cs="Arial"/>
                <w:color w:val="000000"/>
                <w:sz w:val="16"/>
                <w:szCs w:val="16"/>
              </w:rPr>
              <w:t>Accident resulting in death or injury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16EC1014" w14:textId="77777777">
            <w:pPr>
              <w:jc w:val="center"/>
              <w:rPr>
                <w:rFonts w:ascii="Times New Roman" w:hAnsi="Times New Roman"/>
              </w:rPr>
            </w:pPr>
            <w:r w:rsidRPr="006125E1">
              <w:rPr>
                <w:rFonts w:cs="Arial"/>
                <w:color w:val="000000"/>
                <w:sz w:val="16"/>
                <w:szCs w:val="16"/>
              </w:rPr>
              <w:t>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79319758"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7E880121"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42A03A10" w14:textId="77777777">
            <w:pPr>
              <w:jc w:val="center"/>
              <w:rPr>
                <w:rFonts w:ascii="Times New Roman" w:hAnsi="Times New Roman"/>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17E04105" w14:textId="77777777">
            <w:pPr>
              <w:numPr>
                <w:ilvl w:val="0"/>
                <w:numId w:val="50"/>
              </w:numPr>
              <w:ind w:left="360"/>
              <w:textAlignment w:val="baseline"/>
              <w:rPr>
                <w:rFonts w:cs="Arial"/>
                <w:color w:val="000000"/>
                <w:sz w:val="16"/>
                <w:szCs w:val="16"/>
              </w:rPr>
            </w:pPr>
            <w:r w:rsidRPr="006125E1">
              <w:rPr>
                <w:rFonts w:cs="Arial"/>
                <w:color w:val="000000"/>
                <w:sz w:val="16"/>
                <w:szCs w:val="16"/>
              </w:rPr>
              <w:t>Ensure using correct parking spaces and checking mirrors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4C4245" w:rsidP="004C4245" w:rsidRDefault="004C4245" w14:paraId="112B220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3EC62045" w14:textId="6EDA3145">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51D0BED9" w14:textId="27932FE1">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5036651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51D22B61" w14:textId="77777777">
            <w:pPr>
              <w:rPr>
                <w:rFonts w:ascii="Times New Roman" w:hAnsi="Times New Roman"/>
              </w:rPr>
            </w:pPr>
          </w:p>
        </w:tc>
      </w:tr>
      <w:tr w:rsidRPr="006125E1" w:rsidR="003059B3" w:rsidTr="7E9070B1" w14:paraId="0EB4315B"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0371742E" w14:textId="77777777">
            <w:pPr>
              <w:rPr>
                <w:rFonts w:ascii="Times New Roman" w:hAnsi="Times New Roman"/>
              </w:rPr>
            </w:pPr>
            <w:r w:rsidRPr="006125E1">
              <w:rPr>
                <w:rFonts w:cs="Arial"/>
                <w:color w:val="000000"/>
                <w:sz w:val="16"/>
                <w:szCs w:val="16"/>
              </w:rPr>
              <w:t>Involved in crash</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3282BF56" w14:textId="77777777">
            <w:pPr>
              <w:rPr>
                <w:rFonts w:ascii="Times New Roman" w:hAnsi="Times New Roman"/>
              </w:rPr>
            </w:pPr>
            <w:r w:rsidRPr="006125E1">
              <w:rPr>
                <w:rFonts w:cs="Arial"/>
                <w:color w:val="000000"/>
                <w:sz w:val="16"/>
                <w:szCs w:val="16"/>
              </w:rPr>
              <w:t>Accident resulting in death or injury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5CF309AD" w14:textId="77777777">
            <w:pPr>
              <w:jc w:val="center"/>
              <w:rPr>
                <w:rFonts w:ascii="Times New Roman" w:hAnsi="Times New Roman"/>
              </w:rPr>
            </w:pPr>
            <w:r w:rsidRPr="006125E1">
              <w:rPr>
                <w:rFonts w:cs="Arial"/>
                <w:color w:val="000000"/>
                <w:sz w:val="16"/>
                <w:szCs w:val="16"/>
              </w:rPr>
              <w:t>1</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72C71DF7"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5BD5910D"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2B2A9789"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1C042742" w14:textId="77777777">
            <w:pPr>
              <w:numPr>
                <w:ilvl w:val="0"/>
                <w:numId w:val="51"/>
              </w:numPr>
              <w:ind w:left="360"/>
              <w:textAlignment w:val="baseline"/>
              <w:rPr>
                <w:rFonts w:cs="Arial"/>
                <w:color w:val="000000"/>
                <w:sz w:val="16"/>
                <w:szCs w:val="16"/>
              </w:rPr>
            </w:pPr>
            <w:r w:rsidRPr="006125E1">
              <w:rPr>
                <w:rFonts w:cs="Arial"/>
                <w:color w:val="000000"/>
                <w:sz w:val="16"/>
                <w:szCs w:val="16"/>
              </w:rPr>
              <w:t>Contact base and emergency services if necessary. Fill out incident report form.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4C4245" w:rsidP="004C4245" w:rsidRDefault="004C4245" w14:paraId="6662C333" w14:textId="77777777">
            <w:pPr>
              <w:spacing w:after="240"/>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75E76C84" w14:textId="7B295DD6">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4A3B00DC" w14:textId="4FB161E5">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549CC9F8"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C4245" w:rsidP="004C4245" w:rsidRDefault="004C4245" w14:paraId="1DFD04F7" w14:textId="77777777">
            <w:pPr>
              <w:rPr>
                <w:rFonts w:ascii="Times New Roman" w:hAnsi="Times New Roman"/>
              </w:rPr>
            </w:pPr>
          </w:p>
        </w:tc>
      </w:tr>
      <w:tr w:rsidRPr="006125E1" w:rsidR="003059B3" w:rsidTr="7E9070B1" w14:paraId="13537B55"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6CFB4DDB" w14:textId="77777777">
            <w:pPr>
              <w:rPr>
                <w:rFonts w:cs="Arial"/>
                <w:color w:val="000000"/>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7FE6BA7F" w14:textId="77777777">
            <w:pPr>
              <w:rPr>
                <w:rFonts w:cs="Arial"/>
                <w:color w:val="000000"/>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518DA8B9" w14:textId="77777777">
            <w:pPr>
              <w:jc w:val="center"/>
              <w:rPr>
                <w:rFonts w:cs="Arial"/>
                <w:color w:val="000000"/>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428EB486"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77B0410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004C4245" w:rsidP="004C4245" w:rsidRDefault="004C4245" w14:paraId="3FBCC81F" w14:textId="77777777">
            <w:pPr>
              <w:jc w:val="center"/>
              <w:rPr>
                <w:rFonts w:cs="Arial"/>
                <w:color w:val="000000"/>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485627DA" w14:textId="77777777">
            <w:pPr>
              <w:numPr>
                <w:ilvl w:val="0"/>
                <w:numId w:val="51"/>
              </w:numPr>
              <w:ind w:left="360"/>
              <w:textAlignment w:val="baseline"/>
              <w:rPr>
                <w:rFonts w:cs="Arial"/>
                <w:color w:val="000000"/>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tcPr>
          <w:p w:rsidRPr="006125E1" w:rsidR="004C4245" w:rsidP="004C4245" w:rsidRDefault="004C4245" w14:paraId="2C43A0D3" w14:textId="77777777">
            <w:pPr>
              <w:spacing w:after="240"/>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397D9532"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21D1712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7AEE1A9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C4245" w:rsidP="004C4245" w:rsidRDefault="004C4245" w14:paraId="1B7FDD24" w14:textId="77777777">
            <w:pPr>
              <w:rPr>
                <w:rFonts w:ascii="Times New Roman" w:hAnsi="Times New Roman"/>
              </w:rPr>
            </w:pPr>
          </w:p>
        </w:tc>
      </w:tr>
    </w:tbl>
    <w:p w:rsidRPr="006125E1" w:rsidR="00D741B0" w:rsidP="00D741B0" w:rsidRDefault="00D741B0" w14:paraId="56EDE580" w14:textId="77777777">
      <w:pPr>
        <w:rPr>
          <w:rFonts w:ascii="Times New Roman" w:hAnsi="Times New Roman"/>
        </w:rPr>
      </w:pPr>
    </w:p>
    <w:p w:rsidR="00D741B0" w:rsidRDefault="00D741B0" w14:paraId="11632B92" w14:textId="7F8A5642">
      <w:pPr>
        <w:rPr>
          <w:sz w:val="18"/>
        </w:rPr>
      </w:pPr>
    </w:p>
    <w:p w:rsidR="004C5BFF" w:rsidP="00F42D3F" w:rsidRDefault="004C5BFF" w14:paraId="4ADCAA91" w14:textId="77777777">
      <w:pPr>
        <w:spacing w:line="360" w:lineRule="auto"/>
        <w:jc w:val="both"/>
        <w:rPr>
          <w:sz w:val="18"/>
        </w:rPr>
      </w:pPr>
    </w:p>
    <w:p w:rsidR="002C1CDC" w:rsidRDefault="002C1CDC" w14:paraId="49927000" w14:textId="676E37D5">
      <w:pPr>
        <w:rPr>
          <w:sz w:val="18"/>
        </w:rPr>
      </w:pPr>
      <w:r>
        <w:rPr>
          <w:sz w:val="18"/>
        </w:rPr>
        <w:br w:type="page"/>
      </w:r>
    </w:p>
    <w:p w:rsidRPr="006125E1" w:rsidR="002C1CDC" w:rsidP="0046289B" w:rsidRDefault="002C1CDC" w14:paraId="4A69F0F9" w14:textId="1B1088A5">
      <w:pPr>
        <w:ind w:right="68"/>
        <w:jc w:val="center"/>
        <w:rPr>
          <w:rFonts w:ascii="Times New Roman" w:hAnsi="Times New Roman"/>
        </w:rPr>
      </w:pPr>
      <w:r w:rsidRPr="006125E1">
        <w:rPr>
          <w:rFonts w:cs="Arial"/>
          <w:b/>
          <w:bCs/>
          <w:color w:val="000000"/>
          <w:sz w:val="36"/>
          <w:szCs w:val="36"/>
        </w:rPr>
        <w:t>Hazard Register</w:t>
      </w:r>
    </w:p>
    <w:p w:rsidRPr="006125E1" w:rsidR="002C1CDC" w:rsidP="002C1CDC" w:rsidRDefault="002C1CDC" w14:paraId="5D4E5520" w14:textId="77777777">
      <w:pPr>
        <w:rPr>
          <w:rFonts w:ascii="Times New Roman" w:hAnsi="Times New Roman"/>
        </w:rPr>
      </w:pPr>
    </w:p>
    <w:p w:rsidRPr="006125E1" w:rsidR="002C1CDC" w:rsidP="002C1CDC" w:rsidRDefault="002C1CDC" w14:paraId="21249035" w14:textId="54A89F39">
      <w:pPr>
        <w:ind w:right="68"/>
        <w:jc w:val="center"/>
        <w:rPr>
          <w:rFonts w:ascii="Times New Roman" w:hAnsi="Times New Roman"/>
        </w:rPr>
      </w:pPr>
      <w:r w:rsidRPr="006125E1">
        <w:rPr>
          <w:rFonts w:cs="Arial"/>
          <w:color w:val="000000"/>
          <w:sz w:val="22"/>
          <w:szCs w:val="22"/>
        </w:rPr>
        <w:t>Workplace / Location:</w:t>
      </w:r>
      <w:r w:rsidRPr="006125E1">
        <w:rPr>
          <w:rFonts w:cs="Arial"/>
          <w:b/>
          <w:bCs/>
          <w:color w:val="000000"/>
          <w:sz w:val="22"/>
          <w:szCs w:val="22"/>
        </w:rPr>
        <w:t xml:space="preserve">  </w:t>
      </w:r>
      <w:r>
        <w:rPr>
          <w:rFonts w:cs="Arial"/>
          <w:b/>
          <w:bCs/>
          <w:color w:val="000000"/>
          <w:sz w:val="22"/>
          <w:szCs w:val="22"/>
        </w:rPr>
        <w:t>Otari-Wilton’s Bush</w:t>
      </w:r>
    </w:p>
    <w:p w:rsidRPr="006125E1" w:rsidR="002C1CDC" w:rsidP="002C1CDC" w:rsidRDefault="002C1CDC" w14:paraId="12BD0418" w14:textId="77777777">
      <w:pPr>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479"/>
        <w:gridCol w:w="1473"/>
        <w:gridCol w:w="1540"/>
        <w:gridCol w:w="323"/>
        <w:gridCol w:w="261"/>
        <w:gridCol w:w="350"/>
        <w:gridCol w:w="4124"/>
        <w:gridCol w:w="977"/>
        <w:gridCol w:w="977"/>
        <w:gridCol w:w="977"/>
        <w:gridCol w:w="977"/>
        <w:gridCol w:w="977"/>
      </w:tblGrid>
      <w:tr w:rsidRPr="006125E1" w:rsidR="002C1CDC" w:rsidTr="7E9070B1" w14:paraId="7B73F60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2C1CDC" w:rsidP="00F95C36" w:rsidRDefault="002C1CDC" w14:paraId="7852C117" w14:textId="77777777">
            <w:pPr>
              <w:rPr>
                <w:rFonts w:ascii="Times New Roman" w:hAnsi="Times New Roman"/>
              </w:rPr>
            </w:pPr>
          </w:p>
          <w:p w:rsidRPr="006125E1" w:rsidR="002C1CDC" w:rsidP="00F95C36" w:rsidRDefault="002C1CDC" w14:paraId="19C68E49" w14:textId="77777777">
            <w:pPr>
              <w:jc w:val="center"/>
              <w:rPr>
                <w:rFonts w:ascii="Times New Roman" w:hAnsi="Times New Roman"/>
              </w:rPr>
            </w:pPr>
            <w:r w:rsidRPr="006125E1">
              <w:rPr>
                <w:rFonts w:cs="Arial"/>
                <w:b/>
                <w:bCs/>
                <w:color w:val="000000"/>
                <w:sz w:val="16"/>
                <w:szCs w:val="16"/>
              </w:rPr>
              <w:t>Hazards Identified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2C1CDC" w:rsidP="00F95C36" w:rsidRDefault="002C1CDC" w14:paraId="714D54F7" w14:textId="77777777">
            <w:pPr>
              <w:rPr>
                <w:rFonts w:ascii="Times New Roman" w:hAnsi="Times New Roman"/>
              </w:rPr>
            </w:pPr>
          </w:p>
          <w:p w:rsidRPr="006125E1" w:rsidR="002C1CDC" w:rsidP="00F95C36" w:rsidRDefault="002C1CDC" w14:paraId="3EC18EC0" w14:textId="77777777">
            <w:pPr>
              <w:jc w:val="center"/>
              <w:rPr>
                <w:rFonts w:ascii="Times New Roman" w:hAnsi="Times New Roman"/>
              </w:rPr>
            </w:pPr>
            <w:r w:rsidRPr="006125E1">
              <w:rPr>
                <w:rFonts w:cs="Arial"/>
                <w:b/>
                <w:bCs/>
                <w:color w:val="000000"/>
                <w:sz w:val="16"/>
                <w:szCs w:val="16"/>
              </w:rPr>
              <w:t>Potential Harm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2C1CDC" w:rsidP="00F95C36" w:rsidRDefault="002C1CDC" w14:paraId="228E41E1" w14:textId="77777777">
            <w:pPr>
              <w:rPr>
                <w:rFonts w:ascii="Times New Roman" w:hAnsi="Times New Roman"/>
              </w:rPr>
            </w:pPr>
            <w:r w:rsidRPr="006125E1">
              <w:rPr>
                <w:rFonts w:cs="Arial"/>
                <w:b/>
                <w:bCs/>
                <w:color w:val="000000"/>
                <w:sz w:val="16"/>
                <w:szCs w:val="16"/>
              </w:rPr>
              <w:t>Risk Assessment</w:t>
            </w:r>
          </w:p>
          <w:p w:rsidRPr="006125E1" w:rsidR="002C1CDC" w:rsidP="00F95C36" w:rsidRDefault="002C1CDC" w14:paraId="46821E51" w14:textId="77777777">
            <w:pPr>
              <w:rPr>
                <w:rFonts w:ascii="Times New Roman" w:hAnsi="Times New Roman"/>
              </w:rPr>
            </w:pPr>
            <w:r w:rsidRPr="006125E1">
              <w:rPr>
                <w:rFonts w:cs="Arial"/>
                <w:b/>
                <w:bCs/>
                <w:color w:val="000000"/>
                <w:sz w:val="16"/>
                <w:szCs w:val="16"/>
              </w:rPr>
              <w:t>Categorise by:</w:t>
            </w:r>
          </w:p>
          <w:p w:rsidR="002C1CDC" w:rsidP="00F95C36" w:rsidRDefault="002C1CDC" w14:paraId="08D1F181" w14:textId="77777777">
            <w:pPr>
              <w:rPr>
                <w:rFonts w:cs="Arial"/>
                <w:b/>
                <w:bCs/>
                <w:color w:val="000000"/>
                <w:sz w:val="16"/>
                <w:szCs w:val="16"/>
              </w:rPr>
            </w:pPr>
          </w:p>
          <w:p w:rsidR="002C1CDC" w:rsidP="00F95C36" w:rsidRDefault="002C1CDC" w14:paraId="792AA0CD" w14:textId="77777777">
            <w:pPr>
              <w:rPr>
                <w:rFonts w:cs="Arial"/>
                <w:b/>
                <w:bCs/>
                <w:color w:val="000000"/>
                <w:sz w:val="16"/>
                <w:szCs w:val="16"/>
              </w:rPr>
            </w:pPr>
            <w:r w:rsidRPr="006125E1">
              <w:rPr>
                <w:rFonts w:cs="Arial"/>
                <w:b/>
                <w:bCs/>
                <w:color w:val="000000"/>
                <w:sz w:val="16"/>
                <w:szCs w:val="16"/>
              </w:rPr>
              <w:t>1. Highly likely, high impact.</w:t>
            </w:r>
            <w:r w:rsidRPr="006125E1">
              <w:rPr>
                <w:rFonts w:cs="Arial"/>
                <w:b/>
                <w:bCs/>
                <w:color w:val="000000"/>
                <w:sz w:val="16"/>
                <w:szCs w:val="16"/>
              </w:rPr>
              <w:tab/>
            </w:r>
          </w:p>
          <w:p w:rsidRPr="006125E1" w:rsidR="002C1CDC" w:rsidP="00F95C36" w:rsidRDefault="002C1CDC" w14:paraId="7367C87D" w14:textId="77777777">
            <w:pPr>
              <w:rPr>
                <w:rFonts w:ascii="Times New Roman" w:hAnsi="Times New Roman"/>
              </w:rPr>
            </w:pPr>
            <w:r>
              <w:rPr>
                <w:rFonts w:cs="Arial"/>
                <w:b/>
                <w:bCs/>
                <w:color w:val="000000"/>
                <w:sz w:val="16"/>
                <w:szCs w:val="16"/>
              </w:rPr>
              <w:t>2</w:t>
            </w:r>
            <w:r w:rsidRPr="006125E1">
              <w:rPr>
                <w:rFonts w:cs="Arial"/>
                <w:b/>
                <w:bCs/>
                <w:color w:val="000000"/>
                <w:sz w:val="16"/>
                <w:szCs w:val="16"/>
              </w:rPr>
              <w:t>. Highly likely, low impact</w:t>
            </w:r>
          </w:p>
          <w:p w:rsidR="002C1CDC" w:rsidP="00F95C36" w:rsidRDefault="002C1CDC" w14:paraId="6F835287" w14:textId="77777777">
            <w:pPr>
              <w:rPr>
                <w:rFonts w:cs="Arial"/>
                <w:b/>
                <w:bCs/>
                <w:color w:val="000000"/>
                <w:sz w:val="16"/>
                <w:szCs w:val="16"/>
              </w:rPr>
            </w:pPr>
          </w:p>
          <w:p w:rsidR="002C1CDC" w:rsidP="00F95C36" w:rsidRDefault="002C1CDC" w14:paraId="1C01ED45" w14:textId="77777777">
            <w:pPr>
              <w:rPr>
                <w:rFonts w:cs="Arial"/>
                <w:b/>
                <w:bCs/>
                <w:color w:val="000000"/>
                <w:sz w:val="16"/>
                <w:szCs w:val="16"/>
              </w:rPr>
            </w:pPr>
            <w:r w:rsidRPr="006125E1">
              <w:rPr>
                <w:rFonts w:cs="Arial"/>
                <w:b/>
                <w:bCs/>
                <w:color w:val="000000"/>
                <w:sz w:val="16"/>
                <w:szCs w:val="16"/>
              </w:rPr>
              <w:t>3. Less Likely, high impact.</w:t>
            </w:r>
            <w:r w:rsidRPr="006125E1">
              <w:rPr>
                <w:rFonts w:cs="Arial"/>
                <w:b/>
                <w:bCs/>
                <w:color w:val="000000"/>
                <w:sz w:val="16"/>
                <w:szCs w:val="16"/>
              </w:rPr>
              <w:tab/>
            </w:r>
          </w:p>
          <w:p w:rsidRPr="006125E1" w:rsidR="002C1CDC" w:rsidP="00F95C36" w:rsidRDefault="002C1CDC" w14:paraId="10F83D05" w14:textId="77777777">
            <w:pPr>
              <w:rPr>
                <w:rFonts w:ascii="Times New Roman" w:hAnsi="Times New Roman"/>
              </w:rPr>
            </w:pPr>
            <w:r>
              <w:rPr>
                <w:rFonts w:cs="Arial"/>
                <w:b/>
                <w:bCs/>
                <w:color w:val="000000"/>
                <w:sz w:val="16"/>
                <w:szCs w:val="16"/>
              </w:rPr>
              <w:t>4</w:t>
            </w:r>
            <w:r w:rsidRPr="006125E1">
              <w:rPr>
                <w:rFonts w:cs="Arial"/>
                <w:b/>
                <w:bCs/>
                <w:color w:val="000000"/>
                <w:sz w:val="16"/>
                <w:szCs w:val="16"/>
              </w:rPr>
              <w:t>. Less likely, low impact</w:t>
            </w:r>
          </w:p>
          <w:p w:rsidRPr="006125E1" w:rsidR="002C1CDC" w:rsidP="00F95C36" w:rsidRDefault="002C1CDC" w14:paraId="1E49B13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2C1CDC" w:rsidP="00F95C36" w:rsidRDefault="002C1CDC" w14:paraId="0C1FB6D7" w14:textId="77777777">
            <w:pPr>
              <w:rPr>
                <w:rFonts w:ascii="Times New Roman" w:hAnsi="Times New Roman"/>
              </w:rPr>
            </w:pPr>
          </w:p>
          <w:p w:rsidRPr="006125E1" w:rsidR="002C1CDC" w:rsidP="00F95C36" w:rsidRDefault="002C1CDC" w14:paraId="37B60A42" w14:textId="77777777">
            <w:pPr>
              <w:jc w:val="center"/>
              <w:rPr>
                <w:rFonts w:ascii="Times New Roman" w:hAnsi="Times New Roman"/>
              </w:rPr>
            </w:pPr>
            <w:r w:rsidRPr="006125E1">
              <w:rPr>
                <w:rFonts w:cs="Arial"/>
                <w:b/>
                <w:bCs/>
                <w:color w:val="000000"/>
                <w:sz w:val="16"/>
                <w:szCs w:val="16"/>
              </w:rPr>
              <w:t>E</w:t>
            </w:r>
          </w:p>
          <w:p w:rsidRPr="006125E1" w:rsidR="002C1CDC" w:rsidP="00F95C36" w:rsidRDefault="002C1CDC" w14:paraId="5DB449A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2C1CDC" w:rsidP="00F95C36" w:rsidRDefault="002C1CDC" w14:paraId="6879CCE0" w14:textId="77777777">
            <w:pPr>
              <w:rPr>
                <w:rFonts w:ascii="Times New Roman" w:hAnsi="Times New Roman"/>
              </w:rPr>
            </w:pPr>
          </w:p>
          <w:p w:rsidRPr="006125E1" w:rsidR="002C1CDC" w:rsidP="00F95C36" w:rsidRDefault="002C1CDC" w14:paraId="23B5A556" w14:textId="77777777">
            <w:pPr>
              <w:jc w:val="center"/>
              <w:rPr>
                <w:rFonts w:ascii="Times New Roman" w:hAnsi="Times New Roman"/>
              </w:rPr>
            </w:pPr>
            <w:r w:rsidRPr="006125E1">
              <w:rPr>
                <w:rFonts w:cs="Arial"/>
                <w:b/>
                <w:bCs/>
                <w:color w:val="000000"/>
                <w:sz w:val="16"/>
                <w:szCs w:val="16"/>
              </w:rPr>
              <w:t>I</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2C1CDC" w:rsidP="00F95C36" w:rsidRDefault="002C1CDC" w14:paraId="0A94A6AB" w14:textId="77777777">
            <w:pPr>
              <w:rPr>
                <w:rFonts w:ascii="Times New Roman" w:hAnsi="Times New Roman"/>
              </w:rPr>
            </w:pPr>
          </w:p>
          <w:p w:rsidRPr="006125E1" w:rsidR="002C1CDC" w:rsidP="00F95C36" w:rsidRDefault="002C1CDC" w14:paraId="03CA9A1C" w14:textId="77777777">
            <w:pPr>
              <w:jc w:val="center"/>
              <w:rPr>
                <w:rFonts w:ascii="Times New Roman" w:hAnsi="Times New Roman"/>
              </w:rPr>
            </w:pPr>
            <w:r w:rsidRPr="006125E1">
              <w:rPr>
                <w:rFonts w:cs="Arial"/>
                <w:b/>
                <w:bCs/>
                <w:color w:val="000000"/>
                <w:sz w:val="16"/>
                <w:szCs w:val="16"/>
              </w:rPr>
              <w:t>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2C1CDC" w:rsidP="00F95C36" w:rsidRDefault="002C1CDC" w14:paraId="0E86C931" w14:textId="77777777">
            <w:pPr>
              <w:rPr>
                <w:rFonts w:ascii="Times New Roman" w:hAnsi="Times New Roman"/>
              </w:rPr>
            </w:pPr>
          </w:p>
          <w:p w:rsidRPr="006125E1" w:rsidR="002C1CDC" w:rsidP="00F95C36" w:rsidRDefault="002C1CDC" w14:paraId="63E105EF" w14:textId="77777777">
            <w:pPr>
              <w:jc w:val="center"/>
              <w:rPr>
                <w:rFonts w:ascii="Times New Roman" w:hAnsi="Times New Roman"/>
              </w:rPr>
            </w:pPr>
            <w:r w:rsidRPr="006125E1">
              <w:rPr>
                <w:rFonts w:cs="Arial"/>
                <w:b/>
                <w:bCs/>
                <w:color w:val="000000"/>
                <w:sz w:val="16"/>
                <w:szCs w:val="16"/>
              </w:rPr>
              <w:t>Hazard Controls</w:t>
            </w:r>
          </w:p>
        </w:tc>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2C1CDC" w:rsidP="00F95C36" w:rsidRDefault="002C1CDC" w14:paraId="4AAD9750" w14:textId="77777777">
            <w:pPr>
              <w:rPr>
                <w:rFonts w:ascii="Times New Roman" w:hAnsi="Times New Roman"/>
              </w:rPr>
            </w:pPr>
          </w:p>
          <w:p w:rsidRPr="006125E1" w:rsidR="002C1CDC" w:rsidP="00F95C36" w:rsidRDefault="002C1CDC" w14:paraId="0092AAB6" w14:textId="77777777">
            <w:pPr>
              <w:ind w:right="-108"/>
              <w:jc w:val="center"/>
              <w:rPr>
                <w:rFonts w:ascii="Times New Roman" w:hAnsi="Times New Roman"/>
              </w:rPr>
            </w:pPr>
            <w:r w:rsidRPr="006125E1">
              <w:rPr>
                <w:rFonts w:cs="Arial"/>
                <w:b/>
                <w:bCs/>
                <w:color w:val="000000"/>
                <w:sz w:val="16"/>
                <w:szCs w:val="16"/>
              </w:rPr>
              <w:t>Hazard Controls in Place</w:t>
            </w:r>
          </w:p>
          <w:p w:rsidRPr="006125E1" w:rsidR="002C1CDC" w:rsidP="00F95C36" w:rsidRDefault="002C1CDC" w14:paraId="15ABC902" w14:textId="77777777">
            <w:pPr>
              <w:rPr>
                <w:rFonts w:ascii="Times New Roman" w:hAnsi="Times New Roman"/>
              </w:rPr>
            </w:pPr>
          </w:p>
          <w:p w:rsidRPr="006125E1" w:rsidR="002C1CDC" w:rsidP="00F95C36" w:rsidRDefault="002C1CDC" w14:paraId="7A4B10BD" w14:textId="77777777">
            <w:pPr>
              <w:jc w:val="both"/>
              <w:rPr>
                <w:rFonts w:ascii="Times New Roman" w:hAnsi="Times New Roman"/>
              </w:rPr>
            </w:pPr>
            <w:r w:rsidRPr="006125E1">
              <w:rPr>
                <w:rFonts w:cs="Arial"/>
                <w:b/>
                <w:bCs/>
                <w:color w:val="000000"/>
                <w:sz w:val="16"/>
                <w:szCs w:val="16"/>
              </w:rPr>
              <w:t>TRAINING           Date             Date               Date             Date</w:t>
            </w:r>
          </w:p>
          <w:p w:rsidRPr="006125E1" w:rsidR="002C1CDC" w:rsidP="00F95C36" w:rsidRDefault="002C1CDC" w14:paraId="2CCE2526" w14:textId="77777777">
            <w:pPr>
              <w:jc w:val="both"/>
              <w:rPr>
                <w:rFonts w:ascii="Times New Roman" w:hAnsi="Times New Roman"/>
              </w:rPr>
            </w:pPr>
            <w:r w:rsidRPr="006125E1">
              <w:rPr>
                <w:rFonts w:cs="Arial"/>
                <w:b/>
                <w:bCs/>
                <w:color w:val="000000"/>
                <w:sz w:val="16"/>
                <w:szCs w:val="16"/>
              </w:rPr>
              <w:t>REQUIRED      Checked      Checked        Checked      Checked</w:t>
            </w:r>
          </w:p>
        </w:tc>
      </w:tr>
      <w:tr w:rsidRPr="006125E1" w:rsidR="002C1CDC" w:rsidTr="7E9070B1" w14:paraId="7D98EB6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2AB322FF" w14:textId="77777777">
            <w:pPr>
              <w:rPr>
                <w:rFonts w:ascii="Times New Roman" w:hAnsi="Times New Roman"/>
              </w:rPr>
            </w:pPr>
            <w:r w:rsidRPr="006125E1">
              <w:rPr>
                <w:rFonts w:cs="Arial"/>
                <w:color w:val="000000"/>
                <w:sz w:val="16"/>
                <w:szCs w:val="16"/>
              </w:rPr>
              <w:t>Tour participant getting lost/ falling down steep bank</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35525532" w14:textId="77777777">
            <w:pPr>
              <w:rPr>
                <w:rFonts w:ascii="Times New Roman" w:hAnsi="Times New Roman"/>
              </w:rPr>
            </w:pPr>
            <w:r w:rsidRPr="006125E1">
              <w:rPr>
                <w:rFonts w:cs="Arial"/>
                <w:color w:val="000000"/>
                <w:sz w:val="16"/>
                <w:szCs w:val="16"/>
              </w:rPr>
              <w:t>Injury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329B40B9" w14:textId="77777777">
            <w:pPr>
              <w:jc w:val="center"/>
              <w:rPr>
                <w:rFonts w:ascii="Times New Roman" w:hAnsi="Times New Roman"/>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090EBFB8"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15DDA666"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73456580"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7E9070B1" w:rsidRDefault="002C1CDC" w14:paraId="0C123785" w14:textId="12122B1C">
            <w:pPr>
              <w:pStyle w:val="Normal"/>
              <w:suppressLineNumbers w:val="0"/>
              <w:bidi w:val="0"/>
              <w:spacing w:before="0" w:beforeAutospacing="off" w:after="0" w:afterAutospacing="off" w:line="259" w:lineRule="auto"/>
              <w:ind w:left="360" w:right="0"/>
              <w:jc w:val="left"/>
            </w:pPr>
            <w:r w:rsidRPr="7E9070B1" w:rsidR="7E9070B1">
              <w:rPr>
                <w:rFonts w:cs="Arial"/>
                <w:color w:val="000000" w:themeColor="text1" w:themeTint="FF" w:themeShade="FF"/>
                <w:sz w:val="16"/>
                <w:szCs w:val="16"/>
              </w:rPr>
              <w:t>Warn passengers to stick together. Stay away from drops.</w:t>
            </w:r>
          </w:p>
          <w:p w:rsidRPr="006125E1" w:rsidR="002C1CDC" w:rsidP="00F95C36" w:rsidRDefault="002C1CDC" w14:paraId="55BF6271" w14:textId="0EE34879">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2C1CDC" w:rsidP="00F95C36" w:rsidRDefault="002C1CDC" w14:paraId="2A3078F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1CDC" w:rsidP="00F95C36" w:rsidRDefault="002C1CDC" w14:paraId="209E905A" w14:textId="34A5E431">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7E148BA2" w14:textId="44F643F0">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753DB5D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5B76F4C4" w14:textId="77777777">
            <w:pPr>
              <w:rPr>
                <w:rFonts w:ascii="Times New Roman" w:hAnsi="Times New Roman"/>
              </w:rPr>
            </w:pPr>
          </w:p>
        </w:tc>
      </w:tr>
      <w:tr w:rsidRPr="006125E1" w:rsidR="0046289B" w:rsidTr="7E9070B1" w14:paraId="057A596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6289B" w:rsidP="00F95C36" w:rsidRDefault="0046289B" w14:paraId="296535AE" w14:textId="584F33D9">
            <w:pPr>
              <w:rPr>
                <w:rFonts w:cs="Arial"/>
                <w:color w:val="000000"/>
                <w:sz w:val="16"/>
                <w:szCs w:val="16"/>
              </w:rPr>
            </w:pPr>
            <w:r w:rsidRPr="7E9070B1" w:rsidR="7E9070B1">
              <w:rPr>
                <w:rFonts w:cs="Arial"/>
                <w:color w:val="000000" w:themeColor="text1" w:themeTint="FF" w:themeShade="FF"/>
                <w:sz w:val="16"/>
                <w:szCs w:val="16"/>
              </w:rPr>
              <w:t>Dangerous terrain (sheer drops, no barriers, falling debris)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6289B" w:rsidP="00F95C36" w:rsidRDefault="0046289B" w14:paraId="2AC90E0F" w14:textId="77777777">
            <w:pPr>
              <w:rPr>
                <w:rFonts w:cs="Arial"/>
                <w:color w:val="000000"/>
                <w:sz w:val="16"/>
                <w:szCs w:val="16"/>
              </w:rPr>
            </w:pPr>
            <w:r w:rsidRPr="006125E1">
              <w:rPr>
                <w:rFonts w:cs="Arial"/>
                <w:color w:val="000000"/>
                <w:sz w:val="16"/>
                <w:szCs w:val="16"/>
              </w:rPr>
              <w:t>Accident resulting in death or injury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6289B" w:rsidP="00F95C36" w:rsidRDefault="0046289B" w14:paraId="7E2D119D" w14:textId="77777777">
            <w:pPr>
              <w:jc w:val="center"/>
              <w:rPr>
                <w:rFonts w:cs="Arial"/>
                <w:color w:val="000000"/>
                <w:sz w:val="16"/>
                <w:szCs w:val="16"/>
              </w:rPr>
            </w:pPr>
            <w:r>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6289B" w:rsidP="00F95C36" w:rsidRDefault="0046289B" w14:paraId="2209AEC5"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6289B" w:rsidP="00F95C36" w:rsidRDefault="0046289B" w14:paraId="6882836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6289B" w:rsidP="00F95C36" w:rsidRDefault="0046289B" w14:paraId="71F8A77D" w14:textId="77777777">
            <w:pPr>
              <w:jc w:val="center"/>
              <w:rPr>
                <w:rFonts w:cs="Arial"/>
                <w:color w:val="000000"/>
                <w:sz w:val="16"/>
                <w:szCs w:val="16"/>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6289B" w:rsidP="7E9070B1" w:rsidRDefault="0046289B" w14:paraId="6F1A3F61" w14:textId="12122B1C">
            <w:pPr>
              <w:pStyle w:val="Normal"/>
              <w:suppressLineNumbers w:val="0"/>
              <w:bidi w:val="0"/>
              <w:spacing w:before="0" w:beforeAutospacing="off" w:after="0" w:afterAutospacing="off" w:line="259" w:lineRule="auto"/>
              <w:ind w:left="360" w:right="0"/>
              <w:jc w:val="left"/>
            </w:pPr>
            <w:r w:rsidRPr="7E9070B1" w:rsidR="7E9070B1">
              <w:rPr>
                <w:rFonts w:cs="Arial"/>
                <w:color w:val="000000" w:themeColor="text1" w:themeTint="FF" w:themeShade="FF"/>
                <w:sz w:val="16"/>
                <w:szCs w:val="16"/>
              </w:rPr>
              <w:t>Warn passengers to stick together. Stay away from drops.</w:t>
            </w:r>
          </w:p>
          <w:p w:rsidRPr="006125E1" w:rsidR="0046289B" w:rsidP="7E9070B1" w:rsidRDefault="0046289B" w14:paraId="52A0360B" w14:textId="659473EE">
            <w:pPr>
              <w:pStyle w:val="Normal"/>
              <w:suppressLineNumbers w:val="0"/>
              <w:tabs>
                <w:tab w:val="num" w:leader="none" w:pos="720"/>
              </w:tabs>
              <w:bidi w:val="0"/>
              <w:spacing w:before="0" w:beforeAutospacing="off" w:after="0" w:afterAutospacing="off" w:line="259" w:lineRule="auto"/>
              <w:ind w:left="360" w:right="0" w:hanging="360"/>
              <w:jc w:val="left"/>
              <w:rPr>
                <w:rFonts w:cs="Arial"/>
                <w:color w:val="000000" w:themeColor="text1" w:themeTint="FF" w:themeShade="FF"/>
                <w:sz w:val="16"/>
                <w:szCs w:val="16"/>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46289B" w:rsidP="00F95C36" w:rsidRDefault="0046289B" w14:paraId="674617FD"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46289B" w:rsidP="00F95C36" w:rsidRDefault="0046289B" w14:paraId="07133681" w14:textId="3FB05CF4">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6289B" w:rsidP="00F95C36" w:rsidRDefault="0046289B" w14:paraId="071EB46E" w14:textId="27A56353">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6289B" w:rsidP="00F95C36" w:rsidRDefault="0046289B" w14:paraId="3FFC90F7"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46289B" w:rsidP="00F95C36" w:rsidRDefault="0046289B" w14:paraId="575225A0" w14:textId="77777777">
            <w:pPr>
              <w:rPr>
                <w:rFonts w:ascii="Times New Roman" w:hAnsi="Times New Roman"/>
              </w:rPr>
            </w:pPr>
          </w:p>
        </w:tc>
      </w:tr>
      <w:tr w:rsidRPr="006125E1" w:rsidR="002C1CDC" w:rsidTr="7E9070B1" w14:paraId="23CB847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6E8CA7D6" w14:textId="77777777">
            <w:pPr>
              <w:rPr>
                <w:rFonts w:ascii="Times New Roman" w:hAnsi="Times New Roman"/>
              </w:rPr>
            </w:pPr>
            <w:r w:rsidRPr="006125E1">
              <w:rPr>
                <w:rFonts w:cs="Arial"/>
                <w:color w:val="000000"/>
                <w:sz w:val="16"/>
                <w:szCs w:val="16"/>
              </w:rPr>
              <w:t>Weather hazards - cold, wind, rain, hypothermia</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250FA4AB" w14:textId="77777777">
            <w:pPr>
              <w:rPr>
                <w:rFonts w:ascii="Times New Roman" w:hAnsi="Times New Roman"/>
              </w:rPr>
            </w:pPr>
            <w:r w:rsidRPr="006125E1">
              <w:rPr>
                <w:rFonts w:cs="Arial"/>
                <w:color w:val="000000"/>
                <w:sz w:val="16"/>
                <w:szCs w:val="16"/>
              </w:rPr>
              <w:t>Injury,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642D0B8F" w14:textId="77777777">
            <w:pPr>
              <w:jc w:val="center"/>
              <w:rPr>
                <w:rFonts w:ascii="Times New Roman" w:hAnsi="Times New Roman"/>
              </w:rPr>
            </w:pPr>
            <w:r w:rsidRPr="006125E1">
              <w:rPr>
                <w:rFonts w:cs="Arial"/>
                <w:color w:val="000000"/>
                <w:sz w:val="16"/>
                <w:szCs w:val="16"/>
              </w:rPr>
              <w:t>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2F216C2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303FE486"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1E2EAAEB"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7F5FC2B9" w14:textId="77777777">
            <w:pPr>
              <w:numPr>
                <w:ilvl w:val="0"/>
                <w:numId w:val="69"/>
              </w:numPr>
              <w:ind w:left="360"/>
              <w:textAlignment w:val="baseline"/>
              <w:rPr>
                <w:rFonts w:cs="Arial"/>
                <w:color w:val="000000"/>
                <w:sz w:val="16"/>
                <w:szCs w:val="16"/>
              </w:rPr>
            </w:pPr>
            <w:r w:rsidRPr="006125E1">
              <w:rPr>
                <w:rFonts w:cs="Arial"/>
                <w:color w:val="000000"/>
                <w:sz w:val="16"/>
                <w:szCs w:val="16"/>
              </w:rPr>
              <w:t>Obtain the current weather forecast before entering site. </w:t>
            </w:r>
          </w:p>
          <w:p w:rsidRPr="006125E1" w:rsidR="002C1CDC" w:rsidP="00F95C36" w:rsidRDefault="002C1CDC" w14:paraId="17BE2CBE" w14:textId="77777777">
            <w:pPr>
              <w:numPr>
                <w:ilvl w:val="0"/>
                <w:numId w:val="70"/>
              </w:numPr>
              <w:ind w:left="360"/>
              <w:textAlignment w:val="baseline"/>
              <w:rPr>
                <w:rFonts w:cs="Arial"/>
                <w:color w:val="000000"/>
                <w:sz w:val="16"/>
                <w:szCs w:val="16"/>
              </w:rPr>
            </w:pPr>
            <w:r w:rsidRPr="006125E1">
              <w:rPr>
                <w:rFonts w:cs="Arial"/>
                <w:color w:val="000000"/>
                <w:sz w:val="16"/>
                <w:szCs w:val="16"/>
              </w:rPr>
              <w:t>Wear appropriate clothing. If winds over 100km hr beware of falling branches</w:t>
            </w:r>
          </w:p>
          <w:p w:rsidRPr="006125E1" w:rsidR="002C1CDC" w:rsidP="00F95C36" w:rsidRDefault="002C1CDC" w14:paraId="75C74079" w14:textId="77777777">
            <w:pPr>
              <w:numPr>
                <w:ilvl w:val="0"/>
                <w:numId w:val="71"/>
              </w:numPr>
              <w:ind w:left="360"/>
              <w:textAlignment w:val="baseline"/>
              <w:rPr>
                <w:rFonts w:cs="Arial"/>
                <w:color w:val="000000"/>
                <w:sz w:val="16"/>
                <w:szCs w:val="16"/>
              </w:rPr>
            </w:pPr>
            <w:r w:rsidRPr="006125E1">
              <w:rPr>
                <w:rFonts w:cs="Arial"/>
                <w:color w:val="000000"/>
                <w:sz w:val="16"/>
                <w:szCs w:val="16"/>
              </w:rPr>
              <w:t>Don't enter forest.</w:t>
            </w:r>
          </w:p>
          <w:p w:rsidRPr="006125E1" w:rsidR="002C1CDC" w:rsidP="00F95C36" w:rsidRDefault="002C1CDC" w14:paraId="78015EC9"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2C1CDC" w:rsidP="00F95C36" w:rsidRDefault="002C1CDC" w14:paraId="679E3689"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1CDC" w:rsidP="00F95C36" w:rsidRDefault="002C1CDC" w14:paraId="3B9F06CD" w14:textId="2EDE8265">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5ED4C8ED" w14:textId="5BB141B4">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242D1FDD"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722C2D1C" w14:textId="77777777">
            <w:pPr>
              <w:rPr>
                <w:rFonts w:ascii="Times New Roman" w:hAnsi="Times New Roman"/>
              </w:rPr>
            </w:pPr>
          </w:p>
        </w:tc>
      </w:tr>
      <w:tr w:rsidRPr="006125E1" w:rsidR="002C1CDC" w:rsidTr="7E9070B1" w14:paraId="00AB032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655E29A3" w14:textId="77777777">
            <w:pPr>
              <w:rPr>
                <w:rFonts w:ascii="Times New Roman" w:hAnsi="Times New Roman"/>
              </w:rPr>
            </w:pPr>
            <w:r w:rsidRPr="006125E1">
              <w:rPr>
                <w:rFonts w:cs="Arial"/>
                <w:color w:val="000000"/>
                <w:sz w:val="16"/>
                <w:szCs w:val="16"/>
              </w:rPr>
              <w:t>Parking spaces</w:t>
            </w:r>
          </w:p>
          <w:p w:rsidRPr="006125E1" w:rsidR="002C1CDC" w:rsidP="00F95C36" w:rsidRDefault="002C1CDC" w14:paraId="6870302C" w14:textId="77777777">
            <w:pPr>
              <w:spacing w:after="240"/>
              <w:rPr>
                <w:rFonts w:ascii="Times New Roman" w:hAnsi="Times New Roman"/>
              </w:rPr>
            </w:pPr>
            <w:r w:rsidRPr="006125E1">
              <w:rPr>
                <w:rFonts w:ascii="Times New Roman" w:hAnsi="Times New Roman"/>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32F4FFA5" w14:textId="77777777">
            <w:pPr>
              <w:rPr>
                <w:rFonts w:ascii="Times New Roman" w:hAnsi="Times New Roman"/>
              </w:rPr>
            </w:pPr>
            <w:r w:rsidRPr="006125E1">
              <w:rPr>
                <w:rFonts w:cs="Arial"/>
                <w:color w:val="000000"/>
                <w:sz w:val="16"/>
                <w:szCs w:val="16"/>
              </w:rPr>
              <w:t>Incidents with other vehicles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7C0039D9" w14:textId="77777777">
            <w:pPr>
              <w:jc w:val="center"/>
              <w:rPr>
                <w:rFonts w:ascii="Times New Roman" w:hAnsi="Times New Roman"/>
              </w:rPr>
            </w:pPr>
            <w:r w:rsidRPr="006125E1">
              <w:rPr>
                <w:rFonts w:cs="Arial"/>
                <w:color w:val="000000"/>
                <w:sz w:val="16"/>
                <w:szCs w:val="16"/>
              </w:rPr>
              <w:t>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2FB84307"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4AF02D7F"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7B0E45B0"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6D9467FF" w14:textId="77777777">
            <w:pPr>
              <w:numPr>
                <w:ilvl w:val="0"/>
                <w:numId w:val="75"/>
              </w:numPr>
              <w:ind w:left="360"/>
              <w:textAlignment w:val="baseline"/>
              <w:rPr>
                <w:rFonts w:cs="Arial"/>
                <w:color w:val="000000"/>
                <w:sz w:val="16"/>
                <w:szCs w:val="16"/>
              </w:rPr>
            </w:pPr>
            <w:r w:rsidRPr="006125E1">
              <w:rPr>
                <w:rFonts w:cs="Arial"/>
                <w:color w:val="000000"/>
                <w:sz w:val="16"/>
                <w:szCs w:val="16"/>
              </w:rPr>
              <w:t>Find safe space to park or call ranger for another arrangement</w:t>
            </w:r>
          </w:p>
          <w:p w:rsidRPr="006125E1" w:rsidR="002C1CDC" w:rsidP="00F95C36" w:rsidRDefault="002C1CDC" w14:paraId="7166939A"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2C1CDC" w:rsidP="00F95C36" w:rsidRDefault="002C1CDC" w14:paraId="07395F6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2C1CDC" w:rsidP="00F95C36" w:rsidRDefault="002C1CDC" w14:paraId="3F0EA267" w14:textId="552786D0">
            <w:pPr>
              <w:rPr>
                <w:rFonts w:ascii="Times New Roman" w:hAnsi="Times New Roman"/>
              </w:rPr>
            </w:pPr>
            <w:r w:rsidRPr="7E9070B1" w:rsidR="7E9070B1">
              <w:rPr>
                <w:rFonts w:ascii="Times New Roman" w:hAnsi="Times New Roman"/>
              </w:rPr>
              <w:t>1/7/24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2F792009" w14:textId="18987F4D">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54CED235"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2C1CDC" w:rsidP="00F95C36" w:rsidRDefault="002C1CDC" w14:paraId="1D632C66" w14:textId="77777777">
            <w:pPr>
              <w:rPr>
                <w:rFonts w:ascii="Times New Roman" w:hAnsi="Times New Roman"/>
              </w:rPr>
            </w:pPr>
          </w:p>
        </w:tc>
      </w:tr>
    </w:tbl>
    <w:p w:rsidR="00D02B74" w:rsidP="002C1CDC" w:rsidRDefault="002C1CDC" w14:paraId="3BA578B7" w14:textId="36CD5A80">
      <w:pPr>
        <w:spacing w:after="240"/>
        <w:rPr>
          <w:rFonts w:ascii="Times New Roman" w:hAnsi="Times New Roman"/>
        </w:rPr>
      </w:pPr>
      <w:r w:rsidRPr="006125E1">
        <w:rPr>
          <w:rFonts w:ascii="Times New Roman" w:hAnsi="Times New Roman"/>
        </w:rPr>
        <w:br/>
      </w:r>
    </w:p>
    <w:p w:rsidR="00D02B74" w:rsidRDefault="00D02B74" w14:paraId="7F15A1E9" w14:textId="77777777">
      <w:pPr>
        <w:rPr>
          <w:rFonts w:ascii="Times New Roman" w:hAnsi="Times New Roman"/>
        </w:rPr>
      </w:pPr>
      <w:r>
        <w:rPr>
          <w:rFonts w:ascii="Times New Roman" w:hAnsi="Times New Roman"/>
        </w:rPr>
        <w:br w:type="page"/>
      </w:r>
    </w:p>
    <w:p w:rsidR="002C1CDC" w:rsidP="002C1CDC" w:rsidRDefault="002C1CDC" w14:paraId="4F48CC2B" w14:textId="77777777">
      <w:pPr>
        <w:spacing w:after="240"/>
        <w:rPr>
          <w:rFonts w:ascii="Times New Roman" w:hAnsi="Times New Roman"/>
        </w:rPr>
      </w:pPr>
    </w:p>
    <w:p w:rsidRPr="006125E1" w:rsidR="00D02B74" w:rsidP="00D02B74" w:rsidRDefault="00D02B74" w14:paraId="41B4B546" w14:textId="77777777">
      <w:pPr>
        <w:ind w:right="68"/>
        <w:jc w:val="center"/>
        <w:rPr>
          <w:rFonts w:ascii="Times New Roman" w:hAnsi="Times New Roman"/>
        </w:rPr>
      </w:pPr>
      <w:r w:rsidRPr="006125E1">
        <w:rPr>
          <w:rFonts w:cs="Arial"/>
          <w:b/>
          <w:bCs/>
          <w:color w:val="000000"/>
          <w:sz w:val="36"/>
          <w:szCs w:val="36"/>
        </w:rPr>
        <w:t>Hazard Register</w:t>
      </w:r>
    </w:p>
    <w:p w:rsidRPr="006125E1" w:rsidR="00D02B74" w:rsidP="00D02B74" w:rsidRDefault="00D02B74" w14:paraId="4C9B0E61" w14:textId="77777777">
      <w:pPr>
        <w:rPr>
          <w:rFonts w:ascii="Times New Roman" w:hAnsi="Times New Roman"/>
        </w:rPr>
      </w:pPr>
    </w:p>
    <w:p w:rsidRPr="006125E1" w:rsidR="00D02B74" w:rsidP="00D02B74" w:rsidRDefault="00D02B74" w14:paraId="738371CE" w14:textId="0C93CB7B">
      <w:pPr>
        <w:ind w:right="68"/>
        <w:jc w:val="center"/>
        <w:rPr>
          <w:rFonts w:ascii="Times New Roman" w:hAnsi="Times New Roman"/>
        </w:rPr>
      </w:pPr>
      <w:r w:rsidRPr="006125E1">
        <w:rPr>
          <w:rFonts w:cs="Arial"/>
          <w:color w:val="000000"/>
          <w:sz w:val="22"/>
          <w:szCs w:val="22"/>
        </w:rPr>
        <w:t>Workplace / Location:</w:t>
      </w:r>
      <w:r w:rsidRPr="006125E1">
        <w:rPr>
          <w:rFonts w:cs="Arial"/>
          <w:b/>
          <w:bCs/>
          <w:color w:val="000000"/>
          <w:sz w:val="22"/>
          <w:szCs w:val="22"/>
        </w:rPr>
        <w:t xml:space="preserve">  </w:t>
      </w:r>
      <w:r>
        <w:rPr>
          <w:rFonts w:cs="Arial"/>
          <w:b/>
          <w:bCs/>
          <w:color w:val="000000"/>
          <w:sz w:val="22"/>
          <w:szCs w:val="22"/>
        </w:rPr>
        <w:t>Discover Wellington tour</w:t>
      </w:r>
    </w:p>
    <w:p w:rsidRPr="006125E1" w:rsidR="00D02B74" w:rsidP="00D02B74" w:rsidRDefault="00D02B74" w14:paraId="14B1F27C" w14:textId="77777777">
      <w:pPr>
        <w:rPr>
          <w:rFonts w:ascii="Times New Roman" w:hAnsi="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3197"/>
        <w:gridCol w:w="1466"/>
        <w:gridCol w:w="1544"/>
        <w:gridCol w:w="323"/>
        <w:gridCol w:w="261"/>
        <w:gridCol w:w="350"/>
        <w:gridCol w:w="3409"/>
        <w:gridCol w:w="977"/>
        <w:gridCol w:w="977"/>
        <w:gridCol w:w="977"/>
        <w:gridCol w:w="977"/>
        <w:gridCol w:w="977"/>
      </w:tblGrid>
      <w:tr w:rsidRPr="006125E1" w:rsidR="009748AC" w:rsidTr="7E9070B1" w14:paraId="4DD1ED7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D02B74" w:rsidP="00F95C36" w:rsidRDefault="00D02B74" w14:paraId="09B04243" w14:textId="77777777">
            <w:pPr>
              <w:rPr>
                <w:rFonts w:ascii="Times New Roman" w:hAnsi="Times New Roman"/>
              </w:rPr>
            </w:pPr>
          </w:p>
          <w:p w:rsidRPr="006125E1" w:rsidR="00D02B74" w:rsidP="00F95C36" w:rsidRDefault="00D02B74" w14:paraId="49EAB531" w14:textId="77777777">
            <w:pPr>
              <w:jc w:val="center"/>
              <w:rPr>
                <w:rFonts w:ascii="Times New Roman" w:hAnsi="Times New Roman"/>
              </w:rPr>
            </w:pPr>
            <w:r w:rsidRPr="006125E1">
              <w:rPr>
                <w:rFonts w:cs="Arial"/>
                <w:b/>
                <w:bCs/>
                <w:color w:val="000000"/>
                <w:sz w:val="16"/>
                <w:szCs w:val="16"/>
              </w:rPr>
              <w:t>Hazards Identified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D02B74" w:rsidP="00F95C36" w:rsidRDefault="00D02B74" w14:paraId="4C360320" w14:textId="77777777">
            <w:pPr>
              <w:rPr>
                <w:rFonts w:ascii="Times New Roman" w:hAnsi="Times New Roman"/>
              </w:rPr>
            </w:pPr>
          </w:p>
          <w:p w:rsidRPr="006125E1" w:rsidR="00D02B74" w:rsidP="00F95C36" w:rsidRDefault="00D02B74" w14:paraId="4F22B2CC" w14:textId="77777777">
            <w:pPr>
              <w:jc w:val="center"/>
              <w:rPr>
                <w:rFonts w:ascii="Times New Roman" w:hAnsi="Times New Roman"/>
              </w:rPr>
            </w:pPr>
            <w:r w:rsidRPr="006125E1">
              <w:rPr>
                <w:rFonts w:cs="Arial"/>
                <w:b/>
                <w:bCs/>
                <w:color w:val="000000"/>
                <w:sz w:val="16"/>
                <w:szCs w:val="16"/>
              </w:rPr>
              <w:t>Potential Harm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D02B74" w:rsidP="00F95C36" w:rsidRDefault="00D02B74" w14:paraId="01322397" w14:textId="77777777">
            <w:pPr>
              <w:rPr>
                <w:rFonts w:ascii="Times New Roman" w:hAnsi="Times New Roman"/>
              </w:rPr>
            </w:pPr>
            <w:r w:rsidRPr="006125E1">
              <w:rPr>
                <w:rFonts w:cs="Arial"/>
                <w:b/>
                <w:bCs/>
                <w:color w:val="000000"/>
                <w:sz w:val="16"/>
                <w:szCs w:val="16"/>
              </w:rPr>
              <w:t>Risk Assessment</w:t>
            </w:r>
          </w:p>
          <w:p w:rsidRPr="006125E1" w:rsidR="00D02B74" w:rsidP="00F95C36" w:rsidRDefault="00D02B74" w14:paraId="7B8C0569" w14:textId="77777777">
            <w:pPr>
              <w:rPr>
                <w:rFonts w:ascii="Times New Roman" w:hAnsi="Times New Roman"/>
              </w:rPr>
            </w:pPr>
            <w:r w:rsidRPr="006125E1">
              <w:rPr>
                <w:rFonts w:cs="Arial"/>
                <w:b/>
                <w:bCs/>
                <w:color w:val="000000"/>
                <w:sz w:val="16"/>
                <w:szCs w:val="16"/>
              </w:rPr>
              <w:t>Categorise by:</w:t>
            </w:r>
          </w:p>
          <w:p w:rsidR="00D02B74" w:rsidP="00F95C36" w:rsidRDefault="00D02B74" w14:paraId="45B877C5" w14:textId="77777777">
            <w:pPr>
              <w:rPr>
                <w:rFonts w:cs="Arial"/>
                <w:b/>
                <w:bCs/>
                <w:color w:val="000000"/>
                <w:sz w:val="16"/>
                <w:szCs w:val="16"/>
              </w:rPr>
            </w:pPr>
          </w:p>
          <w:p w:rsidR="00D02B74" w:rsidP="00F95C36" w:rsidRDefault="00D02B74" w14:paraId="50D791DD" w14:textId="77777777">
            <w:pPr>
              <w:rPr>
                <w:rFonts w:cs="Arial"/>
                <w:b/>
                <w:bCs/>
                <w:color w:val="000000"/>
                <w:sz w:val="16"/>
                <w:szCs w:val="16"/>
              </w:rPr>
            </w:pPr>
            <w:r w:rsidRPr="006125E1">
              <w:rPr>
                <w:rFonts w:cs="Arial"/>
                <w:b/>
                <w:bCs/>
                <w:color w:val="000000"/>
                <w:sz w:val="16"/>
                <w:szCs w:val="16"/>
              </w:rPr>
              <w:t>1. Highly likely, high impact.</w:t>
            </w:r>
            <w:r w:rsidRPr="006125E1">
              <w:rPr>
                <w:rFonts w:cs="Arial"/>
                <w:b/>
                <w:bCs/>
                <w:color w:val="000000"/>
                <w:sz w:val="16"/>
                <w:szCs w:val="16"/>
              </w:rPr>
              <w:tab/>
            </w:r>
          </w:p>
          <w:p w:rsidRPr="006125E1" w:rsidR="00D02B74" w:rsidP="00F95C36" w:rsidRDefault="00D02B74" w14:paraId="7903A831" w14:textId="77777777">
            <w:pPr>
              <w:rPr>
                <w:rFonts w:ascii="Times New Roman" w:hAnsi="Times New Roman"/>
              </w:rPr>
            </w:pPr>
            <w:r>
              <w:rPr>
                <w:rFonts w:cs="Arial"/>
                <w:b/>
                <w:bCs/>
                <w:color w:val="000000"/>
                <w:sz w:val="16"/>
                <w:szCs w:val="16"/>
              </w:rPr>
              <w:t>2</w:t>
            </w:r>
            <w:r w:rsidRPr="006125E1">
              <w:rPr>
                <w:rFonts w:cs="Arial"/>
                <w:b/>
                <w:bCs/>
                <w:color w:val="000000"/>
                <w:sz w:val="16"/>
                <w:szCs w:val="16"/>
              </w:rPr>
              <w:t>. Highly likely, low impact</w:t>
            </w:r>
          </w:p>
          <w:p w:rsidR="00D02B74" w:rsidP="00F95C36" w:rsidRDefault="00D02B74" w14:paraId="1C5868FF" w14:textId="77777777">
            <w:pPr>
              <w:rPr>
                <w:rFonts w:cs="Arial"/>
                <w:b/>
                <w:bCs/>
                <w:color w:val="000000"/>
                <w:sz w:val="16"/>
                <w:szCs w:val="16"/>
              </w:rPr>
            </w:pPr>
          </w:p>
          <w:p w:rsidR="00D02B74" w:rsidP="00F95C36" w:rsidRDefault="00D02B74" w14:paraId="06C0C898" w14:textId="77777777">
            <w:pPr>
              <w:rPr>
                <w:rFonts w:cs="Arial"/>
                <w:b/>
                <w:bCs/>
                <w:color w:val="000000"/>
                <w:sz w:val="16"/>
                <w:szCs w:val="16"/>
              </w:rPr>
            </w:pPr>
            <w:r w:rsidRPr="006125E1">
              <w:rPr>
                <w:rFonts w:cs="Arial"/>
                <w:b/>
                <w:bCs/>
                <w:color w:val="000000"/>
                <w:sz w:val="16"/>
                <w:szCs w:val="16"/>
              </w:rPr>
              <w:t>3. Less Likely, high impact.</w:t>
            </w:r>
            <w:r w:rsidRPr="006125E1">
              <w:rPr>
                <w:rFonts w:cs="Arial"/>
                <w:b/>
                <w:bCs/>
                <w:color w:val="000000"/>
                <w:sz w:val="16"/>
                <w:szCs w:val="16"/>
              </w:rPr>
              <w:tab/>
            </w:r>
          </w:p>
          <w:p w:rsidRPr="006125E1" w:rsidR="00D02B74" w:rsidP="00F95C36" w:rsidRDefault="00D02B74" w14:paraId="2CDC2D69" w14:textId="77777777">
            <w:pPr>
              <w:rPr>
                <w:rFonts w:ascii="Times New Roman" w:hAnsi="Times New Roman"/>
              </w:rPr>
            </w:pPr>
            <w:r>
              <w:rPr>
                <w:rFonts w:cs="Arial"/>
                <w:b/>
                <w:bCs/>
                <w:color w:val="000000"/>
                <w:sz w:val="16"/>
                <w:szCs w:val="16"/>
              </w:rPr>
              <w:t>4</w:t>
            </w:r>
            <w:r w:rsidRPr="006125E1">
              <w:rPr>
                <w:rFonts w:cs="Arial"/>
                <w:b/>
                <w:bCs/>
                <w:color w:val="000000"/>
                <w:sz w:val="16"/>
                <w:szCs w:val="16"/>
              </w:rPr>
              <w:t>. Less likely, low impact</w:t>
            </w:r>
          </w:p>
          <w:p w:rsidRPr="006125E1" w:rsidR="00D02B74" w:rsidP="00F95C36" w:rsidRDefault="00D02B74" w14:paraId="15C6E5D8"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D02B74" w:rsidP="00F95C36" w:rsidRDefault="00D02B74" w14:paraId="0A6C5B00" w14:textId="77777777">
            <w:pPr>
              <w:rPr>
                <w:rFonts w:ascii="Times New Roman" w:hAnsi="Times New Roman"/>
              </w:rPr>
            </w:pPr>
          </w:p>
          <w:p w:rsidRPr="006125E1" w:rsidR="00D02B74" w:rsidP="00F95C36" w:rsidRDefault="00D02B74" w14:paraId="79EBC612" w14:textId="77777777">
            <w:pPr>
              <w:jc w:val="center"/>
              <w:rPr>
                <w:rFonts w:ascii="Times New Roman" w:hAnsi="Times New Roman"/>
              </w:rPr>
            </w:pPr>
            <w:r w:rsidRPr="006125E1">
              <w:rPr>
                <w:rFonts w:cs="Arial"/>
                <w:b/>
                <w:bCs/>
                <w:color w:val="000000"/>
                <w:sz w:val="16"/>
                <w:szCs w:val="16"/>
              </w:rPr>
              <w:t>E</w:t>
            </w:r>
          </w:p>
          <w:p w:rsidRPr="006125E1" w:rsidR="00D02B74" w:rsidP="00F95C36" w:rsidRDefault="00D02B74" w14:paraId="651A8DC8"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D02B74" w:rsidP="00F95C36" w:rsidRDefault="00D02B74" w14:paraId="46BE2B91" w14:textId="77777777">
            <w:pPr>
              <w:rPr>
                <w:rFonts w:ascii="Times New Roman" w:hAnsi="Times New Roman"/>
              </w:rPr>
            </w:pPr>
          </w:p>
          <w:p w:rsidRPr="006125E1" w:rsidR="00D02B74" w:rsidP="00F95C36" w:rsidRDefault="00D02B74" w14:paraId="089A2176" w14:textId="77777777">
            <w:pPr>
              <w:jc w:val="center"/>
              <w:rPr>
                <w:rFonts w:ascii="Times New Roman" w:hAnsi="Times New Roman"/>
              </w:rPr>
            </w:pPr>
            <w:r w:rsidRPr="006125E1">
              <w:rPr>
                <w:rFonts w:cs="Arial"/>
                <w:b/>
                <w:bCs/>
                <w:color w:val="000000"/>
                <w:sz w:val="16"/>
                <w:szCs w:val="16"/>
              </w:rPr>
              <w:t>I</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D02B74" w:rsidP="00F95C36" w:rsidRDefault="00D02B74" w14:paraId="1C025FCC" w14:textId="77777777">
            <w:pPr>
              <w:rPr>
                <w:rFonts w:ascii="Times New Roman" w:hAnsi="Times New Roman"/>
              </w:rPr>
            </w:pPr>
          </w:p>
          <w:p w:rsidRPr="006125E1" w:rsidR="00D02B74" w:rsidP="00F95C36" w:rsidRDefault="00D02B74" w14:paraId="2221C3DE" w14:textId="77777777">
            <w:pPr>
              <w:jc w:val="center"/>
              <w:rPr>
                <w:rFonts w:ascii="Times New Roman" w:hAnsi="Times New Roman"/>
              </w:rPr>
            </w:pPr>
            <w:r w:rsidRPr="006125E1">
              <w:rPr>
                <w:rFonts w:cs="Arial"/>
                <w:b/>
                <w:bCs/>
                <w:color w:val="000000"/>
                <w:sz w:val="16"/>
                <w:szCs w:val="16"/>
              </w:rPr>
              <w:t>M</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D02B74" w:rsidP="00F95C36" w:rsidRDefault="00D02B74" w14:paraId="0463DC51" w14:textId="77777777">
            <w:pPr>
              <w:rPr>
                <w:rFonts w:ascii="Times New Roman" w:hAnsi="Times New Roman"/>
              </w:rPr>
            </w:pPr>
          </w:p>
          <w:p w:rsidRPr="006125E1" w:rsidR="00D02B74" w:rsidP="00F95C36" w:rsidRDefault="00D02B74" w14:paraId="0607B98A" w14:textId="77777777">
            <w:pPr>
              <w:jc w:val="center"/>
              <w:rPr>
                <w:rFonts w:ascii="Times New Roman" w:hAnsi="Times New Roman"/>
              </w:rPr>
            </w:pPr>
            <w:r w:rsidRPr="006125E1">
              <w:rPr>
                <w:rFonts w:cs="Arial"/>
                <w:b/>
                <w:bCs/>
                <w:color w:val="000000"/>
                <w:sz w:val="16"/>
                <w:szCs w:val="16"/>
              </w:rPr>
              <w:t>Hazard Controls</w:t>
            </w:r>
          </w:p>
        </w:tc>
        <w:tc>
          <w:tcPr>
            <w:tcW w:w="0" w:type="auto"/>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top w:w="0" w:type="dxa"/>
              <w:left w:w="108" w:type="dxa"/>
              <w:bottom w:w="0" w:type="dxa"/>
              <w:right w:w="108" w:type="dxa"/>
            </w:tcMar>
            <w:hideMark/>
          </w:tcPr>
          <w:p w:rsidRPr="006125E1" w:rsidR="00D02B74" w:rsidP="00F95C36" w:rsidRDefault="00D02B74" w14:paraId="716599C1" w14:textId="77777777">
            <w:pPr>
              <w:rPr>
                <w:rFonts w:ascii="Times New Roman" w:hAnsi="Times New Roman"/>
              </w:rPr>
            </w:pPr>
          </w:p>
          <w:p w:rsidRPr="006125E1" w:rsidR="00D02B74" w:rsidP="00F95C36" w:rsidRDefault="00D02B74" w14:paraId="61C86AE9" w14:textId="77777777">
            <w:pPr>
              <w:ind w:right="-108"/>
              <w:jc w:val="center"/>
              <w:rPr>
                <w:rFonts w:ascii="Times New Roman" w:hAnsi="Times New Roman"/>
              </w:rPr>
            </w:pPr>
            <w:r w:rsidRPr="006125E1">
              <w:rPr>
                <w:rFonts w:cs="Arial"/>
                <w:b/>
                <w:bCs/>
                <w:color w:val="000000"/>
                <w:sz w:val="16"/>
                <w:szCs w:val="16"/>
              </w:rPr>
              <w:t>Hazard Controls in Place</w:t>
            </w:r>
          </w:p>
          <w:p w:rsidRPr="006125E1" w:rsidR="00D02B74" w:rsidP="00F95C36" w:rsidRDefault="00D02B74" w14:paraId="60BA58C4" w14:textId="77777777">
            <w:pPr>
              <w:rPr>
                <w:rFonts w:ascii="Times New Roman" w:hAnsi="Times New Roman"/>
              </w:rPr>
            </w:pPr>
          </w:p>
          <w:p w:rsidRPr="006125E1" w:rsidR="00D02B74" w:rsidP="00F95C36" w:rsidRDefault="00D02B74" w14:paraId="67EC3529" w14:textId="77777777">
            <w:pPr>
              <w:jc w:val="both"/>
              <w:rPr>
                <w:rFonts w:ascii="Times New Roman" w:hAnsi="Times New Roman"/>
              </w:rPr>
            </w:pPr>
            <w:r w:rsidRPr="006125E1">
              <w:rPr>
                <w:rFonts w:cs="Arial"/>
                <w:b/>
                <w:bCs/>
                <w:color w:val="000000"/>
                <w:sz w:val="16"/>
                <w:szCs w:val="16"/>
              </w:rPr>
              <w:t>TRAINING           Date             Date               Date             Date</w:t>
            </w:r>
          </w:p>
          <w:p w:rsidRPr="006125E1" w:rsidR="00D02B74" w:rsidP="00F95C36" w:rsidRDefault="00D02B74" w14:paraId="6BC05D8D" w14:textId="77777777">
            <w:pPr>
              <w:jc w:val="both"/>
              <w:rPr>
                <w:rFonts w:ascii="Times New Roman" w:hAnsi="Times New Roman"/>
              </w:rPr>
            </w:pPr>
            <w:r w:rsidRPr="006125E1">
              <w:rPr>
                <w:rFonts w:cs="Arial"/>
                <w:b/>
                <w:bCs/>
                <w:color w:val="000000"/>
                <w:sz w:val="16"/>
                <w:szCs w:val="16"/>
              </w:rPr>
              <w:t>REQUIRED      Checked      Checked        Checked      Checked</w:t>
            </w:r>
          </w:p>
        </w:tc>
      </w:tr>
      <w:tr w:rsidRPr="006125E1" w:rsidR="009748AC" w:rsidTr="7E9070B1" w14:paraId="1429211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099103F9" w14:textId="06F5B08B">
            <w:pPr>
              <w:rPr>
                <w:rFonts w:ascii="Times New Roman" w:hAnsi="Times New Roman"/>
              </w:rPr>
            </w:pPr>
            <w:r w:rsidRPr="006125E1">
              <w:rPr>
                <w:rFonts w:cs="Arial"/>
                <w:color w:val="000000"/>
                <w:sz w:val="16"/>
                <w:szCs w:val="16"/>
              </w:rPr>
              <w:t xml:space="preserve">Tour participant </w:t>
            </w:r>
            <w:r w:rsidR="009748AC">
              <w:rPr>
                <w:rFonts w:cs="Arial"/>
                <w:color w:val="000000"/>
                <w:sz w:val="16"/>
                <w:szCs w:val="16"/>
              </w:rPr>
              <w:t>falling/tripping on unstable ground/terrain (e.g., South Coast, Mt Victoria</w:t>
            </w:r>
            <w:r w:rsidR="001C6663">
              <w:rPr>
                <w:rFonts w:cs="Arial"/>
                <w:color w:val="000000"/>
                <w:sz w:val="16"/>
                <w:szCs w:val="16"/>
              </w:rPr>
              <w:t>)</w:t>
            </w:r>
            <w:r w:rsidRPr="006125E1">
              <w:rPr>
                <w:rFonts w:cs="Arial"/>
                <w:color w:val="000000"/>
                <w:sz w:val="16"/>
                <w:szCs w:val="16"/>
              </w:rPr>
              <w:t xml:space="preserve"> </w:t>
            </w:r>
            <w:r w:rsidR="001C6663">
              <w:rPr>
                <w:rFonts w:cs="Arial"/>
                <w:color w:val="000000"/>
                <w:sz w:val="16"/>
                <w:szCs w:val="16"/>
              </w:rPr>
              <w:t xml:space="preserve">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1B520AFA" w14:textId="77777777">
            <w:pPr>
              <w:rPr>
                <w:rFonts w:ascii="Times New Roman" w:hAnsi="Times New Roman"/>
              </w:rPr>
            </w:pPr>
            <w:r w:rsidRPr="006125E1">
              <w:rPr>
                <w:rFonts w:cs="Arial"/>
                <w:color w:val="000000"/>
                <w:sz w:val="16"/>
                <w:szCs w:val="16"/>
              </w:rPr>
              <w:t>Injury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357BD00B" w14:textId="77777777">
            <w:pPr>
              <w:jc w:val="center"/>
              <w:rPr>
                <w:rFonts w:ascii="Times New Roman" w:hAnsi="Times New Roman"/>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69E90AD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2C50BF15"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30BF4339"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3482BD32" w14:textId="5C185DA5">
            <w:pPr>
              <w:numPr>
                <w:ilvl w:val="0"/>
                <w:numId w:val="68"/>
              </w:numPr>
              <w:ind w:left="360"/>
              <w:textAlignment w:val="baseline"/>
              <w:rPr>
                <w:rFonts w:cs="Arial"/>
                <w:color w:val="000000"/>
                <w:sz w:val="16"/>
                <w:szCs w:val="16"/>
              </w:rPr>
            </w:pPr>
            <w:r w:rsidRPr="006125E1">
              <w:rPr>
                <w:rFonts w:cs="Arial"/>
                <w:color w:val="000000"/>
                <w:sz w:val="16"/>
                <w:szCs w:val="16"/>
              </w:rPr>
              <w:t xml:space="preserve">Briefing tour participants to </w:t>
            </w:r>
            <w:r w:rsidR="001C6663">
              <w:rPr>
                <w:rFonts w:cs="Arial"/>
                <w:color w:val="000000"/>
                <w:sz w:val="16"/>
                <w:szCs w:val="16"/>
              </w:rPr>
              <w:t xml:space="preserve">watch their step and </w:t>
            </w:r>
            <w:r w:rsidRPr="006125E1">
              <w:rPr>
                <w:rFonts w:cs="Arial"/>
                <w:color w:val="000000"/>
                <w:sz w:val="16"/>
                <w:szCs w:val="16"/>
              </w:rPr>
              <w:t>always stay on tracks and with group</w:t>
            </w:r>
          </w:p>
          <w:p w:rsidRPr="006125E1" w:rsidR="00D02B74" w:rsidP="00F95C36" w:rsidRDefault="00D02B74" w14:paraId="16A0F8B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D02B74" w:rsidP="00F95C36" w:rsidRDefault="00D02B74" w14:paraId="38714364"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D02B74" w:rsidP="00F95C36" w:rsidRDefault="00D02B74" w14:paraId="6C3329CB" w14:textId="51FEF44F">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01D7421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3A1025A2"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18807C31" w14:textId="77777777">
            <w:pPr>
              <w:rPr>
                <w:rFonts w:ascii="Times New Roman" w:hAnsi="Times New Roman"/>
              </w:rPr>
            </w:pPr>
          </w:p>
        </w:tc>
      </w:tr>
      <w:tr w:rsidRPr="006125E1" w:rsidR="009748AC" w:rsidTr="7E9070B1" w14:paraId="40736C4B"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379A88CD" w14:textId="77777777">
            <w:pPr>
              <w:rPr>
                <w:rFonts w:ascii="Times New Roman" w:hAnsi="Times New Roman"/>
              </w:rPr>
            </w:pPr>
            <w:r w:rsidRPr="006125E1">
              <w:rPr>
                <w:rFonts w:cs="Arial"/>
                <w:color w:val="000000"/>
                <w:sz w:val="16"/>
                <w:szCs w:val="16"/>
              </w:rPr>
              <w:t>Weather hazards - cold, wind, rain, hypothermia</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3E7EE5A2" w14:textId="77777777">
            <w:pPr>
              <w:rPr>
                <w:rFonts w:ascii="Times New Roman" w:hAnsi="Times New Roman"/>
              </w:rPr>
            </w:pPr>
            <w:r w:rsidRPr="006125E1">
              <w:rPr>
                <w:rFonts w:cs="Arial"/>
                <w:color w:val="000000"/>
                <w:sz w:val="16"/>
                <w:szCs w:val="16"/>
              </w:rPr>
              <w:t>Injury, </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253C446E" w14:textId="77777777">
            <w:pPr>
              <w:jc w:val="center"/>
              <w:rPr>
                <w:rFonts w:ascii="Times New Roman" w:hAnsi="Times New Roman"/>
              </w:rPr>
            </w:pPr>
            <w:r w:rsidRPr="006125E1">
              <w:rPr>
                <w:rFonts w:cs="Arial"/>
                <w:color w:val="000000"/>
                <w:sz w:val="16"/>
                <w:szCs w:val="16"/>
              </w:rPr>
              <w:t>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1419FBD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43E0273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094CA82C"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5CDC4EE3" w14:textId="77777777">
            <w:pPr>
              <w:numPr>
                <w:ilvl w:val="0"/>
                <w:numId w:val="69"/>
              </w:numPr>
              <w:ind w:left="360"/>
              <w:textAlignment w:val="baseline"/>
              <w:rPr>
                <w:rFonts w:cs="Arial"/>
                <w:color w:val="000000"/>
                <w:sz w:val="16"/>
                <w:szCs w:val="16"/>
              </w:rPr>
            </w:pPr>
            <w:r w:rsidRPr="006125E1">
              <w:rPr>
                <w:rFonts w:cs="Arial"/>
                <w:color w:val="000000"/>
                <w:sz w:val="16"/>
                <w:szCs w:val="16"/>
              </w:rPr>
              <w:t>Obtain the current weather forecast before entering site. </w:t>
            </w:r>
          </w:p>
          <w:p w:rsidRPr="006125E1" w:rsidR="00D02B74" w:rsidP="00F95C36" w:rsidRDefault="00D02B74" w14:paraId="0ACB4F6E" w14:textId="77777777">
            <w:pPr>
              <w:numPr>
                <w:ilvl w:val="0"/>
                <w:numId w:val="70"/>
              </w:numPr>
              <w:ind w:left="360"/>
              <w:textAlignment w:val="baseline"/>
              <w:rPr>
                <w:rFonts w:cs="Arial"/>
                <w:color w:val="000000"/>
                <w:sz w:val="16"/>
                <w:szCs w:val="16"/>
              </w:rPr>
            </w:pPr>
            <w:r w:rsidRPr="006125E1">
              <w:rPr>
                <w:rFonts w:cs="Arial"/>
                <w:color w:val="000000"/>
                <w:sz w:val="16"/>
                <w:szCs w:val="16"/>
              </w:rPr>
              <w:t>Wear appropriate clothing. If winds over 100km hr beware of falling branches</w:t>
            </w:r>
          </w:p>
          <w:p w:rsidRPr="006125E1" w:rsidR="00D02B74" w:rsidP="00F95C36" w:rsidRDefault="00D02B74" w14:paraId="34B2F731" w14:textId="77777777">
            <w:pPr>
              <w:numPr>
                <w:ilvl w:val="0"/>
                <w:numId w:val="71"/>
              </w:numPr>
              <w:ind w:left="360"/>
              <w:textAlignment w:val="baseline"/>
              <w:rPr>
                <w:rFonts w:cs="Arial"/>
                <w:color w:val="000000"/>
                <w:sz w:val="16"/>
                <w:szCs w:val="16"/>
              </w:rPr>
            </w:pPr>
            <w:r w:rsidRPr="006125E1">
              <w:rPr>
                <w:rFonts w:cs="Arial"/>
                <w:color w:val="000000"/>
                <w:sz w:val="16"/>
                <w:szCs w:val="16"/>
              </w:rPr>
              <w:t>Don't enter forest.</w:t>
            </w:r>
          </w:p>
          <w:p w:rsidRPr="006125E1" w:rsidR="00D02B74" w:rsidP="00F95C36" w:rsidRDefault="00D02B74" w14:paraId="50C1F089"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D02B74" w:rsidP="00F95C36" w:rsidRDefault="00D02B74" w14:paraId="3B359A87"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D02B74" w:rsidP="00F95C36" w:rsidRDefault="00D02B74" w14:paraId="1275EFF5" w14:textId="4EB19E77">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51834559"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34083BC7"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3AEA0FF8" w14:textId="77777777">
            <w:pPr>
              <w:rPr>
                <w:rFonts w:ascii="Times New Roman" w:hAnsi="Times New Roman"/>
              </w:rPr>
            </w:pPr>
          </w:p>
        </w:tc>
      </w:tr>
      <w:tr w:rsidRPr="006125E1" w:rsidR="001C6663" w:rsidTr="7E9070B1" w14:paraId="32B5FACC"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1C6663" w:rsidR="001C6663" w:rsidP="00F95C36" w:rsidRDefault="001C6663" w14:paraId="12CB032C" w14:textId="77777777">
            <w:pPr>
              <w:rPr>
                <w:rFonts w:cs="Arial"/>
                <w:color w:val="000000"/>
                <w:sz w:val="16"/>
                <w:szCs w:val="16"/>
              </w:rPr>
            </w:pPr>
            <w:r w:rsidRPr="006125E1">
              <w:rPr>
                <w:rFonts w:cs="Arial"/>
                <w:color w:val="000000"/>
                <w:sz w:val="16"/>
                <w:szCs w:val="16"/>
              </w:rPr>
              <w:t>Safety when entering and exiting vehicles </w:t>
            </w:r>
            <w:r>
              <w:rPr>
                <w:rFonts w:cs="Arial"/>
                <w:color w:val="000000"/>
                <w:sz w:val="16"/>
                <w:szCs w:val="16"/>
              </w:rPr>
              <w:t>(particularly in high winds)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1C6663" w:rsidR="001C6663" w:rsidP="00F95C36" w:rsidRDefault="001C6663" w14:paraId="11457066" w14:textId="77777777">
            <w:pPr>
              <w:rPr>
                <w:rFonts w:cs="Arial"/>
                <w:color w:val="000000"/>
                <w:sz w:val="16"/>
                <w:szCs w:val="16"/>
              </w:rPr>
            </w:pPr>
            <w:r w:rsidRPr="006125E1">
              <w:rPr>
                <w:rFonts w:cs="Arial"/>
                <w:color w:val="000000"/>
                <w:sz w:val="16"/>
                <w:szCs w:val="16"/>
              </w:rPr>
              <w:t>Accident resulting in death or injury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1C6663" w:rsidR="001C6663" w:rsidP="00F95C36" w:rsidRDefault="001C6663" w14:paraId="2FF5C27C" w14:textId="77777777">
            <w:pPr>
              <w:jc w:val="center"/>
              <w:rPr>
                <w:rFonts w:cs="Arial"/>
                <w:color w:val="000000"/>
                <w:sz w:val="16"/>
                <w:szCs w:val="16"/>
              </w:rPr>
            </w:pPr>
            <w:r w:rsidRPr="006125E1">
              <w:rPr>
                <w:rFonts w:cs="Arial"/>
                <w:color w:val="000000"/>
                <w:sz w:val="16"/>
                <w:szCs w:val="16"/>
              </w:rPr>
              <w:t>3</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C6663" w:rsidP="00F95C36" w:rsidRDefault="001C6663" w14:paraId="0232E931"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C6663" w:rsidP="00F95C36" w:rsidRDefault="001C6663" w14:paraId="76289D9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1C6663" w:rsidR="001C6663" w:rsidP="00F95C36" w:rsidRDefault="001C6663" w14:paraId="0F33A5AC" w14:textId="77777777">
            <w:pPr>
              <w:jc w:val="center"/>
              <w:rPr>
                <w:rFonts w:cs="Arial"/>
                <w:color w:val="000000"/>
                <w:sz w:val="16"/>
                <w:szCs w:val="16"/>
              </w:rPr>
            </w:pPr>
            <w:r w:rsidRPr="006125E1">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001C6663" w:rsidP="00F95C36" w:rsidRDefault="001C6663" w14:paraId="4B6777D9" w14:textId="77777777">
            <w:pPr>
              <w:numPr>
                <w:ilvl w:val="0"/>
                <w:numId w:val="49"/>
              </w:numPr>
              <w:ind w:left="360"/>
              <w:textAlignment w:val="baseline"/>
              <w:rPr>
                <w:rFonts w:cs="Arial"/>
                <w:color w:val="000000"/>
                <w:sz w:val="16"/>
                <w:szCs w:val="16"/>
              </w:rPr>
            </w:pPr>
            <w:r w:rsidRPr="006125E1">
              <w:rPr>
                <w:rFonts w:cs="Arial"/>
                <w:color w:val="000000"/>
                <w:sz w:val="16"/>
                <w:szCs w:val="16"/>
              </w:rPr>
              <w:t>Care to be ex</w:t>
            </w:r>
            <w:r>
              <w:rPr>
                <w:rFonts w:cs="Arial"/>
                <w:color w:val="000000"/>
                <w:sz w:val="16"/>
                <w:szCs w:val="16"/>
              </w:rPr>
              <w:t>e</w:t>
            </w:r>
            <w:r w:rsidRPr="006125E1">
              <w:rPr>
                <w:rFonts w:cs="Arial"/>
                <w:color w:val="000000"/>
                <w:sz w:val="16"/>
                <w:szCs w:val="16"/>
              </w:rPr>
              <w:t>rcised when loading and unloading vehicles when parked to ensure clear of hazards</w:t>
            </w:r>
          </w:p>
          <w:p w:rsidRPr="0072537D" w:rsidR="001C6663" w:rsidP="0072537D" w:rsidRDefault="001C6663" w14:paraId="16D84B38" w14:textId="25195A25">
            <w:pPr>
              <w:numPr>
                <w:ilvl w:val="0"/>
                <w:numId w:val="49"/>
              </w:numPr>
              <w:ind w:left="360"/>
              <w:textAlignment w:val="baseline"/>
              <w:rPr>
                <w:rFonts w:cs="Arial"/>
                <w:color w:val="000000"/>
                <w:sz w:val="16"/>
                <w:szCs w:val="16"/>
              </w:rPr>
            </w:pPr>
            <w:r>
              <w:rPr>
                <w:rFonts w:cs="Arial"/>
                <w:color w:val="000000"/>
                <w:sz w:val="16"/>
                <w:szCs w:val="16"/>
              </w:rPr>
              <w:t>Warn all guests at start of tours of the risks of opening the doors/being too close in high winds)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1C6663" w:rsidP="00F95C36" w:rsidRDefault="001C6663" w14:paraId="02CA6549" w14:textId="5363CD01">
            <w:pPr>
              <w:rPr>
                <w:rFonts w:ascii="Times New Roman" w:hAnsi="Times New Roman"/>
              </w:rPr>
            </w:pPr>
            <w:r w:rsidRPr="7E9070B1" w:rsidR="7E9070B1">
              <w:rPr>
                <w:rFonts w:ascii="Times New Roman" w:hAnsi="Times New Roman"/>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1C6663" w:rsidP="00F95C36" w:rsidRDefault="001C6663" w14:paraId="299C4F01" w14:textId="453492FC">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C6663" w:rsidP="00F95C36" w:rsidRDefault="001C6663" w14:paraId="6C8F96A8"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C6663" w:rsidP="00F95C36" w:rsidRDefault="001C6663" w14:paraId="5B938BD6"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1C6663" w:rsidP="00F95C36" w:rsidRDefault="001C6663" w14:paraId="466884A8" w14:textId="77777777">
            <w:pPr>
              <w:rPr>
                <w:rFonts w:ascii="Times New Roman" w:hAnsi="Times New Roman"/>
              </w:rPr>
            </w:pPr>
          </w:p>
        </w:tc>
      </w:tr>
      <w:tr w:rsidRPr="006125E1" w:rsidR="009748AC" w:rsidTr="7E9070B1" w14:paraId="357D59CB"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270E52DD" w14:textId="77777777">
            <w:pPr>
              <w:rPr>
                <w:rFonts w:ascii="Times New Roman" w:hAnsi="Times New Roman"/>
              </w:rPr>
            </w:pPr>
            <w:r w:rsidRPr="006125E1">
              <w:rPr>
                <w:rFonts w:cs="Arial"/>
                <w:color w:val="000000"/>
                <w:sz w:val="16"/>
                <w:szCs w:val="16"/>
              </w:rPr>
              <w:t>Parking spaces</w:t>
            </w:r>
          </w:p>
          <w:p w:rsidRPr="006125E1" w:rsidR="00D02B74" w:rsidP="00F95C36" w:rsidRDefault="00D02B74" w14:paraId="6B8DA50D" w14:textId="77777777">
            <w:pPr>
              <w:spacing w:after="240"/>
              <w:rPr>
                <w:rFonts w:ascii="Times New Roman" w:hAnsi="Times New Roman"/>
              </w:rPr>
            </w:pPr>
            <w:r w:rsidRPr="006125E1">
              <w:rPr>
                <w:rFonts w:ascii="Times New Roman" w:hAnsi="Times New Roman"/>
              </w:rPr>
              <w:br/>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3401C97A" w14:textId="77777777">
            <w:pPr>
              <w:rPr>
                <w:rFonts w:ascii="Times New Roman" w:hAnsi="Times New Roman"/>
              </w:rPr>
            </w:pPr>
            <w:r w:rsidRPr="006125E1">
              <w:rPr>
                <w:rFonts w:cs="Arial"/>
                <w:color w:val="000000"/>
                <w:sz w:val="16"/>
                <w:szCs w:val="16"/>
              </w:rPr>
              <w:t>Incidents with other vehicles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439B1A92" w14:textId="77777777">
            <w:pPr>
              <w:jc w:val="center"/>
              <w:rPr>
                <w:rFonts w:ascii="Times New Roman" w:hAnsi="Times New Roman"/>
              </w:rPr>
            </w:pPr>
            <w:r w:rsidRPr="006125E1">
              <w:rPr>
                <w:rFonts w:cs="Arial"/>
                <w:color w:val="000000"/>
                <w:sz w:val="16"/>
                <w:szCs w:val="16"/>
              </w:rPr>
              <w:t>2</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3057374B"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1CF11370"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67836556" w14:textId="77777777">
            <w:pPr>
              <w:jc w:val="center"/>
              <w:rPr>
                <w:rFonts w:ascii="Times New Roman" w:hAnsi="Times New Roman"/>
              </w:rPr>
            </w:pPr>
            <w:r>
              <w:rPr>
                <w:rFonts w:cs="Arial"/>
                <w:color w:val="000000"/>
                <w:sz w:val="16"/>
                <w:szCs w:val="16"/>
              </w:rPr>
              <w:t>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7E9070B1" w:rsidP="7E9070B1" w:rsidRDefault="7E9070B1" w14:paraId="42F51454" w14:textId="5A12DECA">
            <w:pPr>
              <w:pStyle w:val="Normal"/>
              <w:numPr>
                <w:ilvl w:val="0"/>
                <w:numId w:val="75"/>
              </w:numPr>
              <w:suppressLineNumbers w:val="0"/>
              <w:bidi w:val="0"/>
              <w:spacing w:before="0" w:beforeAutospacing="off" w:after="0" w:afterAutospacing="off" w:line="259" w:lineRule="auto"/>
              <w:ind w:left="360" w:right="0" w:hanging="360"/>
              <w:jc w:val="left"/>
              <w:rPr>
                <w:rFonts w:cs="Arial"/>
                <w:color w:val="000000" w:themeColor="text1" w:themeTint="FF" w:themeShade="FF"/>
                <w:sz w:val="16"/>
                <w:szCs w:val="16"/>
              </w:rPr>
            </w:pPr>
            <w:r w:rsidRPr="7E9070B1" w:rsidR="7E9070B1">
              <w:rPr>
                <w:rFonts w:cs="Arial"/>
                <w:color w:val="000000" w:themeColor="text1" w:themeTint="FF" w:themeShade="FF"/>
                <w:sz w:val="16"/>
                <w:szCs w:val="16"/>
              </w:rPr>
              <w:t>Find safe space to park or move to another similar location that is safe.</w:t>
            </w:r>
          </w:p>
          <w:p w:rsidRPr="006125E1" w:rsidR="00D02B74" w:rsidP="00F95C36" w:rsidRDefault="00D02B74" w14:paraId="688369AD"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00"/>
            <w:tcMar>
              <w:top w:w="0" w:type="dxa"/>
              <w:left w:w="108" w:type="dxa"/>
              <w:bottom w:w="0" w:type="dxa"/>
              <w:right w:w="108" w:type="dxa"/>
            </w:tcMar>
            <w:hideMark/>
          </w:tcPr>
          <w:p w:rsidRPr="006125E1" w:rsidR="00D02B74" w:rsidP="00F95C36" w:rsidRDefault="00D02B74" w14:paraId="147A114E"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tcPr>
          <w:p w:rsidRPr="006125E1" w:rsidR="00D02B74" w:rsidP="00F95C36" w:rsidRDefault="00D02B74" w14:paraId="29F68FB0" w14:textId="280377B6">
            <w:pPr>
              <w:rPr>
                <w:rFonts w:ascii="Times New Roman" w:hAnsi="Times New Roman"/>
              </w:rPr>
            </w:pPr>
            <w:r w:rsidRPr="7E9070B1" w:rsidR="7E9070B1">
              <w:rPr>
                <w:rFonts w:ascii="Times New Roman" w:hAnsi="Times New Roman"/>
              </w:rPr>
              <w:t>1/10/24</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72F32F2C"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76659BD3" w14:textId="77777777">
            <w:pPr>
              <w:rPr>
                <w:rFonts w:ascii="Times New Roman" w:hAnsi="Times New Roman"/>
              </w:rPr>
            </w:pP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8" w:type="dxa"/>
              <w:bottom w:w="0" w:type="dxa"/>
              <w:right w:w="108" w:type="dxa"/>
            </w:tcMar>
            <w:hideMark/>
          </w:tcPr>
          <w:p w:rsidRPr="006125E1" w:rsidR="00D02B74" w:rsidP="00F95C36" w:rsidRDefault="00D02B74" w14:paraId="3317DCC6" w14:textId="77777777">
            <w:pPr>
              <w:rPr>
                <w:rFonts w:ascii="Times New Roman" w:hAnsi="Times New Roman"/>
              </w:rPr>
            </w:pPr>
          </w:p>
        </w:tc>
      </w:tr>
    </w:tbl>
    <w:p w:rsidR="00D02B74" w:rsidP="00D02B74" w:rsidRDefault="00D02B74" w14:paraId="24EA8DA0" w14:textId="77777777">
      <w:pPr>
        <w:spacing w:after="240"/>
        <w:rPr>
          <w:rFonts w:ascii="Times New Roman" w:hAnsi="Times New Roman"/>
        </w:rPr>
      </w:pPr>
      <w:r w:rsidRPr="006125E1">
        <w:rPr>
          <w:rFonts w:ascii="Times New Roman" w:hAnsi="Times New Roman"/>
        </w:rPr>
        <w:br/>
      </w:r>
    </w:p>
    <w:p w:rsidR="00D02B74" w:rsidP="002C1CDC" w:rsidRDefault="00D02B74" w14:paraId="74B43DD3" w14:textId="77777777">
      <w:pPr>
        <w:spacing w:after="240"/>
        <w:rPr>
          <w:rFonts w:ascii="Times New Roman" w:hAnsi="Times New Roman"/>
        </w:rPr>
      </w:pPr>
    </w:p>
    <w:p w:rsidR="002C1CDC" w:rsidRDefault="002C1CDC" w14:paraId="0A60D367" w14:textId="5614D421">
      <w:pPr>
        <w:rPr>
          <w:sz w:val="18"/>
        </w:rPr>
      </w:pPr>
    </w:p>
    <w:p w:rsidR="00D741B0" w:rsidP="00F42D3F" w:rsidRDefault="00D741B0" w14:paraId="0A7F22E2" w14:textId="77777777">
      <w:pPr>
        <w:spacing w:line="360" w:lineRule="auto"/>
        <w:jc w:val="both"/>
        <w:rPr>
          <w:sz w:val="18"/>
        </w:rPr>
      </w:pPr>
    </w:p>
    <w:p w:rsidR="002C1CDC" w:rsidP="00F42D3F" w:rsidRDefault="002C1CDC" w14:paraId="31E6B4DB" w14:textId="77777777">
      <w:pPr>
        <w:spacing w:line="360" w:lineRule="auto"/>
        <w:jc w:val="both"/>
        <w:rPr>
          <w:sz w:val="18"/>
        </w:rPr>
        <w:sectPr w:rsidR="002C1CDC" w:rsidSect="004C5BFF">
          <w:pgSz w:w="16840" w:h="11907" w:orient="landscape" w:code="9"/>
          <w:pgMar w:top="709" w:right="822" w:bottom="709" w:left="567" w:header="720" w:footer="720" w:gutter="0"/>
          <w:cols w:space="720"/>
          <w:docGrid w:linePitch="326"/>
        </w:sectPr>
      </w:pPr>
    </w:p>
    <w:p w:rsidR="001D356D" w:rsidP="00F42D3F" w:rsidRDefault="001D356D" w14:paraId="163C9A5C" w14:textId="77777777">
      <w:pPr>
        <w:spacing w:line="360" w:lineRule="auto"/>
        <w:jc w:val="both"/>
        <w:rPr>
          <w:sz w:val="18"/>
        </w:rPr>
      </w:pPr>
    </w:p>
    <w:sectPr w:rsidR="001D356D" w:rsidSect="00A63558">
      <w:pgSz w:w="11907" w:h="16840" w:orient="portrait" w:code="9"/>
      <w:pgMar w:top="822" w:right="709" w:bottom="567"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63B5C" w:rsidRDefault="00E63B5C" w14:paraId="4550433E" w14:textId="77777777">
      <w:r>
        <w:separator/>
      </w:r>
    </w:p>
  </w:endnote>
  <w:endnote w:type="continuationSeparator" w:id="0">
    <w:p w:rsidR="00E63B5C" w:rsidRDefault="00E63B5C" w14:paraId="6341CFC1" w14:textId="77777777">
      <w:r>
        <w:continuationSeparator/>
      </w:r>
    </w:p>
  </w:endnote>
  <w:endnote w:type="continuationNotice" w:id="1">
    <w:p w:rsidR="00AE0860" w:rsidRDefault="00AE0860" w14:paraId="22037B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Pro-SemiCn">
    <w:altName w:val="Calibri"/>
    <w:panose1 w:val="00000000000000000000"/>
    <w:charset w:val="4D"/>
    <w:family w:val="auto"/>
    <w:notTrueType/>
    <w:pitch w:val="default"/>
    <w:sig w:usb0="00000003" w:usb1="00000000" w:usb2="00000000" w:usb3="00000000" w:csb0="00000001"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MS">
    <w:altName w:val="Times New Roman"/>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1EF2" w:rsidRDefault="00F31EF2" w14:paraId="671B7B0E" w14:textId="77777777">
    <w:pPr>
      <w:pStyle w:val="Footer"/>
      <w:jc w:val="center"/>
    </w:pPr>
    <w:r>
      <w:fldChar w:fldCharType="begin"/>
    </w:r>
    <w:r>
      <w:instrText xml:space="preserve"> PAGE   \* MERGEFORMAT </w:instrText>
    </w:r>
    <w:r>
      <w:fldChar w:fldCharType="separate"/>
    </w:r>
    <w:r w:rsidR="00F6067D">
      <w:rPr>
        <w:noProof/>
      </w:rPr>
      <w:t>1</w:t>
    </w:r>
    <w:r>
      <w:rPr>
        <w:noProof/>
      </w:rPr>
      <w:fldChar w:fldCharType="end"/>
    </w:r>
  </w:p>
  <w:p w:rsidRPr="008629DC" w:rsidR="00F42D3F" w:rsidP="00F42D3F" w:rsidRDefault="00F42D3F" w14:paraId="244CBB67" w14:textId="77777777">
    <w:pPr>
      <w:numPr>
        <w:ilvl w:val="12"/>
        <w:numId w:val="0"/>
      </w:numPr>
      <w:tabs>
        <w:tab w:val="left" w:pos="2835"/>
        <w:tab w:val="left" w:pos="5670"/>
        <w:tab w:val="left" w:pos="10773"/>
      </w:tabs>
      <w:rPr>
        <w:b/>
        <w:sz w:val="18"/>
        <w:szCs w:val="18"/>
      </w:rPr>
    </w:pPr>
  </w:p>
  <w:p w:rsidR="00F31EF2" w:rsidRDefault="00F31EF2" w14:paraId="2EBE26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63B5C" w:rsidRDefault="00E63B5C" w14:paraId="5651505E" w14:textId="77777777">
      <w:r>
        <w:separator/>
      </w:r>
    </w:p>
  </w:footnote>
  <w:footnote w:type="continuationSeparator" w:id="0">
    <w:p w:rsidR="00E63B5C" w:rsidRDefault="00E63B5C" w14:paraId="743A5D9A" w14:textId="77777777">
      <w:r>
        <w:continuationSeparator/>
      </w:r>
    </w:p>
  </w:footnote>
  <w:footnote w:type="continuationNotice" w:id="1">
    <w:p w:rsidR="00AE0860" w:rsidRDefault="00AE0860" w14:paraId="0B4EC74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27824" w:rsidP="00A23C52" w:rsidRDefault="00E27824" w14:paraId="6DB604F7" w14:textId="77777777">
    <w:pPr>
      <w:pStyle w:val="Header"/>
      <w:numPr>
        <w:ilvl w:val="12"/>
        <w:numId w:val="0"/>
      </w:numPr>
      <w:rPr>
        <w:sz w:val="20"/>
      </w:rPr>
    </w:pPr>
  </w:p>
</w:hdr>
</file>

<file path=word/intelligence2.xml><?xml version="1.0" encoding="utf-8"?>
<int2:intelligence xmlns:int2="http://schemas.microsoft.com/office/intelligence/2020/intelligence" xmlns:oel="http://schemas.microsoft.com/office/2019/extlst">
  <int2:observations>
    <int2:bookmark int2:bookmarkName="_Int_ZyfzBbjU" int2:invalidationBookmarkName="" int2:hashCode="srwMAF8wr1BPbz" int2:id="PYA6eOvS">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69">
    <w:nsid w:val="591191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C03C0E"/>
    <w:multiLevelType w:val="multilevel"/>
    <w:tmpl w:val="687CF2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BD241A"/>
    <w:multiLevelType w:val="hybridMultilevel"/>
    <w:tmpl w:val="B5E46A6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05D15EFC"/>
    <w:multiLevelType w:val="multilevel"/>
    <w:tmpl w:val="7F988C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6EC2C65"/>
    <w:multiLevelType w:val="multilevel"/>
    <w:tmpl w:val="1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077E20F5"/>
    <w:multiLevelType w:val="hybridMultilevel"/>
    <w:tmpl w:val="F8046C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 w15:restartNumberingAfterBreak="0">
    <w:nsid w:val="0BF4547A"/>
    <w:multiLevelType w:val="multilevel"/>
    <w:tmpl w:val="426802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E191526"/>
    <w:multiLevelType w:val="multilevel"/>
    <w:tmpl w:val="B15202D2"/>
    <w:lvl w:ilvl="0">
      <w:start w:val="1"/>
      <w:numFmt w:val="decimal"/>
      <w:lvlText w:val="%1."/>
      <w:lvlJc w:val="left"/>
      <w:pPr>
        <w:ind w:left="720" w:hanging="360"/>
      </w:pPr>
      <w:rPr>
        <w:rFonts w:hint="default"/>
      </w:rPr>
    </w:lvl>
    <w:lvl w:ilvl="1">
      <w:numFmt w:val="decimal"/>
      <w:isLgl/>
      <w:lvlText w:val="%1.%2"/>
      <w:lvlJc w:val="left"/>
      <w:pPr>
        <w:ind w:left="1440" w:hanging="720"/>
      </w:pPr>
      <w:rPr>
        <w:rFonts w:hint="default" w:cs="Times New Roman"/>
        <w:b/>
        <w:sz w:val="36"/>
      </w:rPr>
    </w:lvl>
    <w:lvl w:ilvl="2">
      <w:start w:val="1"/>
      <w:numFmt w:val="decimal"/>
      <w:isLgl/>
      <w:lvlText w:val="%1.%2.%3"/>
      <w:lvlJc w:val="left"/>
      <w:pPr>
        <w:ind w:left="1800" w:hanging="720"/>
      </w:pPr>
      <w:rPr>
        <w:rFonts w:hint="default" w:cs="Times New Roman"/>
        <w:b w:val="0"/>
        <w:sz w:val="36"/>
      </w:rPr>
    </w:lvl>
    <w:lvl w:ilvl="3">
      <w:start w:val="1"/>
      <w:numFmt w:val="decimal"/>
      <w:isLgl/>
      <w:lvlText w:val="%1.%2.%3.%4"/>
      <w:lvlJc w:val="left"/>
      <w:pPr>
        <w:ind w:left="2520" w:hanging="1080"/>
      </w:pPr>
      <w:rPr>
        <w:rFonts w:hint="default" w:cs="Times New Roman"/>
        <w:b w:val="0"/>
        <w:sz w:val="36"/>
      </w:rPr>
    </w:lvl>
    <w:lvl w:ilvl="4">
      <w:start w:val="1"/>
      <w:numFmt w:val="decimal"/>
      <w:isLgl/>
      <w:lvlText w:val="%1.%2.%3.%4.%5"/>
      <w:lvlJc w:val="left"/>
      <w:pPr>
        <w:ind w:left="3240" w:hanging="1440"/>
      </w:pPr>
      <w:rPr>
        <w:rFonts w:hint="default" w:cs="Times New Roman"/>
        <w:b w:val="0"/>
        <w:sz w:val="36"/>
      </w:rPr>
    </w:lvl>
    <w:lvl w:ilvl="5">
      <w:start w:val="1"/>
      <w:numFmt w:val="decimal"/>
      <w:isLgl/>
      <w:lvlText w:val="%1.%2.%3.%4.%5.%6"/>
      <w:lvlJc w:val="left"/>
      <w:pPr>
        <w:ind w:left="3600" w:hanging="1440"/>
      </w:pPr>
      <w:rPr>
        <w:rFonts w:hint="default" w:cs="Times New Roman"/>
        <w:b w:val="0"/>
        <w:sz w:val="36"/>
      </w:rPr>
    </w:lvl>
    <w:lvl w:ilvl="6">
      <w:start w:val="1"/>
      <w:numFmt w:val="decimal"/>
      <w:isLgl/>
      <w:lvlText w:val="%1.%2.%3.%4.%5.%6.%7"/>
      <w:lvlJc w:val="left"/>
      <w:pPr>
        <w:ind w:left="4320" w:hanging="1800"/>
      </w:pPr>
      <w:rPr>
        <w:rFonts w:hint="default" w:cs="Times New Roman"/>
        <w:b w:val="0"/>
        <w:sz w:val="36"/>
      </w:rPr>
    </w:lvl>
    <w:lvl w:ilvl="7">
      <w:start w:val="1"/>
      <w:numFmt w:val="decimal"/>
      <w:isLgl/>
      <w:lvlText w:val="%1.%2.%3.%4.%5.%6.%7.%8"/>
      <w:lvlJc w:val="left"/>
      <w:pPr>
        <w:ind w:left="5040" w:hanging="2160"/>
      </w:pPr>
      <w:rPr>
        <w:rFonts w:hint="default" w:cs="Times New Roman"/>
        <w:b w:val="0"/>
        <w:sz w:val="36"/>
      </w:rPr>
    </w:lvl>
    <w:lvl w:ilvl="8">
      <w:start w:val="1"/>
      <w:numFmt w:val="decimal"/>
      <w:isLgl/>
      <w:lvlText w:val="%1.%2.%3.%4.%5.%6.%7.%8.%9"/>
      <w:lvlJc w:val="left"/>
      <w:pPr>
        <w:ind w:left="5400" w:hanging="2160"/>
      </w:pPr>
      <w:rPr>
        <w:rFonts w:hint="default" w:cs="Times New Roman"/>
        <w:b w:val="0"/>
        <w:sz w:val="36"/>
      </w:rPr>
    </w:lvl>
  </w:abstractNum>
  <w:abstractNum w:abstractNumId="7" w15:restartNumberingAfterBreak="0">
    <w:nsid w:val="11F264F4"/>
    <w:multiLevelType w:val="hybridMultilevel"/>
    <w:tmpl w:val="EE62D5E2"/>
    <w:lvl w:ilvl="0" w:tplc="DAAC9742">
      <w:start w:val="1"/>
      <w:numFmt w:val="bullet"/>
      <w:lvlText w:val="•"/>
      <w:lvlJc w:val="left"/>
      <w:pPr>
        <w:ind w:left="360" w:hanging="360"/>
      </w:pPr>
      <w:rPr>
        <w:rFonts w:hint="default" w:ascii="Arial" w:hAnsi="Arial"/>
      </w:rPr>
    </w:lvl>
    <w:lvl w:ilvl="1" w:tplc="44328AA4">
      <w:start w:val="1"/>
      <w:numFmt w:val="bullet"/>
      <w:lvlText w:val="o"/>
      <w:lvlJc w:val="left"/>
      <w:pPr>
        <w:ind w:left="1080" w:hanging="360"/>
      </w:pPr>
      <w:rPr>
        <w:rFonts w:hint="default" w:ascii="Courier New" w:hAnsi="Courier New"/>
      </w:rPr>
    </w:lvl>
    <w:lvl w:ilvl="2" w:tplc="203ABB0E">
      <w:start w:val="1"/>
      <w:numFmt w:val="bullet"/>
      <w:lvlText w:val=""/>
      <w:lvlJc w:val="left"/>
      <w:pPr>
        <w:ind w:left="1800" w:hanging="360"/>
      </w:pPr>
      <w:rPr>
        <w:rFonts w:hint="default" w:ascii="Wingdings" w:hAnsi="Wingdings"/>
      </w:rPr>
    </w:lvl>
    <w:lvl w:ilvl="3" w:tplc="968015B8">
      <w:start w:val="1"/>
      <w:numFmt w:val="bullet"/>
      <w:lvlText w:val=""/>
      <w:lvlJc w:val="left"/>
      <w:pPr>
        <w:ind w:left="2520" w:hanging="360"/>
      </w:pPr>
      <w:rPr>
        <w:rFonts w:hint="default" w:ascii="Symbol" w:hAnsi="Symbol"/>
      </w:rPr>
    </w:lvl>
    <w:lvl w:ilvl="4" w:tplc="81DEA568">
      <w:start w:val="1"/>
      <w:numFmt w:val="bullet"/>
      <w:lvlText w:val="o"/>
      <w:lvlJc w:val="left"/>
      <w:pPr>
        <w:ind w:left="3240" w:hanging="360"/>
      </w:pPr>
      <w:rPr>
        <w:rFonts w:hint="default" w:ascii="Courier New" w:hAnsi="Courier New"/>
      </w:rPr>
    </w:lvl>
    <w:lvl w:ilvl="5" w:tplc="12AC9334">
      <w:start w:val="1"/>
      <w:numFmt w:val="bullet"/>
      <w:lvlText w:val=""/>
      <w:lvlJc w:val="left"/>
      <w:pPr>
        <w:ind w:left="3960" w:hanging="360"/>
      </w:pPr>
      <w:rPr>
        <w:rFonts w:hint="default" w:ascii="Wingdings" w:hAnsi="Wingdings"/>
      </w:rPr>
    </w:lvl>
    <w:lvl w:ilvl="6" w:tplc="C21433FE">
      <w:start w:val="1"/>
      <w:numFmt w:val="bullet"/>
      <w:lvlText w:val=""/>
      <w:lvlJc w:val="left"/>
      <w:pPr>
        <w:ind w:left="4680" w:hanging="360"/>
      </w:pPr>
      <w:rPr>
        <w:rFonts w:hint="default" w:ascii="Symbol" w:hAnsi="Symbol"/>
      </w:rPr>
    </w:lvl>
    <w:lvl w:ilvl="7" w:tplc="14848668">
      <w:start w:val="1"/>
      <w:numFmt w:val="bullet"/>
      <w:lvlText w:val="o"/>
      <w:lvlJc w:val="left"/>
      <w:pPr>
        <w:ind w:left="5400" w:hanging="360"/>
      </w:pPr>
      <w:rPr>
        <w:rFonts w:hint="default" w:ascii="Courier New" w:hAnsi="Courier New"/>
      </w:rPr>
    </w:lvl>
    <w:lvl w:ilvl="8" w:tplc="ACA82150">
      <w:start w:val="1"/>
      <w:numFmt w:val="bullet"/>
      <w:lvlText w:val=""/>
      <w:lvlJc w:val="left"/>
      <w:pPr>
        <w:ind w:left="6120" w:hanging="360"/>
      </w:pPr>
      <w:rPr>
        <w:rFonts w:hint="default" w:ascii="Wingdings" w:hAnsi="Wingdings"/>
      </w:rPr>
    </w:lvl>
  </w:abstractNum>
  <w:abstractNum w:abstractNumId="8" w15:restartNumberingAfterBreak="0">
    <w:nsid w:val="13846973"/>
    <w:multiLevelType w:val="multilevel"/>
    <w:tmpl w:val="55D05E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528C0DA"/>
    <w:multiLevelType w:val="hybridMultilevel"/>
    <w:tmpl w:val="A7201506"/>
    <w:lvl w:ilvl="0" w:tplc="CEECD76A">
      <w:start w:val="1"/>
      <w:numFmt w:val="bullet"/>
      <w:lvlText w:val="•"/>
      <w:lvlJc w:val="left"/>
      <w:pPr>
        <w:ind w:left="360" w:hanging="360"/>
      </w:pPr>
      <w:rPr>
        <w:rFonts w:hint="default" w:ascii="Arial" w:hAnsi="Arial"/>
      </w:rPr>
    </w:lvl>
    <w:lvl w:ilvl="1" w:tplc="B7F81A7C">
      <w:start w:val="1"/>
      <w:numFmt w:val="bullet"/>
      <w:lvlText w:val="o"/>
      <w:lvlJc w:val="left"/>
      <w:pPr>
        <w:ind w:left="1080" w:hanging="360"/>
      </w:pPr>
      <w:rPr>
        <w:rFonts w:hint="default" w:ascii="Courier New" w:hAnsi="Courier New"/>
      </w:rPr>
    </w:lvl>
    <w:lvl w:ilvl="2" w:tplc="8A04459A">
      <w:start w:val="1"/>
      <w:numFmt w:val="bullet"/>
      <w:lvlText w:val=""/>
      <w:lvlJc w:val="left"/>
      <w:pPr>
        <w:ind w:left="1800" w:hanging="360"/>
      </w:pPr>
      <w:rPr>
        <w:rFonts w:hint="default" w:ascii="Wingdings" w:hAnsi="Wingdings"/>
      </w:rPr>
    </w:lvl>
    <w:lvl w:ilvl="3" w:tplc="96D28D18">
      <w:start w:val="1"/>
      <w:numFmt w:val="bullet"/>
      <w:lvlText w:val=""/>
      <w:lvlJc w:val="left"/>
      <w:pPr>
        <w:ind w:left="2520" w:hanging="360"/>
      </w:pPr>
      <w:rPr>
        <w:rFonts w:hint="default" w:ascii="Symbol" w:hAnsi="Symbol"/>
      </w:rPr>
    </w:lvl>
    <w:lvl w:ilvl="4" w:tplc="3F3A169C">
      <w:start w:val="1"/>
      <w:numFmt w:val="bullet"/>
      <w:lvlText w:val="o"/>
      <w:lvlJc w:val="left"/>
      <w:pPr>
        <w:ind w:left="3240" w:hanging="360"/>
      </w:pPr>
      <w:rPr>
        <w:rFonts w:hint="default" w:ascii="Courier New" w:hAnsi="Courier New"/>
      </w:rPr>
    </w:lvl>
    <w:lvl w:ilvl="5" w:tplc="CF0A2ED8">
      <w:start w:val="1"/>
      <w:numFmt w:val="bullet"/>
      <w:lvlText w:val=""/>
      <w:lvlJc w:val="left"/>
      <w:pPr>
        <w:ind w:left="3960" w:hanging="360"/>
      </w:pPr>
      <w:rPr>
        <w:rFonts w:hint="default" w:ascii="Wingdings" w:hAnsi="Wingdings"/>
      </w:rPr>
    </w:lvl>
    <w:lvl w:ilvl="6" w:tplc="927E8E44">
      <w:start w:val="1"/>
      <w:numFmt w:val="bullet"/>
      <w:lvlText w:val=""/>
      <w:lvlJc w:val="left"/>
      <w:pPr>
        <w:ind w:left="4680" w:hanging="360"/>
      </w:pPr>
      <w:rPr>
        <w:rFonts w:hint="default" w:ascii="Symbol" w:hAnsi="Symbol"/>
      </w:rPr>
    </w:lvl>
    <w:lvl w:ilvl="7" w:tplc="3926ED2C">
      <w:start w:val="1"/>
      <w:numFmt w:val="bullet"/>
      <w:lvlText w:val="o"/>
      <w:lvlJc w:val="left"/>
      <w:pPr>
        <w:ind w:left="5400" w:hanging="360"/>
      </w:pPr>
      <w:rPr>
        <w:rFonts w:hint="default" w:ascii="Courier New" w:hAnsi="Courier New"/>
      </w:rPr>
    </w:lvl>
    <w:lvl w:ilvl="8" w:tplc="3B0A65D0">
      <w:start w:val="1"/>
      <w:numFmt w:val="bullet"/>
      <w:lvlText w:val=""/>
      <w:lvlJc w:val="left"/>
      <w:pPr>
        <w:ind w:left="6120" w:hanging="360"/>
      </w:pPr>
      <w:rPr>
        <w:rFonts w:hint="default" w:ascii="Wingdings" w:hAnsi="Wingdings"/>
      </w:rPr>
    </w:lvl>
  </w:abstractNum>
  <w:abstractNum w:abstractNumId="10" w15:restartNumberingAfterBreak="0">
    <w:nsid w:val="155F1FC9"/>
    <w:multiLevelType w:val="multilevel"/>
    <w:tmpl w:val="1A2C73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5B04484"/>
    <w:multiLevelType w:val="multilevel"/>
    <w:tmpl w:val="6E5E6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C243926"/>
    <w:multiLevelType w:val="multilevel"/>
    <w:tmpl w:val="622CB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D824952"/>
    <w:multiLevelType w:val="multilevel"/>
    <w:tmpl w:val="2BAA7E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E641360"/>
    <w:multiLevelType w:val="multilevel"/>
    <w:tmpl w:val="1354E3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E82120F"/>
    <w:multiLevelType w:val="multilevel"/>
    <w:tmpl w:val="EB3E27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0383C0A"/>
    <w:multiLevelType w:val="hybridMultilevel"/>
    <w:tmpl w:val="0F6AC75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210F0544"/>
    <w:multiLevelType w:val="hybridMultilevel"/>
    <w:tmpl w:val="544077B8"/>
    <w:name w:val="Tick222222222222222222222222222222222222222222222222222222222222222222222222222222222222222222"/>
    <w:lvl w:ilvl="0" w:tplc="9F2AB37C">
      <w:start w:val="1"/>
      <w:numFmt w:val="bullet"/>
      <w:lvlText w:val=""/>
      <w:lvlJc w:val="left"/>
      <w:pPr>
        <w:tabs>
          <w:tab w:val="num" w:pos="360"/>
        </w:tabs>
        <w:ind w:left="360" w:hanging="360"/>
      </w:pPr>
      <w:rPr>
        <w:rFonts w:hint="default" w:ascii="Wingdings" w:hAnsi="Wingdings"/>
        <w:color w:val="auto"/>
        <w:sz w:val="20"/>
        <w:szCs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3F34DF2"/>
    <w:multiLevelType w:val="multilevel"/>
    <w:tmpl w:val="0360F2D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5B016F2"/>
    <w:multiLevelType w:val="hybridMultilevel"/>
    <w:tmpl w:val="51A6A21C"/>
    <w:lvl w:ilvl="0" w:tplc="5F28F996">
      <w:numFmt w:val="bullet"/>
      <w:lvlText w:val=""/>
      <w:lvlJc w:val="left"/>
      <w:pPr>
        <w:ind w:left="720" w:hanging="360"/>
      </w:pPr>
      <w:rPr>
        <w:rFonts w:hint="default" w:ascii="Symbol" w:hAnsi="Symbol" w:eastAsia="Times New Roman"/>
      </w:rPr>
    </w:lvl>
    <w:lvl w:ilvl="1" w:tplc="BA0E4B2E">
      <w:numFmt w:val="bullet"/>
      <w:lvlText w:val="•"/>
      <w:lvlJc w:val="left"/>
      <w:pPr>
        <w:ind w:left="1440" w:hanging="360"/>
      </w:pPr>
      <w:rPr>
        <w:rFonts w:hint="default" w:ascii="Arial" w:hAnsi="Arial" w:eastAsia="Cambria" w:cs="Arial"/>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25E27E33"/>
    <w:multiLevelType w:val="multilevel"/>
    <w:tmpl w:val="69DED3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2A1C24E8"/>
    <w:multiLevelType w:val="hybridMultilevel"/>
    <w:tmpl w:val="46B039F2"/>
    <w:lvl w:ilvl="0" w:tplc="5F28F996">
      <w:numFmt w:val="bullet"/>
      <w:lvlText w:val=""/>
      <w:lvlJc w:val="left"/>
      <w:pPr>
        <w:ind w:left="720" w:hanging="360"/>
      </w:pPr>
      <w:rPr>
        <w:rFonts w:hint="default" w:ascii="Symbol" w:hAnsi="Symbol" w:eastAsia="Times New Roman"/>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2ABC1D29"/>
    <w:multiLevelType w:val="hybridMultilevel"/>
    <w:tmpl w:val="A63277D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2D2F1FD3"/>
    <w:multiLevelType w:val="hybridMultilevel"/>
    <w:tmpl w:val="243A4F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2DC762C3"/>
    <w:multiLevelType w:val="hybridMultilevel"/>
    <w:tmpl w:val="584E04C6"/>
    <w:name w:val="Tick22222222222222222222222222222222222222222222222222222222222222222222222222222222222222222222"/>
    <w:lvl w:ilvl="0" w:tplc="9F2AB37C">
      <w:start w:val="1"/>
      <w:numFmt w:val="bullet"/>
      <w:lvlText w:val=""/>
      <w:lvlJc w:val="left"/>
      <w:pPr>
        <w:tabs>
          <w:tab w:val="num" w:pos="360"/>
        </w:tabs>
        <w:ind w:left="360" w:hanging="360"/>
      </w:pPr>
      <w:rPr>
        <w:rFonts w:hint="default" w:ascii="Wingdings" w:hAnsi="Wingdings"/>
        <w:color w:val="auto"/>
        <w:sz w:val="20"/>
        <w:szCs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2EFA5D2C"/>
    <w:multiLevelType w:val="hybridMultilevel"/>
    <w:tmpl w:val="3C56002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319A17DB"/>
    <w:multiLevelType w:val="multilevel"/>
    <w:tmpl w:val="E16C92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25D5CEB"/>
    <w:multiLevelType w:val="multilevel"/>
    <w:tmpl w:val="D862A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33F620A6"/>
    <w:multiLevelType w:val="multilevel"/>
    <w:tmpl w:val="4F2CBC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3F62415"/>
    <w:multiLevelType w:val="multilevel"/>
    <w:tmpl w:val="2DD6B11E"/>
    <w:lvl w:ilvl="0">
      <w:start w:val="1"/>
      <w:numFmt w:val="bullet"/>
      <w:lvlText w:val=""/>
      <w:lvlJc w:val="left"/>
      <w:pPr>
        <w:ind w:left="720" w:firstLine="360"/>
      </w:pPr>
      <w:rPr>
        <w:rFonts w:hint="default" w:ascii="Symbol" w:hAnsi="Symbo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34AF6547"/>
    <w:multiLevelType w:val="multilevel"/>
    <w:tmpl w:val="305468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35B51AB8"/>
    <w:multiLevelType w:val="multilevel"/>
    <w:tmpl w:val="732240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37EF7954"/>
    <w:multiLevelType w:val="multilevel"/>
    <w:tmpl w:val="9CE8F0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3860735C"/>
    <w:multiLevelType w:val="multilevel"/>
    <w:tmpl w:val="AED0E8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38FA0AE0"/>
    <w:multiLevelType w:val="multilevel"/>
    <w:tmpl w:val="BA725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393C6529"/>
    <w:multiLevelType w:val="multilevel"/>
    <w:tmpl w:val="24C28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39955968"/>
    <w:multiLevelType w:val="multilevel"/>
    <w:tmpl w:val="5DA28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3BF9024D"/>
    <w:multiLevelType w:val="multilevel"/>
    <w:tmpl w:val="C0982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3C69502C"/>
    <w:multiLevelType w:val="multilevel"/>
    <w:tmpl w:val="CB088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3CC646B0"/>
    <w:multiLevelType w:val="multilevel"/>
    <w:tmpl w:val="329A9F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3D5C3AB2"/>
    <w:multiLevelType w:val="hybridMultilevel"/>
    <w:tmpl w:val="FC866024"/>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rPr>
    </w:lvl>
    <w:lvl w:ilvl="8" w:tplc="14090005" w:tentative="1">
      <w:start w:val="1"/>
      <w:numFmt w:val="bullet"/>
      <w:lvlText w:val=""/>
      <w:lvlJc w:val="left"/>
      <w:pPr>
        <w:ind w:left="6480" w:hanging="360"/>
      </w:pPr>
      <w:rPr>
        <w:rFonts w:hint="default" w:ascii="Wingdings" w:hAnsi="Wingdings"/>
      </w:rPr>
    </w:lvl>
  </w:abstractNum>
  <w:abstractNum w:abstractNumId="41" w15:restartNumberingAfterBreak="0">
    <w:nsid w:val="3EDD712D"/>
    <w:multiLevelType w:val="multilevel"/>
    <w:tmpl w:val="2BEA29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4483197B"/>
    <w:multiLevelType w:val="multilevel"/>
    <w:tmpl w:val="815AC3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481E7A70"/>
    <w:multiLevelType w:val="multilevel"/>
    <w:tmpl w:val="DCA67B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498F4198"/>
    <w:multiLevelType w:val="hybridMultilevel"/>
    <w:tmpl w:val="9FF6326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45" w15:restartNumberingAfterBreak="0">
    <w:nsid w:val="4A777C58"/>
    <w:multiLevelType w:val="multilevel"/>
    <w:tmpl w:val="076AE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4C90739C"/>
    <w:multiLevelType w:val="multilevel"/>
    <w:tmpl w:val="DA1AC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4F0947F5"/>
    <w:multiLevelType w:val="multilevel"/>
    <w:tmpl w:val="99ACE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505E79B9"/>
    <w:multiLevelType w:val="multilevel"/>
    <w:tmpl w:val="130AE748"/>
    <w:lvl w:ilvl="0">
      <w:start w:val="1"/>
      <w:numFmt w:val="decimal"/>
      <w:lvlText w:val="%1."/>
      <w:lvlJc w:val="left"/>
      <w:pPr>
        <w:ind w:left="720" w:hanging="360"/>
      </w:pPr>
      <w:rPr>
        <w:rFonts w:hint="default" w:cs="Times New Roman"/>
      </w:rPr>
    </w:lvl>
    <w:lvl w:ilv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9" w15:restartNumberingAfterBreak="0">
    <w:nsid w:val="51EF0EC6"/>
    <w:multiLevelType w:val="multilevel"/>
    <w:tmpl w:val="DA2EA1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590F56C5"/>
    <w:multiLevelType w:val="multilevel"/>
    <w:tmpl w:val="1B5AD3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5B76052F"/>
    <w:multiLevelType w:val="multilevel"/>
    <w:tmpl w:val="1EBEBE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5C0F793C"/>
    <w:multiLevelType w:val="multilevel"/>
    <w:tmpl w:val="A66AA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647C461C"/>
    <w:multiLevelType w:val="hybridMultilevel"/>
    <w:tmpl w:val="9948EA2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rPr>
    </w:lvl>
    <w:lvl w:ilvl="8" w:tplc="14090005" w:tentative="1">
      <w:start w:val="1"/>
      <w:numFmt w:val="bullet"/>
      <w:lvlText w:val=""/>
      <w:lvlJc w:val="left"/>
      <w:pPr>
        <w:ind w:left="6480" w:hanging="360"/>
      </w:pPr>
      <w:rPr>
        <w:rFonts w:hint="default" w:ascii="Wingdings" w:hAnsi="Wingdings"/>
      </w:rPr>
    </w:lvl>
  </w:abstractNum>
  <w:abstractNum w:abstractNumId="54" w15:restartNumberingAfterBreak="0">
    <w:nsid w:val="64FF4743"/>
    <w:multiLevelType w:val="hybridMultilevel"/>
    <w:tmpl w:val="508437A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5" w15:restartNumberingAfterBreak="0">
    <w:nsid w:val="65DA2D52"/>
    <w:multiLevelType w:val="hybridMultilevel"/>
    <w:tmpl w:val="C3F646C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6" w15:restartNumberingAfterBreak="0">
    <w:nsid w:val="66FD3E88"/>
    <w:multiLevelType w:val="multilevel"/>
    <w:tmpl w:val="704802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68D74280"/>
    <w:multiLevelType w:val="multilevel"/>
    <w:tmpl w:val="D86E8E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6A074EC3"/>
    <w:multiLevelType w:val="multilevel"/>
    <w:tmpl w:val="8EDE4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6B8A547D"/>
    <w:multiLevelType w:val="hybridMultilevel"/>
    <w:tmpl w:val="4464245A"/>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0" w15:restartNumberingAfterBreak="0">
    <w:nsid w:val="7044394D"/>
    <w:multiLevelType w:val="multilevel"/>
    <w:tmpl w:val="E6DE8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729E57A8"/>
    <w:multiLevelType w:val="multilevel"/>
    <w:tmpl w:val="277AB8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72AB4BB4"/>
    <w:multiLevelType w:val="multilevel"/>
    <w:tmpl w:val="0B4EF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75B57C4E"/>
    <w:multiLevelType w:val="hybridMultilevel"/>
    <w:tmpl w:val="3E440006"/>
    <w:name w:val="Tick2222222222222222222222222222222222222222222222222222222222222222222222222222222222222222222"/>
    <w:lvl w:ilvl="0" w:tplc="9F2AB37C">
      <w:start w:val="1"/>
      <w:numFmt w:val="bullet"/>
      <w:lvlText w:val=""/>
      <w:lvlJc w:val="left"/>
      <w:pPr>
        <w:tabs>
          <w:tab w:val="num" w:pos="360"/>
        </w:tabs>
        <w:ind w:left="360" w:hanging="360"/>
      </w:pPr>
      <w:rPr>
        <w:rFonts w:hint="default" w:ascii="Wingdings" w:hAnsi="Wingdings"/>
        <w:color w:val="auto"/>
        <w:sz w:val="20"/>
        <w:szCs w:val="20"/>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4" w15:restartNumberingAfterBreak="0">
    <w:nsid w:val="776A7725"/>
    <w:multiLevelType w:val="multilevel"/>
    <w:tmpl w:val="3E7206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7AE86C7E"/>
    <w:multiLevelType w:val="multilevel"/>
    <w:tmpl w:val="CECC16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7B274936"/>
    <w:multiLevelType w:val="multilevel"/>
    <w:tmpl w:val="C33A11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7B5A786A"/>
    <w:multiLevelType w:val="multilevel"/>
    <w:tmpl w:val="BA0847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7EA37629"/>
    <w:multiLevelType w:val="multilevel"/>
    <w:tmpl w:val="B5F276A4"/>
    <w:lvl w:ilvl="0">
      <w:start w:val="1"/>
      <w:numFmt w:val="bullet"/>
      <w:lvlText w:val="●"/>
      <w:lvlJc w:val="left"/>
      <w:pPr>
        <w:ind w:left="720" w:firstLine="288"/>
      </w:pPr>
      <w:rPr>
        <w:rFonts w:ascii="Arial" w:hAnsi="Arial" w:eastAsia="Times New Roman"/>
      </w:rPr>
    </w:lvl>
    <w:lvl w:ilvl="1">
      <w:start w:val="1"/>
      <w:numFmt w:val="bullet"/>
      <w:lvlText w:val="o"/>
      <w:lvlJc w:val="left"/>
      <w:pPr>
        <w:ind w:left="1440" w:firstLine="1080"/>
      </w:pPr>
      <w:rPr>
        <w:rFonts w:ascii="Arial" w:hAnsi="Arial" w:eastAsia="Times New Roman"/>
      </w:rPr>
    </w:lvl>
    <w:lvl w:ilvl="2">
      <w:start w:val="1"/>
      <w:numFmt w:val="bullet"/>
      <w:lvlText w:val="▪"/>
      <w:lvlJc w:val="left"/>
      <w:pPr>
        <w:ind w:left="2160" w:firstLine="1800"/>
      </w:pPr>
      <w:rPr>
        <w:rFonts w:ascii="Arial" w:hAnsi="Arial" w:eastAsia="Times New Roman"/>
      </w:rPr>
    </w:lvl>
    <w:lvl w:ilvl="3">
      <w:start w:val="1"/>
      <w:numFmt w:val="bullet"/>
      <w:lvlText w:val="●"/>
      <w:lvlJc w:val="left"/>
      <w:pPr>
        <w:ind w:left="2880" w:firstLine="2520"/>
      </w:pPr>
      <w:rPr>
        <w:rFonts w:ascii="Arial" w:hAnsi="Arial" w:eastAsia="Times New Roman"/>
      </w:rPr>
    </w:lvl>
    <w:lvl w:ilvl="4">
      <w:start w:val="1"/>
      <w:numFmt w:val="bullet"/>
      <w:lvlText w:val="o"/>
      <w:lvlJc w:val="left"/>
      <w:pPr>
        <w:ind w:left="3600" w:firstLine="3240"/>
      </w:pPr>
      <w:rPr>
        <w:rFonts w:ascii="Arial" w:hAnsi="Arial" w:eastAsia="Times New Roman"/>
      </w:rPr>
    </w:lvl>
    <w:lvl w:ilvl="5">
      <w:start w:val="1"/>
      <w:numFmt w:val="bullet"/>
      <w:lvlText w:val="▪"/>
      <w:lvlJc w:val="left"/>
      <w:pPr>
        <w:ind w:left="4320" w:firstLine="3960"/>
      </w:pPr>
      <w:rPr>
        <w:rFonts w:ascii="Arial" w:hAnsi="Arial" w:eastAsia="Times New Roman"/>
      </w:rPr>
    </w:lvl>
    <w:lvl w:ilvl="6">
      <w:start w:val="1"/>
      <w:numFmt w:val="bullet"/>
      <w:lvlText w:val="●"/>
      <w:lvlJc w:val="left"/>
      <w:pPr>
        <w:ind w:left="5040" w:firstLine="4680"/>
      </w:pPr>
      <w:rPr>
        <w:rFonts w:ascii="Arial" w:hAnsi="Arial" w:eastAsia="Times New Roman"/>
      </w:rPr>
    </w:lvl>
    <w:lvl w:ilvl="7">
      <w:start w:val="1"/>
      <w:numFmt w:val="bullet"/>
      <w:lvlText w:val="o"/>
      <w:lvlJc w:val="left"/>
      <w:pPr>
        <w:ind w:left="5760" w:firstLine="5400"/>
      </w:pPr>
      <w:rPr>
        <w:rFonts w:ascii="Arial" w:hAnsi="Arial" w:eastAsia="Times New Roman"/>
      </w:rPr>
    </w:lvl>
    <w:lvl w:ilvl="8">
      <w:start w:val="1"/>
      <w:numFmt w:val="bullet"/>
      <w:lvlText w:val="▪"/>
      <w:lvlJc w:val="left"/>
      <w:pPr>
        <w:ind w:left="6480" w:firstLine="6120"/>
      </w:pPr>
      <w:rPr>
        <w:rFonts w:ascii="Arial" w:hAnsi="Arial" w:eastAsia="Times New Roman"/>
      </w:rPr>
    </w:lvl>
  </w:abstractNum>
  <w:num w:numId="111">
    <w:abstractNumId w:val="69"/>
  </w:num>
  <w:num w:numId="1" w16cid:durableId="2144301776">
    <w:abstractNumId w:val="7"/>
  </w:num>
  <w:num w:numId="2" w16cid:durableId="452867757">
    <w:abstractNumId w:val="9"/>
  </w:num>
  <w:num w:numId="3" w16cid:durableId="563955181">
    <w:abstractNumId w:val="6"/>
  </w:num>
  <w:num w:numId="4" w16cid:durableId="223225451">
    <w:abstractNumId w:val="29"/>
  </w:num>
  <w:num w:numId="5" w16cid:durableId="465395125">
    <w:abstractNumId w:val="23"/>
  </w:num>
  <w:num w:numId="6" w16cid:durableId="690230062">
    <w:abstractNumId w:val="13"/>
  </w:num>
  <w:num w:numId="7" w16cid:durableId="125322110">
    <w:abstractNumId w:val="18"/>
  </w:num>
  <w:num w:numId="8" w16cid:durableId="195970122">
    <w:abstractNumId w:val="11"/>
  </w:num>
  <w:num w:numId="9" w16cid:durableId="492449590">
    <w:abstractNumId w:val="48"/>
  </w:num>
  <w:num w:numId="10" w16cid:durableId="1742485023">
    <w:abstractNumId w:val="40"/>
  </w:num>
  <w:num w:numId="11" w16cid:durableId="2112966886">
    <w:abstractNumId w:val="68"/>
  </w:num>
  <w:num w:numId="12" w16cid:durableId="1369379169">
    <w:abstractNumId w:val="52"/>
  </w:num>
  <w:num w:numId="13" w16cid:durableId="1925718145">
    <w:abstractNumId w:val="45"/>
  </w:num>
  <w:num w:numId="14" w16cid:durableId="822625399">
    <w:abstractNumId w:val="53"/>
  </w:num>
  <w:num w:numId="15" w16cid:durableId="1095832887">
    <w:abstractNumId w:val="3"/>
  </w:num>
  <w:num w:numId="16" w16cid:durableId="184290216">
    <w:abstractNumId w:val="19"/>
  </w:num>
  <w:num w:numId="17" w16cid:durableId="1704551105">
    <w:abstractNumId w:val="1"/>
  </w:num>
  <w:num w:numId="18" w16cid:durableId="1545677369">
    <w:abstractNumId w:val="55"/>
  </w:num>
  <w:num w:numId="19" w16cid:durableId="2062974680">
    <w:abstractNumId w:val="54"/>
  </w:num>
  <w:num w:numId="20" w16cid:durableId="1716351664">
    <w:abstractNumId w:val="59"/>
  </w:num>
  <w:num w:numId="21" w16cid:durableId="555433029">
    <w:abstractNumId w:val="22"/>
  </w:num>
  <w:num w:numId="22" w16cid:durableId="1732119243">
    <w:abstractNumId w:val="25"/>
  </w:num>
  <w:num w:numId="23" w16cid:durableId="1224874500">
    <w:abstractNumId w:val="16"/>
  </w:num>
  <w:num w:numId="24" w16cid:durableId="1221986122">
    <w:abstractNumId w:val="21"/>
  </w:num>
  <w:num w:numId="25" w16cid:durableId="262304446">
    <w:abstractNumId w:val="4"/>
  </w:num>
  <w:num w:numId="26" w16cid:durableId="745034445">
    <w:abstractNumId w:val="44"/>
  </w:num>
  <w:num w:numId="27" w16cid:durableId="594556829">
    <w:abstractNumId w:val="49"/>
    <w:lvlOverride w:ilvl="0">
      <w:lvl w:ilvl="0">
        <w:numFmt w:val="bullet"/>
        <w:lvlText w:val=""/>
        <w:lvlJc w:val="left"/>
        <w:pPr>
          <w:tabs>
            <w:tab w:val="num" w:pos="720"/>
          </w:tabs>
          <w:ind w:left="720" w:hanging="360"/>
        </w:pPr>
        <w:rPr>
          <w:rFonts w:hint="default" w:ascii="Wingdings" w:hAnsi="Wingdings"/>
          <w:sz w:val="20"/>
        </w:rPr>
      </w:lvl>
    </w:lvlOverride>
  </w:num>
  <w:num w:numId="28" w16cid:durableId="1650016167">
    <w:abstractNumId w:val="49"/>
    <w:lvlOverride w:ilvl="0">
      <w:lvl w:ilvl="0">
        <w:numFmt w:val="bullet"/>
        <w:lvlText w:val=""/>
        <w:lvlJc w:val="left"/>
        <w:pPr>
          <w:tabs>
            <w:tab w:val="num" w:pos="720"/>
          </w:tabs>
          <w:ind w:left="720" w:hanging="360"/>
        </w:pPr>
        <w:rPr>
          <w:rFonts w:hint="default" w:ascii="Wingdings" w:hAnsi="Wingdings"/>
          <w:sz w:val="20"/>
        </w:rPr>
      </w:lvl>
    </w:lvlOverride>
  </w:num>
  <w:num w:numId="29" w16cid:durableId="1766150019">
    <w:abstractNumId w:val="49"/>
    <w:lvlOverride w:ilvl="0">
      <w:lvl w:ilvl="0">
        <w:numFmt w:val="bullet"/>
        <w:lvlText w:val=""/>
        <w:lvlJc w:val="left"/>
        <w:pPr>
          <w:tabs>
            <w:tab w:val="num" w:pos="720"/>
          </w:tabs>
          <w:ind w:left="720" w:hanging="360"/>
        </w:pPr>
        <w:rPr>
          <w:rFonts w:hint="default" w:ascii="Wingdings" w:hAnsi="Wingdings"/>
          <w:sz w:val="20"/>
        </w:rPr>
      </w:lvl>
    </w:lvlOverride>
  </w:num>
  <w:num w:numId="30" w16cid:durableId="820073509">
    <w:abstractNumId w:val="49"/>
    <w:lvlOverride w:ilvl="0">
      <w:lvl w:ilvl="0">
        <w:numFmt w:val="bullet"/>
        <w:lvlText w:val=""/>
        <w:lvlJc w:val="left"/>
        <w:pPr>
          <w:tabs>
            <w:tab w:val="num" w:pos="720"/>
          </w:tabs>
          <w:ind w:left="720" w:hanging="360"/>
        </w:pPr>
        <w:rPr>
          <w:rFonts w:hint="default" w:ascii="Wingdings" w:hAnsi="Wingdings"/>
          <w:sz w:val="20"/>
        </w:rPr>
      </w:lvl>
    </w:lvlOverride>
  </w:num>
  <w:num w:numId="31" w16cid:durableId="107823941">
    <w:abstractNumId w:val="37"/>
    <w:lvlOverride w:ilvl="0">
      <w:lvl w:ilvl="0">
        <w:numFmt w:val="bullet"/>
        <w:lvlText w:val=""/>
        <w:lvlJc w:val="left"/>
        <w:pPr>
          <w:tabs>
            <w:tab w:val="num" w:pos="720"/>
          </w:tabs>
          <w:ind w:left="720" w:hanging="360"/>
        </w:pPr>
        <w:rPr>
          <w:rFonts w:hint="default" w:ascii="Wingdings" w:hAnsi="Wingdings"/>
          <w:sz w:val="20"/>
        </w:rPr>
      </w:lvl>
    </w:lvlOverride>
  </w:num>
  <w:num w:numId="32" w16cid:durableId="266548949">
    <w:abstractNumId w:val="15"/>
    <w:lvlOverride w:ilvl="0">
      <w:lvl w:ilvl="0">
        <w:numFmt w:val="bullet"/>
        <w:lvlText w:val=""/>
        <w:lvlJc w:val="left"/>
        <w:pPr>
          <w:tabs>
            <w:tab w:val="num" w:pos="720"/>
          </w:tabs>
          <w:ind w:left="720" w:hanging="360"/>
        </w:pPr>
        <w:rPr>
          <w:rFonts w:hint="default" w:ascii="Wingdings" w:hAnsi="Wingdings"/>
          <w:sz w:val="20"/>
        </w:rPr>
      </w:lvl>
    </w:lvlOverride>
  </w:num>
  <w:num w:numId="33" w16cid:durableId="1051198344">
    <w:abstractNumId w:val="8"/>
    <w:lvlOverride w:ilvl="0">
      <w:lvl w:ilvl="0">
        <w:numFmt w:val="bullet"/>
        <w:lvlText w:val=""/>
        <w:lvlJc w:val="left"/>
        <w:pPr>
          <w:tabs>
            <w:tab w:val="num" w:pos="720"/>
          </w:tabs>
          <w:ind w:left="720" w:hanging="360"/>
        </w:pPr>
        <w:rPr>
          <w:rFonts w:hint="default" w:ascii="Wingdings" w:hAnsi="Wingdings"/>
          <w:sz w:val="20"/>
        </w:rPr>
      </w:lvl>
    </w:lvlOverride>
  </w:num>
  <w:num w:numId="34" w16cid:durableId="1106541007">
    <w:abstractNumId w:val="8"/>
    <w:lvlOverride w:ilvl="0">
      <w:lvl w:ilvl="0">
        <w:numFmt w:val="bullet"/>
        <w:lvlText w:val=""/>
        <w:lvlJc w:val="left"/>
        <w:pPr>
          <w:tabs>
            <w:tab w:val="num" w:pos="720"/>
          </w:tabs>
          <w:ind w:left="720" w:hanging="360"/>
        </w:pPr>
        <w:rPr>
          <w:rFonts w:hint="default" w:ascii="Wingdings" w:hAnsi="Wingdings"/>
          <w:sz w:val="20"/>
        </w:rPr>
      </w:lvl>
    </w:lvlOverride>
  </w:num>
  <w:num w:numId="35" w16cid:durableId="1626690058">
    <w:abstractNumId w:val="8"/>
    <w:lvlOverride w:ilvl="0">
      <w:lvl w:ilvl="0">
        <w:numFmt w:val="bullet"/>
        <w:lvlText w:val=""/>
        <w:lvlJc w:val="left"/>
        <w:pPr>
          <w:tabs>
            <w:tab w:val="num" w:pos="720"/>
          </w:tabs>
          <w:ind w:left="720" w:hanging="360"/>
        </w:pPr>
        <w:rPr>
          <w:rFonts w:hint="default" w:ascii="Wingdings" w:hAnsi="Wingdings"/>
          <w:sz w:val="20"/>
        </w:rPr>
      </w:lvl>
    </w:lvlOverride>
  </w:num>
  <w:num w:numId="36" w16cid:durableId="1605456279">
    <w:abstractNumId w:val="66"/>
    <w:lvlOverride w:ilvl="0">
      <w:lvl w:ilvl="0">
        <w:numFmt w:val="bullet"/>
        <w:lvlText w:val=""/>
        <w:lvlJc w:val="left"/>
        <w:pPr>
          <w:tabs>
            <w:tab w:val="num" w:pos="720"/>
          </w:tabs>
          <w:ind w:left="720" w:hanging="360"/>
        </w:pPr>
        <w:rPr>
          <w:rFonts w:hint="default" w:ascii="Wingdings" w:hAnsi="Wingdings"/>
          <w:sz w:val="20"/>
        </w:rPr>
      </w:lvl>
    </w:lvlOverride>
  </w:num>
  <w:num w:numId="37" w16cid:durableId="1757045522">
    <w:abstractNumId w:val="66"/>
    <w:lvlOverride w:ilvl="0">
      <w:lvl w:ilvl="0">
        <w:numFmt w:val="bullet"/>
        <w:lvlText w:val=""/>
        <w:lvlJc w:val="left"/>
        <w:pPr>
          <w:tabs>
            <w:tab w:val="num" w:pos="720"/>
          </w:tabs>
          <w:ind w:left="720" w:hanging="360"/>
        </w:pPr>
        <w:rPr>
          <w:rFonts w:hint="default" w:ascii="Wingdings" w:hAnsi="Wingdings"/>
          <w:sz w:val="20"/>
        </w:rPr>
      </w:lvl>
    </w:lvlOverride>
  </w:num>
  <w:num w:numId="38" w16cid:durableId="854883428">
    <w:abstractNumId w:val="33"/>
  </w:num>
  <w:num w:numId="39" w16cid:durableId="1676542094">
    <w:abstractNumId w:val="51"/>
    <w:lvlOverride w:ilvl="0">
      <w:lvl w:ilvl="0">
        <w:numFmt w:val="bullet"/>
        <w:lvlText w:val=""/>
        <w:lvlJc w:val="left"/>
        <w:pPr>
          <w:tabs>
            <w:tab w:val="num" w:pos="720"/>
          </w:tabs>
          <w:ind w:left="720" w:hanging="360"/>
        </w:pPr>
        <w:rPr>
          <w:rFonts w:hint="default" w:ascii="Wingdings" w:hAnsi="Wingdings"/>
          <w:sz w:val="20"/>
        </w:rPr>
      </w:lvl>
    </w:lvlOverride>
  </w:num>
  <w:num w:numId="40" w16cid:durableId="438791815">
    <w:abstractNumId w:val="51"/>
    <w:lvlOverride w:ilvl="0">
      <w:lvl w:ilvl="0">
        <w:numFmt w:val="bullet"/>
        <w:lvlText w:val=""/>
        <w:lvlJc w:val="left"/>
        <w:pPr>
          <w:tabs>
            <w:tab w:val="num" w:pos="720"/>
          </w:tabs>
          <w:ind w:left="720" w:hanging="360"/>
        </w:pPr>
        <w:rPr>
          <w:rFonts w:hint="default" w:ascii="Wingdings" w:hAnsi="Wingdings"/>
          <w:sz w:val="20"/>
        </w:rPr>
      </w:lvl>
    </w:lvlOverride>
  </w:num>
  <w:num w:numId="41" w16cid:durableId="2116247518">
    <w:abstractNumId w:val="51"/>
    <w:lvlOverride w:ilvl="0">
      <w:lvl w:ilvl="0">
        <w:numFmt w:val="bullet"/>
        <w:lvlText w:val=""/>
        <w:lvlJc w:val="left"/>
        <w:pPr>
          <w:tabs>
            <w:tab w:val="num" w:pos="720"/>
          </w:tabs>
          <w:ind w:left="720" w:hanging="360"/>
        </w:pPr>
        <w:rPr>
          <w:rFonts w:hint="default" w:ascii="Wingdings" w:hAnsi="Wingdings"/>
          <w:sz w:val="20"/>
        </w:rPr>
      </w:lvl>
    </w:lvlOverride>
  </w:num>
  <w:num w:numId="42" w16cid:durableId="1082068633">
    <w:abstractNumId w:val="46"/>
    <w:lvlOverride w:ilvl="0">
      <w:lvl w:ilvl="0">
        <w:numFmt w:val="bullet"/>
        <w:lvlText w:val=""/>
        <w:lvlJc w:val="left"/>
        <w:pPr>
          <w:tabs>
            <w:tab w:val="num" w:pos="720"/>
          </w:tabs>
          <w:ind w:left="720" w:hanging="360"/>
        </w:pPr>
        <w:rPr>
          <w:rFonts w:hint="default" w:ascii="Wingdings" w:hAnsi="Wingdings"/>
          <w:sz w:val="20"/>
        </w:rPr>
      </w:lvl>
    </w:lvlOverride>
  </w:num>
  <w:num w:numId="43" w16cid:durableId="822308743">
    <w:abstractNumId w:val="46"/>
    <w:lvlOverride w:ilvl="0">
      <w:lvl w:ilvl="0">
        <w:numFmt w:val="bullet"/>
        <w:lvlText w:val=""/>
        <w:lvlJc w:val="left"/>
        <w:pPr>
          <w:tabs>
            <w:tab w:val="num" w:pos="720"/>
          </w:tabs>
          <w:ind w:left="720" w:hanging="360"/>
        </w:pPr>
        <w:rPr>
          <w:rFonts w:hint="default" w:ascii="Wingdings" w:hAnsi="Wingdings"/>
          <w:sz w:val="20"/>
        </w:rPr>
      </w:lvl>
    </w:lvlOverride>
  </w:num>
  <w:num w:numId="44" w16cid:durableId="467479427">
    <w:abstractNumId w:val="46"/>
    <w:lvlOverride w:ilvl="0">
      <w:lvl w:ilvl="0">
        <w:numFmt w:val="bullet"/>
        <w:lvlText w:val=""/>
        <w:lvlJc w:val="left"/>
        <w:pPr>
          <w:tabs>
            <w:tab w:val="num" w:pos="720"/>
          </w:tabs>
          <w:ind w:left="720" w:hanging="360"/>
        </w:pPr>
        <w:rPr>
          <w:rFonts w:hint="default" w:ascii="Wingdings" w:hAnsi="Wingdings"/>
          <w:sz w:val="20"/>
        </w:rPr>
      </w:lvl>
    </w:lvlOverride>
  </w:num>
  <w:num w:numId="45" w16cid:durableId="159319584">
    <w:abstractNumId w:val="46"/>
    <w:lvlOverride w:ilvl="0">
      <w:lvl w:ilvl="0">
        <w:numFmt w:val="bullet"/>
        <w:lvlText w:val=""/>
        <w:lvlJc w:val="left"/>
        <w:pPr>
          <w:tabs>
            <w:tab w:val="num" w:pos="720"/>
          </w:tabs>
          <w:ind w:left="720" w:hanging="360"/>
        </w:pPr>
        <w:rPr>
          <w:rFonts w:hint="default" w:ascii="Wingdings" w:hAnsi="Wingdings"/>
          <w:sz w:val="20"/>
        </w:rPr>
      </w:lvl>
    </w:lvlOverride>
  </w:num>
  <w:num w:numId="46" w16cid:durableId="1950971241">
    <w:abstractNumId w:val="46"/>
    <w:lvlOverride w:ilvl="0">
      <w:lvl w:ilvl="0">
        <w:numFmt w:val="bullet"/>
        <w:lvlText w:val=""/>
        <w:lvlJc w:val="left"/>
        <w:pPr>
          <w:tabs>
            <w:tab w:val="num" w:pos="720"/>
          </w:tabs>
          <w:ind w:left="720" w:hanging="360"/>
        </w:pPr>
        <w:rPr>
          <w:rFonts w:hint="default" w:ascii="Wingdings" w:hAnsi="Wingdings"/>
          <w:sz w:val="20"/>
        </w:rPr>
      </w:lvl>
    </w:lvlOverride>
  </w:num>
  <w:num w:numId="47" w16cid:durableId="1594119305">
    <w:abstractNumId w:val="64"/>
    <w:lvlOverride w:ilvl="0">
      <w:lvl w:ilvl="0">
        <w:numFmt w:val="bullet"/>
        <w:lvlText w:val=""/>
        <w:lvlJc w:val="left"/>
        <w:pPr>
          <w:tabs>
            <w:tab w:val="num" w:pos="720"/>
          </w:tabs>
          <w:ind w:left="720" w:hanging="360"/>
        </w:pPr>
        <w:rPr>
          <w:rFonts w:hint="default" w:ascii="Wingdings" w:hAnsi="Wingdings"/>
          <w:sz w:val="20"/>
        </w:rPr>
      </w:lvl>
    </w:lvlOverride>
  </w:num>
  <w:num w:numId="48" w16cid:durableId="1310941700">
    <w:abstractNumId w:val="41"/>
    <w:lvlOverride w:ilvl="0">
      <w:lvl w:ilvl="0">
        <w:numFmt w:val="bullet"/>
        <w:lvlText w:val=""/>
        <w:lvlJc w:val="left"/>
        <w:pPr>
          <w:tabs>
            <w:tab w:val="num" w:pos="720"/>
          </w:tabs>
          <w:ind w:left="720" w:hanging="360"/>
        </w:pPr>
        <w:rPr>
          <w:rFonts w:hint="default" w:ascii="Wingdings" w:hAnsi="Wingdings"/>
          <w:sz w:val="20"/>
        </w:rPr>
      </w:lvl>
    </w:lvlOverride>
  </w:num>
  <w:num w:numId="49" w16cid:durableId="1713268931">
    <w:abstractNumId w:val="60"/>
    <w:lvlOverride w:ilvl="0">
      <w:lvl w:ilvl="0">
        <w:numFmt w:val="bullet"/>
        <w:lvlText w:val=""/>
        <w:lvlJc w:val="left"/>
        <w:pPr>
          <w:tabs>
            <w:tab w:val="num" w:pos="720"/>
          </w:tabs>
          <w:ind w:left="720" w:hanging="360"/>
        </w:pPr>
        <w:rPr>
          <w:rFonts w:hint="default" w:ascii="Wingdings" w:hAnsi="Wingdings"/>
          <w:sz w:val="20"/>
        </w:rPr>
      </w:lvl>
    </w:lvlOverride>
  </w:num>
  <w:num w:numId="50" w16cid:durableId="1957637963">
    <w:abstractNumId w:val="47"/>
    <w:lvlOverride w:ilvl="0">
      <w:lvl w:ilvl="0">
        <w:numFmt w:val="bullet"/>
        <w:lvlText w:val=""/>
        <w:lvlJc w:val="left"/>
        <w:pPr>
          <w:tabs>
            <w:tab w:val="num" w:pos="720"/>
          </w:tabs>
          <w:ind w:left="720" w:hanging="360"/>
        </w:pPr>
        <w:rPr>
          <w:rFonts w:hint="default" w:ascii="Wingdings" w:hAnsi="Wingdings"/>
          <w:sz w:val="20"/>
        </w:rPr>
      </w:lvl>
    </w:lvlOverride>
  </w:num>
  <w:num w:numId="51" w16cid:durableId="49035877">
    <w:abstractNumId w:val="42"/>
    <w:lvlOverride w:ilvl="0">
      <w:lvl w:ilvl="0">
        <w:numFmt w:val="bullet"/>
        <w:lvlText w:val=""/>
        <w:lvlJc w:val="left"/>
        <w:pPr>
          <w:tabs>
            <w:tab w:val="num" w:pos="720"/>
          </w:tabs>
          <w:ind w:left="720" w:hanging="360"/>
        </w:pPr>
        <w:rPr>
          <w:rFonts w:hint="default" w:ascii="Wingdings" w:hAnsi="Wingdings"/>
          <w:sz w:val="20"/>
        </w:rPr>
      </w:lvl>
    </w:lvlOverride>
  </w:num>
  <w:num w:numId="52" w16cid:durableId="168519439">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53" w16cid:durableId="132329788">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54" w16cid:durableId="1588998501">
    <w:abstractNumId w:val="56"/>
    <w:lvlOverride w:ilvl="0">
      <w:lvl w:ilvl="0">
        <w:numFmt w:val="bullet"/>
        <w:lvlText w:val=""/>
        <w:lvlJc w:val="left"/>
        <w:pPr>
          <w:tabs>
            <w:tab w:val="num" w:pos="720"/>
          </w:tabs>
          <w:ind w:left="720" w:hanging="360"/>
        </w:pPr>
        <w:rPr>
          <w:rFonts w:hint="default" w:ascii="Wingdings" w:hAnsi="Wingdings"/>
          <w:sz w:val="20"/>
        </w:rPr>
      </w:lvl>
    </w:lvlOverride>
  </w:num>
  <w:num w:numId="55" w16cid:durableId="2107262754">
    <w:abstractNumId w:val="56"/>
    <w:lvlOverride w:ilvl="0">
      <w:lvl w:ilvl="0">
        <w:numFmt w:val="bullet"/>
        <w:lvlText w:val=""/>
        <w:lvlJc w:val="left"/>
        <w:pPr>
          <w:tabs>
            <w:tab w:val="num" w:pos="720"/>
          </w:tabs>
          <w:ind w:left="720" w:hanging="360"/>
        </w:pPr>
        <w:rPr>
          <w:rFonts w:hint="default" w:ascii="Wingdings" w:hAnsi="Wingdings"/>
          <w:sz w:val="20"/>
        </w:rPr>
      </w:lvl>
    </w:lvlOverride>
  </w:num>
  <w:num w:numId="56" w16cid:durableId="473105975">
    <w:abstractNumId w:val="56"/>
    <w:lvlOverride w:ilvl="0">
      <w:lvl w:ilvl="0">
        <w:numFmt w:val="bullet"/>
        <w:lvlText w:val=""/>
        <w:lvlJc w:val="left"/>
        <w:pPr>
          <w:tabs>
            <w:tab w:val="num" w:pos="720"/>
          </w:tabs>
          <w:ind w:left="720" w:hanging="360"/>
        </w:pPr>
        <w:rPr>
          <w:rFonts w:hint="default" w:ascii="Wingdings" w:hAnsi="Wingdings"/>
          <w:sz w:val="20"/>
        </w:rPr>
      </w:lvl>
    </w:lvlOverride>
  </w:num>
  <w:num w:numId="57" w16cid:durableId="1259220251">
    <w:abstractNumId w:val="56"/>
    <w:lvlOverride w:ilvl="0">
      <w:lvl w:ilvl="0">
        <w:numFmt w:val="bullet"/>
        <w:lvlText w:val=""/>
        <w:lvlJc w:val="left"/>
        <w:pPr>
          <w:tabs>
            <w:tab w:val="num" w:pos="720"/>
          </w:tabs>
          <w:ind w:left="720" w:hanging="360"/>
        </w:pPr>
        <w:rPr>
          <w:rFonts w:hint="default" w:ascii="Wingdings" w:hAnsi="Wingdings"/>
          <w:sz w:val="20"/>
        </w:rPr>
      </w:lvl>
    </w:lvlOverride>
  </w:num>
  <w:num w:numId="58" w16cid:durableId="958029633">
    <w:abstractNumId w:val="27"/>
    <w:lvlOverride w:ilvl="0">
      <w:lvl w:ilvl="0">
        <w:numFmt w:val="bullet"/>
        <w:lvlText w:val=""/>
        <w:lvlJc w:val="left"/>
        <w:pPr>
          <w:tabs>
            <w:tab w:val="num" w:pos="720"/>
          </w:tabs>
          <w:ind w:left="720" w:hanging="360"/>
        </w:pPr>
        <w:rPr>
          <w:rFonts w:hint="default" w:ascii="Wingdings" w:hAnsi="Wingdings"/>
          <w:sz w:val="20"/>
        </w:rPr>
      </w:lvl>
    </w:lvlOverride>
  </w:num>
  <w:num w:numId="59" w16cid:durableId="1065571953">
    <w:abstractNumId w:val="27"/>
    <w:lvlOverride w:ilvl="0">
      <w:lvl w:ilvl="0">
        <w:numFmt w:val="bullet"/>
        <w:lvlText w:val=""/>
        <w:lvlJc w:val="left"/>
        <w:pPr>
          <w:tabs>
            <w:tab w:val="num" w:pos="720"/>
          </w:tabs>
          <w:ind w:left="720" w:hanging="360"/>
        </w:pPr>
        <w:rPr>
          <w:rFonts w:hint="default" w:ascii="Wingdings" w:hAnsi="Wingdings"/>
          <w:sz w:val="20"/>
        </w:rPr>
      </w:lvl>
    </w:lvlOverride>
  </w:num>
  <w:num w:numId="60" w16cid:durableId="2134664248">
    <w:abstractNumId w:val="27"/>
    <w:lvlOverride w:ilvl="0">
      <w:lvl w:ilvl="0">
        <w:numFmt w:val="bullet"/>
        <w:lvlText w:val=""/>
        <w:lvlJc w:val="left"/>
        <w:pPr>
          <w:tabs>
            <w:tab w:val="num" w:pos="720"/>
          </w:tabs>
          <w:ind w:left="720" w:hanging="360"/>
        </w:pPr>
        <w:rPr>
          <w:rFonts w:hint="default" w:ascii="Wingdings" w:hAnsi="Wingdings"/>
          <w:sz w:val="20"/>
        </w:rPr>
      </w:lvl>
    </w:lvlOverride>
  </w:num>
  <w:num w:numId="61" w16cid:durableId="1946380760">
    <w:abstractNumId w:val="26"/>
    <w:lvlOverride w:ilvl="0">
      <w:lvl w:ilvl="0">
        <w:numFmt w:val="bullet"/>
        <w:lvlText w:val=""/>
        <w:lvlJc w:val="left"/>
        <w:pPr>
          <w:tabs>
            <w:tab w:val="num" w:pos="720"/>
          </w:tabs>
          <w:ind w:left="720" w:hanging="360"/>
        </w:pPr>
        <w:rPr>
          <w:rFonts w:hint="default" w:ascii="Wingdings" w:hAnsi="Wingdings"/>
          <w:sz w:val="20"/>
        </w:rPr>
      </w:lvl>
    </w:lvlOverride>
  </w:num>
  <w:num w:numId="62" w16cid:durableId="662009719">
    <w:abstractNumId w:val="26"/>
    <w:lvlOverride w:ilvl="0">
      <w:lvl w:ilvl="0">
        <w:numFmt w:val="bullet"/>
        <w:lvlText w:val=""/>
        <w:lvlJc w:val="left"/>
        <w:pPr>
          <w:tabs>
            <w:tab w:val="num" w:pos="720"/>
          </w:tabs>
          <w:ind w:left="720" w:hanging="360"/>
        </w:pPr>
        <w:rPr>
          <w:rFonts w:hint="default" w:ascii="Wingdings" w:hAnsi="Wingdings"/>
          <w:sz w:val="20"/>
        </w:rPr>
      </w:lvl>
    </w:lvlOverride>
  </w:num>
  <w:num w:numId="63" w16cid:durableId="2119177506">
    <w:abstractNumId w:val="14"/>
    <w:lvlOverride w:ilvl="0">
      <w:lvl w:ilvl="0">
        <w:numFmt w:val="bullet"/>
        <w:lvlText w:val=""/>
        <w:lvlJc w:val="left"/>
        <w:pPr>
          <w:tabs>
            <w:tab w:val="num" w:pos="720"/>
          </w:tabs>
          <w:ind w:left="720" w:hanging="360"/>
        </w:pPr>
        <w:rPr>
          <w:rFonts w:hint="default" w:ascii="Wingdings" w:hAnsi="Wingdings"/>
          <w:sz w:val="20"/>
        </w:rPr>
      </w:lvl>
    </w:lvlOverride>
  </w:num>
  <w:num w:numId="64" w16cid:durableId="701327199">
    <w:abstractNumId w:val="39"/>
    <w:lvlOverride w:ilvl="0">
      <w:lvl w:ilvl="0">
        <w:numFmt w:val="bullet"/>
        <w:lvlText w:val=""/>
        <w:lvlJc w:val="left"/>
        <w:pPr>
          <w:tabs>
            <w:tab w:val="num" w:pos="720"/>
          </w:tabs>
          <w:ind w:left="720" w:hanging="360"/>
        </w:pPr>
        <w:rPr>
          <w:rFonts w:hint="default" w:ascii="Wingdings" w:hAnsi="Wingdings"/>
          <w:sz w:val="20"/>
        </w:rPr>
      </w:lvl>
    </w:lvlOverride>
  </w:num>
  <w:num w:numId="65" w16cid:durableId="328362231">
    <w:abstractNumId w:val="39"/>
    <w:lvlOverride w:ilvl="0">
      <w:lvl w:ilvl="0">
        <w:numFmt w:val="bullet"/>
        <w:lvlText w:val=""/>
        <w:lvlJc w:val="left"/>
        <w:pPr>
          <w:tabs>
            <w:tab w:val="num" w:pos="720"/>
          </w:tabs>
          <w:ind w:left="720" w:hanging="360"/>
        </w:pPr>
        <w:rPr>
          <w:rFonts w:hint="default" w:ascii="Wingdings" w:hAnsi="Wingdings"/>
          <w:sz w:val="20"/>
        </w:rPr>
      </w:lvl>
    </w:lvlOverride>
  </w:num>
  <w:num w:numId="66" w16cid:durableId="1976175441">
    <w:abstractNumId w:val="2"/>
    <w:lvlOverride w:ilvl="0">
      <w:lvl w:ilvl="0">
        <w:numFmt w:val="bullet"/>
        <w:lvlText w:val=""/>
        <w:lvlJc w:val="left"/>
        <w:pPr>
          <w:tabs>
            <w:tab w:val="num" w:pos="720"/>
          </w:tabs>
          <w:ind w:left="720" w:hanging="360"/>
        </w:pPr>
        <w:rPr>
          <w:rFonts w:hint="default" w:ascii="Wingdings" w:hAnsi="Wingdings"/>
          <w:sz w:val="20"/>
        </w:rPr>
      </w:lvl>
    </w:lvlOverride>
  </w:num>
  <w:num w:numId="67" w16cid:durableId="1101485643">
    <w:abstractNumId w:val="32"/>
    <w:lvlOverride w:ilvl="0">
      <w:lvl w:ilvl="0">
        <w:numFmt w:val="bullet"/>
        <w:lvlText w:val=""/>
        <w:lvlJc w:val="left"/>
        <w:pPr>
          <w:tabs>
            <w:tab w:val="num" w:pos="720"/>
          </w:tabs>
          <w:ind w:left="720" w:hanging="360"/>
        </w:pPr>
        <w:rPr>
          <w:rFonts w:hint="default" w:ascii="Wingdings" w:hAnsi="Wingdings"/>
          <w:sz w:val="20"/>
        </w:rPr>
      </w:lvl>
    </w:lvlOverride>
  </w:num>
  <w:num w:numId="68" w16cid:durableId="1755475738">
    <w:abstractNumId w:val="20"/>
    <w:lvlOverride w:ilvl="0">
      <w:lvl w:ilvl="0">
        <w:numFmt w:val="bullet"/>
        <w:lvlText w:val=""/>
        <w:lvlJc w:val="left"/>
        <w:pPr>
          <w:tabs>
            <w:tab w:val="num" w:pos="720"/>
          </w:tabs>
          <w:ind w:left="720" w:hanging="360"/>
        </w:pPr>
        <w:rPr>
          <w:rFonts w:hint="default" w:ascii="Wingdings" w:hAnsi="Wingdings"/>
          <w:sz w:val="20"/>
        </w:rPr>
      </w:lvl>
    </w:lvlOverride>
  </w:num>
  <w:num w:numId="69" w16cid:durableId="1359811748">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70" w16cid:durableId="2030837848">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71" w16cid:durableId="813330485">
    <w:abstractNumId w:val="10"/>
    <w:lvlOverride w:ilvl="0">
      <w:lvl w:ilvl="0">
        <w:numFmt w:val="bullet"/>
        <w:lvlText w:val=""/>
        <w:lvlJc w:val="left"/>
        <w:pPr>
          <w:tabs>
            <w:tab w:val="num" w:pos="720"/>
          </w:tabs>
          <w:ind w:left="720" w:hanging="360"/>
        </w:pPr>
        <w:rPr>
          <w:rFonts w:hint="default" w:ascii="Wingdings" w:hAnsi="Wingdings"/>
          <w:sz w:val="20"/>
        </w:rPr>
      </w:lvl>
    </w:lvlOverride>
  </w:num>
  <w:num w:numId="72" w16cid:durableId="1474441760">
    <w:abstractNumId w:val="67"/>
    <w:lvlOverride w:ilvl="0">
      <w:lvl w:ilvl="0">
        <w:numFmt w:val="bullet"/>
        <w:lvlText w:val=""/>
        <w:lvlJc w:val="left"/>
        <w:pPr>
          <w:tabs>
            <w:tab w:val="num" w:pos="720"/>
          </w:tabs>
          <w:ind w:left="720" w:hanging="360"/>
        </w:pPr>
        <w:rPr>
          <w:rFonts w:hint="default" w:ascii="Wingdings" w:hAnsi="Wingdings"/>
          <w:sz w:val="20"/>
        </w:rPr>
      </w:lvl>
    </w:lvlOverride>
  </w:num>
  <w:num w:numId="73" w16cid:durableId="679965783">
    <w:abstractNumId w:val="57"/>
    <w:lvlOverride w:ilvl="0">
      <w:lvl w:ilvl="0">
        <w:numFmt w:val="bullet"/>
        <w:lvlText w:val=""/>
        <w:lvlJc w:val="left"/>
        <w:pPr>
          <w:tabs>
            <w:tab w:val="num" w:pos="720"/>
          </w:tabs>
          <w:ind w:left="720" w:hanging="360"/>
        </w:pPr>
        <w:rPr>
          <w:rFonts w:hint="default" w:ascii="Wingdings" w:hAnsi="Wingdings"/>
          <w:sz w:val="20"/>
        </w:rPr>
      </w:lvl>
    </w:lvlOverride>
  </w:num>
  <w:num w:numId="74" w16cid:durableId="14774050">
    <w:abstractNumId w:val="30"/>
    <w:lvlOverride w:ilvl="0">
      <w:lvl w:ilvl="0">
        <w:numFmt w:val="bullet"/>
        <w:lvlText w:val=""/>
        <w:lvlJc w:val="left"/>
        <w:pPr>
          <w:tabs>
            <w:tab w:val="num" w:pos="720"/>
          </w:tabs>
          <w:ind w:left="720" w:hanging="360"/>
        </w:pPr>
        <w:rPr>
          <w:rFonts w:hint="default" w:ascii="Wingdings" w:hAnsi="Wingdings"/>
          <w:sz w:val="20"/>
        </w:rPr>
      </w:lvl>
    </w:lvlOverride>
  </w:num>
  <w:num w:numId="75" w16cid:durableId="1323193473">
    <w:abstractNumId w:val="5"/>
    <w:lvlOverride w:ilvl="0">
      <w:lvl w:ilvl="0">
        <w:numFmt w:val="bullet"/>
        <w:lvlText w:val=""/>
        <w:lvlJc w:val="left"/>
        <w:pPr>
          <w:tabs>
            <w:tab w:val="num" w:pos="720"/>
          </w:tabs>
          <w:ind w:left="720" w:hanging="360"/>
        </w:pPr>
        <w:rPr>
          <w:rFonts w:hint="default" w:ascii="Wingdings" w:hAnsi="Wingdings"/>
          <w:sz w:val="20"/>
        </w:rPr>
      </w:lvl>
    </w:lvlOverride>
  </w:num>
  <w:num w:numId="76" w16cid:durableId="1088505370">
    <w:abstractNumId w:val="58"/>
    <w:lvlOverride w:ilvl="0">
      <w:lvl w:ilvl="0">
        <w:numFmt w:val="bullet"/>
        <w:lvlText w:val=""/>
        <w:lvlJc w:val="left"/>
        <w:pPr>
          <w:tabs>
            <w:tab w:val="num" w:pos="720"/>
          </w:tabs>
          <w:ind w:left="720" w:hanging="360"/>
        </w:pPr>
        <w:rPr>
          <w:rFonts w:hint="default" w:ascii="Wingdings" w:hAnsi="Wingdings"/>
          <w:sz w:val="20"/>
        </w:rPr>
      </w:lvl>
    </w:lvlOverride>
  </w:num>
  <w:num w:numId="77" w16cid:durableId="1735541146">
    <w:abstractNumId w:val="58"/>
    <w:lvlOverride w:ilvl="0">
      <w:lvl w:ilvl="0">
        <w:numFmt w:val="bullet"/>
        <w:lvlText w:val=""/>
        <w:lvlJc w:val="left"/>
        <w:pPr>
          <w:tabs>
            <w:tab w:val="num" w:pos="720"/>
          </w:tabs>
          <w:ind w:left="720" w:hanging="360"/>
        </w:pPr>
        <w:rPr>
          <w:rFonts w:hint="default" w:ascii="Wingdings" w:hAnsi="Wingdings"/>
          <w:sz w:val="20"/>
        </w:rPr>
      </w:lvl>
    </w:lvlOverride>
  </w:num>
  <w:num w:numId="78" w16cid:durableId="762144437">
    <w:abstractNumId w:val="58"/>
    <w:lvlOverride w:ilvl="0">
      <w:lvl w:ilvl="0">
        <w:numFmt w:val="bullet"/>
        <w:lvlText w:val=""/>
        <w:lvlJc w:val="left"/>
        <w:pPr>
          <w:tabs>
            <w:tab w:val="num" w:pos="720"/>
          </w:tabs>
          <w:ind w:left="720" w:hanging="360"/>
        </w:pPr>
        <w:rPr>
          <w:rFonts w:hint="default" w:ascii="Wingdings" w:hAnsi="Wingdings"/>
          <w:sz w:val="20"/>
        </w:rPr>
      </w:lvl>
    </w:lvlOverride>
  </w:num>
  <w:num w:numId="79" w16cid:durableId="1478498224">
    <w:abstractNumId w:val="61"/>
    <w:lvlOverride w:ilvl="0">
      <w:lvl w:ilvl="0">
        <w:numFmt w:val="bullet"/>
        <w:lvlText w:val=""/>
        <w:lvlJc w:val="left"/>
        <w:pPr>
          <w:tabs>
            <w:tab w:val="num" w:pos="720"/>
          </w:tabs>
          <w:ind w:left="720" w:hanging="360"/>
        </w:pPr>
        <w:rPr>
          <w:rFonts w:hint="default" w:ascii="Wingdings" w:hAnsi="Wingdings"/>
          <w:sz w:val="20"/>
        </w:rPr>
      </w:lvl>
    </w:lvlOverride>
  </w:num>
  <w:num w:numId="80" w16cid:durableId="175460534">
    <w:abstractNumId w:val="61"/>
    <w:lvlOverride w:ilvl="0">
      <w:lvl w:ilvl="0">
        <w:numFmt w:val="bullet"/>
        <w:lvlText w:val=""/>
        <w:lvlJc w:val="left"/>
        <w:pPr>
          <w:tabs>
            <w:tab w:val="num" w:pos="720"/>
          </w:tabs>
          <w:ind w:left="720" w:hanging="360"/>
        </w:pPr>
        <w:rPr>
          <w:rFonts w:hint="default" w:ascii="Wingdings" w:hAnsi="Wingdings"/>
          <w:sz w:val="20"/>
        </w:rPr>
      </w:lvl>
    </w:lvlOverride>
  </w:num>
  <w:num w:numId="81" w16cid:durableId="255090493">
    <w:abstractNumId w:val="61"/>
    <w:lvlOverride w:ilvl="0">
      <w:lvl w:ilvl="0">
        <w:numFmt w:val="bullet"/>
        <w:lvlText w:val=""/>
        <w:lvlJc w:val="left"/>
        <w:pPr>
          <w:tabs>
            <w:tab w:val="num" w:pos="720"/>
          </w:tabs>
          <w:ind w:left="720" w:hanging="360"/>
        </w:pPr>
        <w:rPr>
          <w:rFonts w:hint="default" w:ascii="Wingdings" w:hAnsi="Wingdings"/>
          <w:sz w:val="20"/>
        </w:rPr>
      </w:lvl>
    </w:lvlOverride>
  </w:num>
  <w:num w:numId="82" w16cid:durableId="1386877451">
    <w:abstractNumId w:val="31"/>
    <w:lvlOverride w:ilvl="0">
      <w:lvl w:ilvl="0">
        <w:numFmt w:val="bullet"/>
        <w:lvlText w:val=""/>
        <w:lvlJc w:val="left"/>
        <w:pPr>
          <w:tabs>
            <w:tab w:val="num" w:pos="720"/>
          </w:tabs>
          <w:ind w:left="720" w:hanging="360"/>
        </w:pPr>
        <w:rPr>
          <w:rFonts w:hint="default" w:ascii="Wingdings" w:hAnsi="Wingdings"/>
          <w:sz w:val="20"/>
        </w:rPr>
      </w:lvl>
    </w:lvlOverride>
  </w:num>
  <w:num w:numId="83" w16cid:durableId="283922675">
    <w:abstractNumId w:val="31"/>
    <w:lvlOverride w:ilvl="0">
      <w:lvl w:ilvl="0">
        <w:numFmt w:val="bullet"/>
        <w:lvlText w:val=""/>
        <w:lvlJc w:val="left"/>
        <w:pPr>
          <w:tabs>
            <w:tab w:val="num" w:pos="720"/>
          </w:tabs>
          <w:ind w:left="720" w:hanging="360"/>
        </w:pPr>
        <w:rPr>
          <w:rFonts w:hint="default" w:ascii="Wingdings" w:hAnsi="Wingdings"/>
          <w:sz w:val="20"/>
        </w:rPr>
      </w:lvl>
    </w:lvlOverride>
  </w:num>
  <w:num w:numId="84" w16cid:durableId="880096091">
    <w:abstractNumId w:val="31"/>
    <w:lvlOverride w:ilvl="0">
      <w:lvl w:ilvl="0">
        <w:numFmt w:val="bullet"/>
        <w:lvlText w:val=""/>
        <w:lvlJc w:val="left"/>
        <w:pPr>
          <w:tabs>
            <w:tab w:val="num" w:pos="720"/>
          </w:tabs>
          <w:ind w:left="720" w:hanging="360"/>
        </w:pPr>
        <w:rPr>
          <w:rFonts w:hint="default" w:ascii="Wingdings" w:hAnsi="Wingdings"/>
          <w:sz w:val="20"/>
        </w:rPr>
      </w:lvl>
    </w:lvlOverride>
  </w:num>
  <w:num w:numId="85" w16cid:durableId="657002868">
    <w:abstractNumId w:val="38"/>
    <w:lvlOverride w:ilvl="0">
      <w:lvl w:ilvl="0">
        <w:numFmt w:val="bullet"/>
        <w:lvlText w:val=""/>
        <w:lvlJc w:val="left"/>
        <w:pPr>
          <w:tabs>
            <w:tab w:val="num" w:pos="720"/>
          </w:tabs>
          <w:ind w:left="720" w:hanging="360"/>
        </w:pPr>
        <w:rPr>
          <w:rFonts w:hint="default" w:ascii="Wingdings" w:hAnsi="Wingdings"/>
          <w:sz w:val="20"/>
        </w:rPr>
      </w:lvl>
    </w:lvlOverride>
  </w:num>
  <w:num w:numId="86" w16cid:durableId="1657881960">
    <w:abstractNumId w:val="38"/>
    <w:lvlOverride w:ilvl="0">
      <w:lvl w:ilvl="0">
        <w:numFmt w:val="bullet"/>
        <w:lvlText w:val=""/>
        <w:lvlJc w:val="left"/>
        <w:pPr>
          <w:tabs>
            <w:tab w:val="num" w:pos="720"/>
          </w:tabs>
          <w:ind w:left="720" w:hanging="360"/>
        </w:pPr>
        <w:rPr>
          <w:rFonts w:hint="default" w:ascii="Wingdings" w:hAnsi="Wingdings"/>
          <w:sz w:val="20"/>
        </w:rPr>
      </w:lvl>
    </w:lvlOverride>
  </w:num>
  <w:num w:numId="87" w16cid:durableId="664943598">
    <w:abstractNumId w:val="38"/>
    <w:lvlOverride w:ilvl="0">
      <w:lvl w:ilvl="0">
        <w:numFmt w:val="bullet"/>
        <w:lvlText w:val=""/>
        <w:lvlJc w:val="left"/>
        <w:pPr>
          <w:tabs>
            <w:tab w:val="num" w:pos="720"/>
          </w:tabs>
          <w:ind w:left="720" w:hanging="360"/>
        </w:pPr>
        <w:rPr>
          <w:rFonts w:hint="default" w:ascii="Wingdings" w:hAnsi="Wingdings"/>
          <w:sz w:val="20"/>
        </w:rPr>
      </w:lvl>
    </w:lvlOverride>
  </w:num>
  <w:num w:numId="88" w16cid:durableId="1451363001">
    <w:abstractNumId w:val="50"/>
    <w:lvlOverride w:ilvl="0">
      <w:lvl w:ilvl="0">
        <w:numFmt w:val="bullet"/>
        <w:lvlText w:val=""/>
        <w:lvlJc w:val="left"/>
        <w:pPr>
          <w:tabs>
            <w:tab w:val="num" w:pos="720"/>
          </w:tabs>
          <w:ind w:left="720" w:hanging="360"/>
        </w:pPr>
        <w:rPr>
          <w:rFonts w:hint="default" w:ascii="Wingdings" w:hAnsi="Wingdings"/>
          <w:sz w:val="20"/>
        </w:rPr>
      </w:lvl>
    </w:lvlOverride>
  </w:num>
  <w:num w:numId="89" w16cid:durableId="2131391616">
    <w:abstractNumId w:val="50"/>
    <w:lvlOverride w:ilvl="0">
      <w:lvl w:ilvl="0">
        <w:numFmt w:val="bullet"/>
        <w:lvlText w:val=""/>
        <w:lvlJc w:val="left"/>
        <w:pPr>
          <w:tabs>
            <w:tab w:val="num" w:pos="720"/>
          </w:tabs>
          <w:ind w:left="720" w:hanging="360"/>
        </w:pPr>
        <w:rPr>
          <w:rFonts w:hint="default" w:ascii="Wingdings" w:hAnsi="Wingdings"/>
          <w:sz w:val="20"/>
        </w:rPr>
      </w:lvl>
    </w:lvlOverride>
  </w:num>
  <w:num w:numId="90" w16cid:durableId="1109275691">
    <w:abstractNumId w:val="35"/>
    <w:lvlOverride w:ilvl="0">
      <w:lvl w:ilvl="0">
        <w:numFmt w:val="bullet"/>
        <w:lvlText w:val=""/>
        <w:lvlJc w:val="left"/>
        <w:pPr>
          <w:tabs>
            <w:tab w:val="num" w:pos="720"/>
          </w:tabs>
          <w:ind w:left="720" w:hanging="360"/>
        </w:pPr>
        <w:rPr>
          <w:rFonts w:hint="default" w:ascii="Wingdings" w:hAnsi="Wingdings"/>
          <w:sz w:val="20"/>
        </w:rPr>
      </w:lvl>
    </w:lvlOverride>
  </w:num>
  <w:num w:numId="91" w16cid:durableId="2117629251">
    <w:abstractNumId w:val="34"/>
    <w:lvlOverride w:ilvl="0">
      <w:lvl w:ilvl="0">
        <w:numFmt w:val="bullet"/>
        <w:lvlText w:val=""/>
        <w:lvlJc w:val="left"/>
        <w:pPr>
          <w:tabs>
            <w:tab w:val="num" w:pos="720"/>
          </w:tabs>
          <w:ind w:left="720" w:hanging="360"/>
        </w:pPr>
        <w:rPr>
          <w:rFonts w:hint="default" w:ascii="Wingdings" w:hAnsi="Wingdings"/>
          <w:sz w:val="20"/>
        </w:rPr>
      </w:lvl>
    </w:lvlOverride>
  </w:num>
  <w:num w:numId="92" w16cid:durableId="1879657938">
    <w:abstractNumId w:val="34"/>
    <w:lvlOverride w:ilvl="0">
      <w:lvl w:ilvl="0">
        <w:numFmt w:val="bullet"/>
        <w:lvlText w:val=""/>
        <w:lvlJc w:val="left"/>
        <w:pPr>
          <w:tabs>
            <w:tab w:val="num" w:pos="720"/>
          </w:tabs>
          <w:ind w:left="720" w:hanging="360"/>
        </w:pPr>
        <w:rPr>
          <w:rFonts w:hint="default" w:ascii="Wingdings" w:hAnsi="Wingdings"/>
          <w:sz w:val="20"/>
        </w:rPr>
      </w:lvl>
    </w:lvlOverride>
  </w:num>
  <w:num w:numId="93" w16cid:durableId="877207843">
    <w:abstractNumId w:val="34"/>
    <w:lvlOverride w:ilvl="0">
      <w:lvl w:ilvl="0">
        <w:numFmt w:val="bullet"/>
        <w:lvlText w:val=""/>
        <w:lvlJc w:val="left"/>
        <w:pPr>
          <w:tabs>
            <w:tab w:val="num" w:pos="720"/>
          </w:tabs>
          <w:ind w:left="720" w:hanging="360"/>
        </w:pPr>
        <w:rPr>
          <w:rFonts w:hint="default" w:ascii="Wingdings" w:hAnsi="Wingdings"/>
          <w:sz w:val="20"/>
        </w:rPr>
      </w:lvl>
    </w:lvlOverride>
  </w:num>
  <w:num w:numId="94" w16cid:durableId="1291941571">
    <w:abstractNumId w:val="43"/>
    <w:lvlOverride w:ilvl="0">
      <w:lvl w:ilvl="0">
        <w:numFmt w:val="bullet"/>
        <w:lvlText w:val=""/>
        <w:lvlJc w:val="left"/>
        <w:pPr>
          <w:tabs>
            <w:tab w:val="num" w:pos="720"/>
          </w:tabs>
          <w:ind w:left="720" w:hanging="360"/>
        </w:pPr>
        <w:rPr>
          <w:rFonts w:hint="default" w:ascii="Wingdings" w:hAnsi="Wingdings"/>
          <w:sz w:val="20"/>
        </w:rPr>
      </w:lvl>
    </w:lvlOverride>
  </w:num>
  <w:num w:numId="95" w16cid:durableId="1483231683">
    <w:abstractNumId w:val="43"/>
    <w:lvlOverride w:ilvl="0">
      <w:lvl w:ilvl="0">
        <w:numFmt w:val="bullet"/>
        <w:lvlText w:val=""/>
        <w:lvlJc w:val="left"/>
        <w:pPr>
          <w:tabs>
            <w:tab w:val="num" w:pos="720"/>
          </w:tabs>
          <w:ind w:left="720" w:hanging="360"/>
        </w:pPr>
        <w:rPr>
          <w:rFonts w:hint="default" w:ascii="Wingdings" w:hAnsi="Wingdings"/>
          <w:sz w:val="20"/>
        </w:rPr>
      </w:lvl>
    </w:lvlOverride>
  </w:num>
  <w:num w:numId="96" w16cid:durableId="1470711488">
    <w:abstractNumId w:val="43"/>
    <w:lvlOverride w:ilvl="0">
      <w:lvl w:ilvl="0">
        <w:numFmt w:val="bullet"/>
        <w:lvlText w:val=""/>
        <w:lvlJc w:val="left"/>
        <w:pPr>
          <w:tabs>
            <w:tab w:val="num" w:pos="720"/>
          </w:tabs>
          <w:ind w:left="720" w:hanging="360"/>
        </w:pPr>
        <w:rPr>
          <w:rFonts w:hint="default" w:ascii="Wingdings" w:hAnsi="Wingdings"/>
          <w:sz w:val="20"/>
        </w:rPr>
      </w:lvl>
    </w:lvlOverride>
  </w:num>
  <w:num w:numId="97" w16cid:durableId="1832600506">
    <w:abstractNumId w:val="62"/>
    <w:lvlOverride w:ilvl="0">
      <w:lvl w:ilvl="0">
        <w:numFmt w:val="bullet"/>
        <w:lvlText w:val=""/>
        <w:lvlJc w:val="left"/>
        <w:pPr>
          <w:tabs>
            <w:tab w:val="num" w:pos="720"/>
          </w:tabs>
          <w:ind w:left="720" w:hanging="360"/>
        </w:pPr>
        <w:rPr>
          <w:rFonts w:hint="default" w:ascii="Wingdings" w:hAnsi="Wingdings"/>
          <w:sz w:val="20"/>
        </w:rPr>
      </w:lvl>
    </w:lvlOverride>
  </w:num>
  <w:num w:numId="98" w16cid:durableId="1579051009">
    <w:abstractNumId w:val="62"/>
    <w:lvlOverride w:ilvl="0">
      <w:lvl w:ilvl="0">
        <w:numFmt w:val="bullet"/>
        <w:lvlText w:val=""/>
        <w:lvlJc w:val="left"/>
        <w:pPr>
          <w:tabs>
            <w:tab w:val="num" w:pos="720"/>
          </w:tabs>
          <w:ind w:left="720" w:hanging="360"/>
        </w:pPr>
        <w:rPr>
          <w:rFonts w:hint="default" w:ascii="Wingdings" w:hAnsi="Wingdings"/>
          <w:sz w:val="20"/>
        </w:rPr>
      </w:lvl>
    </w:lvlOverride>
  </w:num>
  <w:num w:numId="99" w16cid:durableId="921765935">
    <w:abstractNumId w:val="28"/>
    <w:lvlOverride w:ilvl="0">
      <w:lvl w:ilvl="0">
        <w:numFmt w:val="bullet"/>
        <w:lvlText w:val=""/>
        <w:lvlJc w:val="left"/>
        <w:pPr>
          <w:tabs>
            <w:tab w:val="num" w:pos="720"/>
          </w:tabs>
          <w:ind w:left="720" w:hanging="360"/>
        </w:pPr>
        <w:rPr>
          <w:rFonts w:hint="default" w:ascii="Wingdings" w:hAnsi="Wingdings"/>
          <w:sz w:val="20"/>
        </w:rPr>
      </w:lvl>
    </w:lvlOverride>
  </w:num>
  <w:num w:numId="100" w16cid:durableId="1743137778">
    <w:abstractNumId w:val="28"/>
    <w:lvlOverride w:ilvl="0">
      <w:lvl w:ilvl="0">
        <w:numFmt w:val="bullet"/>
        <w:lvlText w:val=""/>
        <w:lvlJc w:val="left"/>
        <w:pPr>
          <w:tabs>
            <w:tab w:val="num" w:pos="720"/>
          </w:tabs>
          <w:ind w:left="720" w:hanging="360"/>
        </w:pPr>
        <w:rPr>
          <w:rFonts w:hint="default" w:ascii="Wingdings" w:hAnsi="Wingdings"/>
          <w:sz w:val="20"/>
        </w:rPr>
      </w:lvl>
    </w:lvlOverride>
  </w:num>
  <w:num w:numId="101" w16cid:durableId="1908303582">
    <w:abstractNumId w:val="28"/>
    <w:lvlOverride w:ilvl="0">
      <w:lvl w:ilvl="0">
        <w:numFmt w:val="bullet"/>
        <w:lvlText w:val=""/>
        <w:lvlJc w:val="left"/>
        <w:pPr>
          <w:tabs>
            <w:tab w:val="num" w:pos="720"/>
          </w:tabs>
          <w:ind w:left="720" w:hanging="360"/>
        </w:pPr>
        <w:rPr>
          <w:rFonts w:hint="default" w:ascii="Wingdings" w:hAnsi="Wingdings"/>
          <w:sz w:val="20"/>
        </w:rPr>
      </w:lvl>
    </w:lvlOverride>
  </w:num>
  <w:num w:numId="102" w16cid:durableId="591476091">
    <w:abstractNumId w:val="12"/>
    <w:lvlOverride w:ilvl="0">
      <w:lvl w:ilvl="0">
        <w:numFmt w:val="bullet"/>
        <w:lvlText w:val=""/>
        <w:lvlJc w:val="left"/>
        <w:pPr>
          <w:tabs>
            <w:tab w:val="num" w:pos="720"/>
          </w:tabs>
          <w:ind w:left="720" w:hanging="360"/>
        </w:pPr>
        <w:rPr>
          <w:rFonts w:hint="default" w:ascii="Wingdings" w:hAnsi="Wingdings"/>
          <w:sz w:val="20"/>
        </w:rPr>
      </w:lvl>
    </w:lvlOverride>
  </w:num>
  <w:num w:numId="103" w16cid:durableId="1741445339">
    <w:abstractNumId w:val="12"/>
    <w:lvlOverride w:ilvl="0">
      <w:lvl w:ilvl="0">
        <w:numFmt w:val="bullet"/>
        <w:lvlText w:val=""/>
        <w:lvlJc w:val="left"/>
        <w:pPr>
          <w:tabs>
            <w:tab w:val="num" w:pos="720"/>
          </w:tabs>
          <w:ind w:left="720" w:hanging="360"/>
        </w:pPr>
        <w:rPr>
          <w:rFonts w:hint="default" w:ascii="Wingdings" w:hAnsi="Wingdings"/>
          <w:sz w:val="20"/>
        </w:rPr>
      </w:lvl>
    </w:lvlOverride>
  </w:num>
  <w:num w:numId="104" w16cid:durableId="1369263333">
    <w:abstractNumId w:val="12"/>
    <w:lvlOverride w:ilvl="0">
      <w:lvl w:ilvl="0">
        <w:numFmt w:val="bullet"/>
        <w:lvlText w:val=""/>
        <w:lvlJc w:val="left"/>
        <w:pPr>
          <w:tabs>
            <w:tab w:val="num" w:pos="720"/>
          </w:tabs>
          <w:ind w:left="720" w:hanging="360"/>
        </w:pPr>
        <w:rPr>
          <w:rFonts w:hint="default" w:ascii="Wingdings" w:hAnsi="Wingdings"/>
          <w:sz w:val="20"/>
        </w:rPr>
      </w:lvl>
    </w:lvlOverride>
  </w:num>
  <w:num w:numId="105" w16cid:durableId="878006191">
    <w:abstractNumId w:val="36"/>
    <w:lvlOverride w:ilvl="0">
      <w:lvl w:ilvl="0">
        <w:numFmt w:val="bullet"/>
        <w:lvlText w:val=""/>
        <w:lvlJc w:val="left"/>
        <w:pPr>
          <w:tabs>
            <w:tab w:val="num" w:pos="720"/>
          </w:tabs>
          <w:ind w:left="720" w:hanging="360"/>
        </w:pPr>
        <w:rPr>
          <w:rFonts w:hint="default" w:ascii="Wingdings" w:hAnsi="Wingdings"/>
          <w:sz w:val="20"/>
        </w:rPr>
      </w:lvl>
    </w:lvlOverride>
  </w:num>
  <w:num w:numId="106" w16cid:durableId="1070543035">
    <w:abstractNumId w:val="36"/>
    <w:lvlOverride w:ilvl="0">
      <w:lvl w:ilvl="0">
        <w:numFmt w:val="bullet"/>
        <w:lvlText w:val=""/>
        <w:lvlJc w:val="left"/>
        <w:pPr>
          <w:tabs>
            <w:tab w:val="num" w:pos="720"/>
          </w:tabs>
          <w:ind w:left="720" w:hanging="360"/>
        </w:pPr>
        <w:rPr>
          <w:rFonts w:hint="default" w:ascii="Wingdings" w:hAnsi="Wingdings"/>
          <w:sz w:val="20"/>
        </w:rPr>
      </w:lvl>
    </w:lvlOverride>
  </w:num>
  <w:num w:numId="107" w16cid:durableId="405957796">
    <w:abstractNumId w:val="36"/>
    <w:lvlOverride w:ilvl="0">
      <w:lvl w:ilvl="0">
        <w:numFmt w:val="bullet"/>
        <w:lvlText w:val=""/>
        <w:lvlJc w:val="left"/>
        <w:pPr>
          <w:tabs>
            <w:tab w:val="num" w:pos="720"/>
          </w:tabs>
          <w:ind w:left="720" w:hanging="360"/>
        </w:pPr>
        <w:rPr>
          <w:rFonts w:hint="default" w:ascii="Wingdings" w:hAnsi="Wingdings"/>
          <w:sz w:val="20"/>
        </w:rPr>
      </w:lvl>
    </w:lvlOverride>
  </w:num>
  <w:num w:numId="108" w16cid:durableId="1512332420">
    <w:abstractNumId w:val="65"/>
    <w:lvlOverride w:ilvl="0">
      <w:lvl w:ilvl="0">
        <w:numFmt w:val="bullet"/>
        <w:lvlText w:val=""/>
        <w:lvlJc w:val="left"/>
        <w:pPr>
          <w:tabs>
            <w:tab w:val="num" w:pos="720"/>
          </w:tabs>
          <w:ind w:left="720" w:hanging="360"/>
        </w:pPr>
        <w:rPr>
          <w:rFonts w:hint="default" w:ascii="Wingdings" w:hAnsi="Wingdings"/>
          <w:sz w:val="20"/>
        </w:rPr>
      </w:lvl>
    </w:lvlOverride>
  </w:num>
  <w:num w:numId="109" w16cid:durableId="1772049795">
    <w:abstractNumId w:val="65"/>
    <w:lvlOverride w:ilvl="0">
      <w:lvl w:ilvl="0">
        <w:numFmt w:val="bullet"/>
        <w:lvlText w:val=""/>
        <w:lvlJc w:val="left"/>
        <w:pPr>
          <w:tabs>
            <w:tab w:val="num" w:pos="720"/>
          </w:tabs>
          <w:ind w:left="720" w:hanging="360"/>
        </w:pPr>
        <w:rPr>
          <w:rFonts w:hint="default" w:ascii="Wingdings" w:hAnsi="Wingdings"/>
          <w:sz w:val="20"/>
        </w:rPr>
      </w:lvl>
    </w:lvlOverride>
  </w:num>
  <w:num w:numId="110" w16cid:durableId="678700272">
    <w:abstractNumId w:val="65"/>
    <w:lvlOverride w:ilvl="0">
      <w:lvl w:ilvl="0">
        <w:numFmt w:val="bullet"/>
        <w:lvlText w:val=""/>
        <w:lvlJc w:val="left"/>
        <w:pPr>
          <w:tabs>
            <w:tab w:val="num" w:pos="720"/>
          </w:tabs>
          <w:ind w:left="720" w:hanging="360"/>
        </w:pPr>
        <w:rPr>
          <w:rFonts w:hint="default" w:ascii="Wingdings" w:hAnsi="Wingdings"/>
          <w:sz w:val="20"/>
        </w:rPr>
      </w:lvl>
    </w:lvlOverride>
  </w:num>
  <w:numIdMacAtCleanup w:val="1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405"/>
    <w:rsid w:val="00025B32"/>
    <w:rsid w:val="000459F4"/>
    <w:rsid w:val="00064E90"/>
    <w:rsid w:val="000651E9"/>
    <w:rsid w:val="00077905"/>
    <w:rsid w:val="00080710"/>
    <w:rsid w:val="0008460F"/>
    <w:rsid w:val="000C7957"/>
    <w:rsid w:val="000D21A0"/>
    <w:rsid w:val="001042AF"/>
    <w:rsid w:val="00104421"/>
    <w:rsid w:val="00112332"/>
    <w:rsid w:val="00114438"/>
    <w:rsid w:val="00115046"/>
    <w:rsid w:val="00117789"/>
    <w:rsid w:val="0012096D"/>
    <w:rsid w:val="00141B5F"/>
    <w:rsid w:val="00171D68"/>
    <w:rsid w:val="00177378"/>
    <w:rsid w:val="00187B71"/>
    <w:rsid w:val="0019560F"/>
    <w:rsid w:val="001976E1"/>
    <w:rsid w:val="001A3F25"/>
    <w:rsid w:val="001A5B55"/>
    <w:rsid w:val="001C6663"/>
    <w:rsid w:val="001D356D"/>
    <w:rsid w:val="001D437B"/>
    <w:rsid w:val="001F28A7"/>
    <w:rsid w:val="001F3A75"/>
    <w:rsid w:val="001F56CC"/>
    <w:rsid w:val="001F7971"/>
    <w:rsid w:val="00201A05"/>
    <w:rsid w:val="00201C53"/>
    <w:rsid w:val="00204836"/>
    <w:rsid w:val="00210716"/>
    <w:rsid w:val="00211AB7"/>
    <w:rsid w:val="00217AAE"/>
    <w:rsid w:val="002267EE"/>
    <w:rsid w:val="0023005C"/>
    <w:rsid w:val="002347F0"/>
    <w:rsid w:val="0023785C"/>
    <w:rsid w:val="00240AC9"/>
    <w:rsid w:val="0024245E"/>
    <w:rsid w:val="002469E0"/>
    <w:rsid w:val="00246D4D"/>
    <w:rsid w:val="0025320C"/>
    <w:rsid w:val="00253FEC"/>
    <w:rsid w:val="002577E9"/>
    <w:rsid w:val="0026119E"/>
    <w:rsid w:val="002678C7"/>
    <w:rsid w:val="00276C5A"/>
    <w:rsid w:val="002842D6"/>
    <w:rsid w:val="002842DC"/>
    <w:rsid w:val="00293B2E"/>
    <w:rsid w:val="002958E0"/>
    <w:rsid w:val="002B02B7"/>
    <w:rsid w:val="002B4D2C"/>
    <w:rsid w:val="002C1CDC"/>
    <w:rsid w:val="002C3E0D"/>
    <w:rsid w:val="002C6182"/>
    <w:rsid w:val="002E180A"/>
    <w:rsid w:val="002E2307"/>
    <w:rsid w:val="002E4205"/>
    <w:rsid w:val="002F5187"/>
    <w:rsid w:val="003059B3"/>
    <w:rsid w:val="003147CB"/>
    <w:rsid w:val="00317EF8"/>
    <w:rsid w:val="003604FB"/>
    <w:rsid w:val="00366E45"/>
    <w:rsid w:val="00375D78"/>
    <w:rsid w:val="00383C6B"/>
    <w:rsid w:val="00386FA3"/>
    <w:rsid w:val="00395EC7"/>
    <w:rsid w:val="003A4C18"/>
    <w:rsid w:val="003B4F08"/>
    <w:rsid w:val="003D4187"/>
    <w:rsid w:val="00404646"/>
    <w:rsid w:val="00422270"/>
    <w:rsid w:val="0042293B"/>
    <w:rsid w:val="00424421"/>
    <w:rsid w:val="004334E0"/>
    <w:rsid w:val="004436EC"/>
    <w:rsid w:val="00453438"/>
    <w:rsid w:val="0046289B"/>
    <w:rsid w:val="00463A55"/>
    <w:rsid w:val="00466596"/>
    <w:rsid w:val="004672BC"/>
    <w:rsid w:val="00471A33"/>
    <w:rsid w:val="004744E3"/>
    <w:rsid w:val="0048401D"/>
    <w:rsid w:val="00491604"/>
    <w:rsid w:val="0049332C"/>
    <w:rsid w:val="004A3615"/>
    <w:rsid w:val="004B324C"/>
    <w:rsid w:val="004C20F2"/>
    <w:rsid w:val="004C4245"/>
    <w:rsid w:val="004C5BFF"/>
    <w:rsid w:val="004C5EA0"/>
    <w:rsid w:val="004C6A85"/>
    <w:rsid w:val="004D0FFB"/>
    <w:rsid w:val="004D40A6"/>
    <w:rsid w:val="004D6FDF"/>
    <w:rsid w:val="004E15BC"/>
    <w:rsid w:val="004E4D23"/>
    <w:rsid w:val="004E5A72"/>
    <w:rsid w:val="004F558E"/>
    <w:rsid w:val="00500B8E"/>
    <w:rsid w:val="00503209"/>
    <w:rsid w:val="00503542"/>
    <w:rsid w:val="005140E6"/>
    <w:rsid w:val="00527621"/>
    <w:rsid w:val="00531D55"/>
    <w:rsid w:val="00533B12"/>
    <w:rsid w:val="00537162"/>
    <w:rsid w:val="005371DD"/>
    <w:rsid w:val="00562ED5"/>
    <w:rsid w:val="00580B9C"/>
    <w:rsid w:val="005D0405"/>
    <w:rsid w:val="005D5D93"/>
    <w:rsid w:val="005D7B36"/>
    <w:rsid w:val="00600CCE"/>
    <w:rsid w:val="00601DC8"/>
    <w:rsid w:val="00606F71"/>
    <w:rsid w:val="00617BB5"/>
    <w:rsid w:val="00650230"/>
    <w:rsid w:val="006579C7"/>
    <w:rsid w:val="0066298F"/>
    <w:rsid w:val="0066644D"/>
    <w:rsid w:val="00682AB5"/>
    <w:rsid w:val="006910E7"/>
    <w:rsid w:val="00693AA9"/>
    <w:rsid w:val="006A3B95"/>
    <w:rsid w:val="006A576C"/>
    <w:rsid w:val="006B4AE0"/>
    <w:rsid w:val="006C48EA"/>
    <w:rsid w:val="006C56F1"/>
    <w:rsid w:val="006D2C4D"/>
    <w:rsid w:val="006D5230"/>
    <w:rsid w:val="006D7CC3"/>
    <w:rsid w:val="006E4FD1"/>
    <w:rsid w:val="006E77EC"/>
    <w:rsid w:val="006F0C59"/>
    <w:rsid w:val="006F1173"/>
    <w:rsid w:val="006F1A9B"/>
    <w:rsid w:val="006F26D7"/>
    <w:rsid w:val="007002B3"/>
    <w:rsid w:val="00700E47"/>
    <w:rsid w:val="007114A1"/>
    <w:rsid w:val="00720FB2"/>
    <w:rsid w:val="0072537D"/>
    <w:rsid w:val="007258F2"/>
    <w:rsid w:val="00731BFC"/>
    <w:rsid w:val="00732837"/>
    <w:rsid w:val="00735F9C"/>
    <w:rsid w:val="00741527"/>
    <w:rsid w:val="007476AA"/>
    <w:rsid w:val="00757D9F"/>
    <w:rsid w:val="00770244"/>
    <w:rsid w:val="00781768"/>
    <w:rsid w:val="007844BF"/>
    <w:rsid w:val="00785ACB"/>
    <w:rsid w:val="007861CB"/>
    <w:rsid w:val="007A060C"/>
    <w:rsid w:val="007B440B"/>
    <w:rsid w:val="007C1B95"/>
    <w:rsid w:val="007C6F80"/>
    <w:rsid w:val="007D2A6E"/>
    <w:rsid w:val="008075EA"/>
    <w:rsid w:val="00810C6B"/>
    <w:rsid w:val="00822CEF"/>
    <w:rsid w:val="00823B83"/>
    <w:rsid w:val="0084086B"/>
    <w:rsid w:val="0086004B"/>
    <w:rsid w:val="008629DC"/>
    <w:rsid w:val="00884798"/>
    <w:rsid w:val="008875D6"/>
    <w:rsid w:val="0089239F"/>
    <w:rsid w:val="00895CBD"/>
    <w:rsid w:val="008A349F"/>
    <w:rsid w:val="008B1F57"/>
    <w:rsid w:val="008D6ADF"/>
    <w:rsid w:val="008E0F3D"/>
    <w:rsid w:val="008E3009"/>
    <w:rsid w:val="008F0BE0"/>
    <w:rsid w:val="008F1660"/>
    <w:rsid w:val="008F4C4D"/>
    <w:rsid w:val="008F551C"/>
    <w:rsid w:val="0090056B"/>
    <w:rsid w:val="0090092A"/>
    <w:rsid w:val="0090485F"/>
    <w:rsid w:val="0090551C"/>
    <w:rsid w:val="00912EA2"/>
    <w:rsid w:val="00924E8A"/>
    <w:rsid w:val="009274AC"/>
    <w:rsid w:val="009416FD"/>
    <w:rsid w:val="009554D6"/>
    <w:rsid w:val="0096494C"/>
    <w:rsid w:val="009679E4"/>
    <w:rsid w:val="009708CB"/>
    <w:rsid w:val="009748AC"/>
    <w:rsid w:val="0099261C"/>
    <w:rsid w:val="009A4052"/>
    <w:rsid w:val="009A464F"/>
    <w:rsid w:val="009C6F3F"/>
    <w:rsid w:val="009D5540"/>
    <w:rsid w:val="009D6B95"/>
    <w:rsid w:val="00A06639"/>
    <w:rsid w:val="00A21174"/>
    <w:rsid w:val="00A2191F"/>
    <w:rsid w:val="00A23388"/>
    <w:rsid w:val="00A23C52"/>
    <w:rsid w:val="00A314BF"/>
    <w:rsid w:val="00A43DC3"/>
    <w:rsid w:val="00A50A0C"/>
    <w:rsid w:val="00A53734"/>
    <w:rsid w:val="00A540E6"/>
    <w:rsid w:val="00A56D2E"/>
    <w:rsid w:val="00A63558"/>
    <w:rsid w:val="00A6622F"/>
    <w:rsid w:val="00A84B7D"/>
    <w:rsid w:val="00A907FD"/>
    <w:rsid w:val="00AA14CE"/>
    <w:rsid w:val="00AB5E09"/>
    <w:rsid w:val="00AD504A"/>
    <w:rsid w:val="00AE0860"/>
    <w:rsid w:val="00AE6513"/>
    <w:rsid w:val="00AF1075"/>
    <w:rsid w:val="00AF4ACA"/>
    <w:rsid w:val="00B0173C"/>
    <w:rsid w:val="00B02ED6"/>
    <w:rsid w:val="00B14C6A"/>
    <w:rsid w:val="00B37A80"/>
    <w:rsid w:val="00B43F9C"/>
    <w:rsid w:val="00B6610D"/>
    <w:rsid w:val="00B736F9"/>
    <w:rsid w:val="00B846F4"/>
    <w:rsid w:val="00BA0413"/>
    <w:rsid w:val="00BC0EBF"/>
    <w:rsid w:val="00BC3F71"/>
    <w:rsid w:val="00BC5732"/>
    <w:rsid w:val="00C02047"/>
    <w:rsid w:val="00C12484"/>
    <w:rsid w:val="00C20005"/>
    <w:rsid w:val="00C26638"/>
    <w:rsid w:val="00C27DAF"/>
    <w:rsid w:val="00C30B11"/>
    <w:rsid w:val="00C363F2"/>
    <w:rsid w:val="00C4495F"/>
    <w:rsid w:val="00C4690F"/>
    <w:rsid w:val="00C755C1"/>
    <w:rsid w:val="00C901D6"/>
    <w:rsid w:val="00C928D2"/>
    <w:rsid w:val="00C95864"/>
    <w:rsid w:val="00C96082"/>
    <w:rsid w:val="00CA5DB7"/>
    <w:rsid w:val="00CB10CF"/>
    <w:rsid w:val="00CB2DB6"/>
    <w:rsid w:val="00CB65B9"/>
    <w:rsid w:val="00CC1541"/>
    <w:rsid w:val="00CD6EA2"/>
    <w:rsid w:val="00CF0DA7"/>
    <w:rsid w:val="00CF1B4C"/>
    <w:rsid w:val="00CF2C7F"/>
    <w:rsid w:val="00D02B74"/>
    <w:rsid w:val="00D058A0"/>
    <w:rsid w:val="00D14FC2"/>
    <w:rsid w:val="00D2624E"/>
    <w:rsid w:val="00D721D1"/>
    <w:rsid w:val="00D741B0"/>
    <w:rsid w:val="00D87879"/>
    <w:rsid w:val="00D91230"/>
    <w:rsid w:val="00D9160A"/>
    <w:rsid w:val="00D92F45"/>
    <w:rsid w:val="00D931FE"/>
    <w:rsid w:val="00D943C8"/>
    <w:rsid w:val="00D96B7B"/>
    <w:rsid w:val="00DB7C97"/>
    <w:rsid w:val="00DC21C0"/>
    <w:rsid w:val="00DC41F2"/>
    <w:rsid w:val="00DD0B7F"/>
    <w:rsid w:val="00DE14E9"/>
    <w:rsid w:val="00DE1FD5"/>
    <w:rsid w:val="00E000CB"/>
    <w:rsid w:val="00E151A9"/>
    <w:rsid w:val="00E26AF4"/>
    <w:rsid w:val="00E26CEB"/>
    <w:rsid w:val="00E27824"/>
    <w:rsid w:val="00E34878"/>
    <w:rsid w:val="00E34A80"/>
    <w:rsid w:val="00E36190"/>
    <w:rsid w:val="00E63B5C"/>
    <w:rsid w:val="00E64E8C"/>
    <w:rsid w:val="00E807C2"/>
    <w:rsid w:val="00E830B0"/>
    <w:rsid w:val="00E90A25"/>
    <w:rsid w:val="00E94981"/>
    <w:rsid w:val="00E96FFE"/>
    <w:rsid w:val="00E97A5B"/>
    <w:rsid w:val="00EA5970"/>
    <w:rsid w:val="00EB59EF"/>
    <w:rsid w:val="00ED040C"/>
    <w:rsid w:val="00ED081C"/>
    <w:rsid w:val="00F118D5"/>
    <w:rsid w:val="00F17463"/>
    <w:rsid w:val="00F20A4E"/>
    <w:rsid w:val="00F222C9"/>
    <w:rsid w:val="00F31EF2"/>
    <w:rsid w:val="00F36951"/>
    <w:rsid w:val="00F42D3F"/>
    <w:rsid w:val="00F42F00"/>
    <w:rsid w:val="00F4580B"/>
    <w:rsid w:val="00F5286B"/>
    <w:rsid w:val="00F6067D"/>
    <w:rsid w:val="00F61D81"/>
    <w:rsid w:val="00F70BE3"/>
    <w:rsid w:val="00F71126"/>
    <w:rsid w:val="00F76D30"/>
    <w:rsid w:val="00F82105"/>
    <w:rsid w:val="00F8634B"/>
    <w:rsid w:val="00F86703"/>
    <w:rsid w:val="00F95C36"/>
    <w:rsid w:val="00FA3717"/>
    <w:rsid w:val="00FA7E27"/>
    <w:rsid w:val="00FC4665"/>
    <w:rsid w:val="00FC4DB4"/>
    <w:rsid w:val="00FD2245"/>
    <w:rsid w:val="00FD4513"/>
    <w:rsid w:val="00FD61B3"/>
    <w:rsid w:val="00FD79B4"/>
    <w:rsid w:val="00FF65F2"/>
    <w:rsid w:val="28B8CB70"/>
    <w:rsid w:val="2DC6483D"/>
    <w:rsid w:val="5B1A5923"/>
    <w:rsid w:val="6FB9A786"/>
    <w:rsid w:val="700D2D8E"/>
    <w:rsid w:val="7E9070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EC59B"/>
  <w15:docId w15:val="{A72BBD0D-CAC9-47C7-BC91-B6C642CBAD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9239F"/>
    <w:rPr>
      <w:rFonts w:ascii="Arial" w:hAnsi="Arial"/>
      <w:sz w:val="24"/>
      <w:lang w:val="en-GB" w:eastAsia="en-NZ"/>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link w:val="Heading2Char"/>
    <w:qFormat/>
    <w:pPr>
      <w:keepNext/>
      <w:tabs>
        <w:tab w:val="left" w:pos="11482"/>
      </w:tabs>
      <w:ind w:right="68"/>
      <w:jc w:val="center"/>
      <w:outlineLvl w:val="1"/>
    </w:pPr>
    <w:rPr>
      <w:b/>
      <w:sz w:val="36"/>
      <w:u w:val="single"/>
      <w:lang w:eastAsia="x-none"/>
    </w:rPr>
  </w:style>
  <w:style w:type="paragraph" w:styleId="Heading3">
    <w:name w:val="heading 3"/>
    <w:basedOn w:val="Normal"/>
    <w:next w:val="Normal"/>
    <w:qFormat/>
    <w:pPr>
      <w:keepNext/>
      <w:tabs>
        <w:tab w:val="left" w:pos="11482"/>
      </w:tabs>
      <w:ind w:right="68"/>
      <w:jc w:val="center"/>
      <w:outlineLvl w:val="2"/>
    </w:pPr>
    <w:rPr>
      <w:b/>
      <w:sz w:val="36"/>
    </w:rPr>
  </w:style>
  <w:style w:type="paragraph" w:styleId="Heading4">
    <w:name w:val="heading 4"/>
    <w:basedOn w:val="Normal"/>
    <w:next w:val="Normal"/>
    <w:qFormat/>
    <w:pPr>
      <w:keepNext/>
      <w:jc w:val="center"/>
      <w:outlineLvl w:val="3"/>
    </w:pPr>
    <w:rPr>
      <w:b/>
      <w:sz w:val="36"/>
      <w:u w:val="single"/>
    </w:rPr>
  </w:style>
  <w:style w:type="paragraph" w:styleId="Heading5">
    <w:name w:val="heading 5"/>
    <w:basedOn w:val="Normal"/>
    <w:next w:val="Normal"/>
    <w:qFormat/>
    <w:pPr>
      <w:keepNext/>
      <w:tabs>
        <w:tab w:val="left" w:pos="2268"/>
        <w:tab w:val="left" w:leader="underscore" w:pos="4536"/>
        <w:tab w:val="left" w:pos="5670"/>
        <w:tab w:val="left" w:leader="underscore" w:pos="10348"/>
      </w:tabs>
      <w:jc w:val="both"/>
      <w:outlineLvl w:val="4"/>
    </w:pPr>
    <w:rPr>
      <w:rFonts w:ascii="Times New Roman" w:hAnsi="Times New Roman"/>
      <w:b/>
      <w:sz w:val="16"/>
      <w:u w:val="single"/>
    </w:rPr>
  </w:style>
  <w:style w:type="paragraph" w:styleId="Heading6">
    <w:name w:val="heading 6"/>
    <w:basedOn w:val="Normal"/>
    <w:next w:val="Normal"/>
    <w:qFormat/>
    <w:pPr>
      <w:keepNext/>
      <w:tabs>
        <w:tab w:val="left" w:pos="318"/>
      </w:tabs>
      <w:outlineLvl w:val="5"/>
    </w:pPr>
    <w:rPr>
      <w:b/>
      <w:sz w:val="20"/>
    </w:rPr>
  </w:style>
  <w:style w:type="paragraph" w:styleId="Heading7">
    <w:name w:val="heading 7"/>
    <w:basedOn w:val="Normal"/>
    <w:next w:val="Normal"/>
    <w:qFormat/>
    <w:pPr>
      <w:keepNext/>
      <w:tabs>
        <w:tab w:val="left" w:pos="334"/>
      </w:tabs>
      <w:outlineLvl w:val="6"/>
    </w:pPr>
    <w:rPr>
      <w:b/>
      <w:sz w:val="18"/>
    </w:rPr>
  </w:style>
  <w:style w:type="paragraph" w:styleId="Heading8">
    <w:name w:val="heading 8"/>
    <w:basedOn w:val="Normal"/>
    <w:next w:val="Normal"/>
    <w:qFormat/>
    <w:pPr>
      <w:keepNext/>
      <w:tabs>
        <w:tab w:val="left" w:pos="11482"/>
      </w:tabs>
      <w:ind w:right="68"/>
      <w:jc w:val="center"/>
      <w:outlineLvl w:val="7"/>
    </w:pPr>
    <w:rPr>
      <w:b/>
      <w:sz w:val="32"/>
    </w:rPr>
  </w:style>
  <w:style w:type="paragraph" w:styleId="Heading9">
    <w:name w:val="heading 9"/>
    <w:basedOn w:val="Normal"/>
    <w:next w:val="Normal"/>
    <w:qFormat/>
    <w:pPr>
      <w:keepNext/>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rPr>
      <w:lang w:eastAsia="x-none"/>
    </w:rPr>
  </w:style>
  <w:style w:type="character" w:styleId="PageNumber">
    <w:name w:val="page number"/>
    <w:basedOn w:val="DefaultParagraphFont"/>
  </w:style>
  <w:style w:type="paragraph" w:styleId="Caption">
    <w:name w:val="caption"/>
    <w:basedOn w:val="Normal"/>
    <w:next w:val="Normal"/>
    <w:qFormat/>
    <w:pPr>
      <w:tabs>
        <w:tab w:val="left" w:pos="11482"/>
      </w:tabs>
      <w:ind w:right="68"/>
      <w:jc w:val="center"/>
    </w:pPr>
    <w:rPr>
      <w:b/>
      <w:sz w:val="36"/>
    </w:rPr>
  </w:style>
  <w:style w:type="paragraph" w:styleId="BodyText">
    <w:name w:val="Body Text"/>
    <w:basedOn w:val="Normal"/>
    <w:rPr>
      <w:b/>
      <w:sz w:val="18"/>
    </w:rPr>
  </w:style>
  <w:style w:type="paragraph" w:styleId="BodyText2">
    <w:name w:val="Body Text 2"/>
    <w:basedOn w:val="Normal"/>
    <w:pPr>
      <w:numPr>
        <w:ilvl w:val="12"/>
      </w:numPr>
      <w:spacing w:line="360" w:lineRule="auto"/>
      <w:jc w:val="both"/>
    </w:pPr>
    <w:rPr>
      <w:sz w:val="20"/>
    </w:rPr>
  </w:style>
  <w:style w:type="character" w:styleId="Hyperlink">
    <w:name w:val="Hyperlink"/>
    <w:rPr>
      <w:color w:val="0000FF"/>
      <w:u w:val="single"/>
    </w:rPr>
  </w:style>
  <w:style w:type="paragraph" w:styleId="BalloonText">
    <w:name w:val="Balloon Text"/>
    <w:basedOn w:val="Normal"/>
    <w:semiHidden/>
    <w:rsid w:val="006D5230"/>
    <w:rPr>
      <w:rFonts w:ascii="Tahoma" w:hAnsi="Tahoma" w:cs="Tahoma"/>
      <w:sz w:val="16"/>
      <w:szCs w:val="16"/>
    </w:rPr>
  </w:style>
  <w:style w:type="table" w:styleId="TableGrid">
    <w:name w:val="Table Grid"/>
    <w:basedOn w:val="TableNormal"/>
    <w:rsid w:val="00AF10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AA14CE"/>
    <w:rPr>
      <w:rFonts w:ascii="Arial" w:hAnsi="Arial"/>
      <w:b/>
      <w:sz w:val="36"/>
      <w:u w:val="single"/>
      <w:lang w:val="en-GB"/>
    </w:rPr>
  </w:style>
  <w:style w:type="paragraph" w:styleId="ListParagraph">
    <w:name w:val="List Paragraph"/>
    <w:basedOn w:val="Normal"/>
    <w:uiPriority w:val="34"/>
    <w:qFormat/>
    <w:rsid w:val="00117789"/>
    <w:pPr>
      <w:ind w:left="720"/>
    </w:pPr>
  </w:style>
  <w:style w:type="paragraph" w:styleId="BodyTextGrey" w:customStyle="1">
    <w:name w:val="• Body Text Grey"/>
    <w:basedOn w:val="Normal"/>
    <w:uiPriority w:val="99"/>
    <w:rsid w:val="00C901D6"/>
    <w:pPr>
      <w:widowControl w:val="0"/>
      <w:suppressAutoHyphens/>
      <w:autoSpaceDE w:val="0"/>
      <w:autoSpaceDN w:val="0"/>
      <w:adjustRightInd w:val="0"/>
      <w:spacing w:after="113" w:line="240" w:lineRule="atLeast"/>
      <w:textAlignment w:val="center"/>
    </w:pPr>
    <w:rPr>
      <w:rFonts w:ascii="MyriadPro-SemiCn" w:hAnsi="MyriadPro-SemiCn" w:eastAsia="Cambria" w:cs="MyriadPro-SemiCn"/>
      <w:color w:val="000000"/>
      <w:sz w:val="20"/>
      <w:lang w:eastAsia="en-US"/>
    </w:rPr>
  </w:style>
  <w:style w:type="paragraph" w:styleId="Subhead2Blue" w:customStyle="1">
    <w:name w:val="• Subhead 2 Blue"/>
    <w:basedOn w:val="Normal"/>
    <w:uiPriority w:val="99"/>
    <w:rsid w:val="00C901D6"/>
    <w:pPr>
      <w:widowControl w:val="0"/>
      <w:suppressAutoHyphens/>
      <w:autoSpaceDE w:val="0"/>
      <w:autoSpaceDN w:val="0"/>
      <w:adjustRightInd w:val="0"/>
      <w:spacing w:before="113" w:after="113" w:line="360" w:lineRule="atLeast"/>
      <w:textAlignment w:val="center"/>
    </w:pPr>
    <w:rPr>
      <w:rFonts w:ascii="MyriadPro-SemiCn" w:hAnsi="MyriadPro-SemiCn" w:eastAsia="Cambria" w:cs="MyriadPro-SemiCn"/>
      <w:color w:val="7FB3CD"/>
      <w:sz w:val="32"/>
      <w:szCs w:val="32"/>
      <w:lang w:eastAsia="en-US"/>
    </w:rPr>
  </w:style>
  <w:style w:type="paragraph" w:styleId="BodyBulletGrey" w:customStyle="1">
    <w:name w:val="• Body Bullet Grey"/>
    <w:basedOn w:val="BodyTextGrey"/>
    <w:uiPriority w:val="99"/>
    <w:rsid w:val="00C901D6"/>
    <w:pPr>
      <w:tabs>
        <w:tab w:val="left" w:pos="255"/>
      </w:tabs>
      <w:spacing w:after="85"/>
      <w:ind w:left="255" w:hanging="255"/>
    </w:pPr>
  </w:style>
  <w:style w:type="paragraph" w:styleId="BodyBulletGreyLast" w:customStyle="1">
    <w:name w:val="• Body Bullet Grey Last"/>
    <w:basedOn w:val="BodyBulletGrey"/>
    <w:uiPriority w:val="99"/>
    <w:rsid w:val="00C901D6"/>
    <w:pPr>
      <w:spacing w:after="227"/>
    </w:pPr>
  </w:style>
  <w:style w:type="paragraph" w:styleId="TOC11" w:customStyle="1">
    <w:name w:val="TOC 11"/>
    <w:basedOn w:val="Normal"/>
    <w:uiPriority w:val="99"/>
    <w:rsid w:val="00C901D6"/>
    <w:pPr>
      <w:widowControl w:val="0"/>
      <w:suppressAutoHyphens/>
      <w:autoSpaceDE w:val="0"/>
      <w:autoSpaceDN w:val="0"/>
      <w:adjustRightInd w:val="0"/>
      <w:spacing w:before="113" w:after="57" w:line="240" w:lineRule="atLeast"/>
      <w:ind w:firstLine="5"/>
      <w:textAlignment w:val="center"/>
    </w:pPr>
    <w:rPr>
      <w:rFonts w:ascii="MyriadPro-SemiboldSemiCn" w:hAnsi="MyriadPro-SemiboldSemiCn" w:eastAsia="Cambria" w:cs="MyriadPro-SemiboldSemiCn"/>
      <w:color w:val="7FB3CD"/>
      <w:sz w:val="20"/>
      <w:lang w:eastAsia="en-US"/>
    </w:rPr>
  </w:style>
  <w:style w:type="character" w:styleId="FooterChar" w:customStyle="1">
    <w:name w:val="Footer Char"/>
    <w:link w:val="Footer"/>
    <w:uiPriority w:val="99"/>
    <w:rsid w:val="00F31EF2"/>
    <w:rPr>
      <w:rFonts w:ascii="Arial" w:hAnsi="Arial"/>
      <w:sz w:val="24"/>
      <w:lang w:val="en-GB"/>
    </w:rPr>
  </w:style>
  <w:style w:type="character" w:styleId="CommentReference">
    <w:name w:val="annotation reference"/>
    <w:rsid w:val="001D437B"/>
    <w:rPr>
      <w:sz w:val="16"/>
      <w:szCs w:val="16"/>
    </w:rPr>
  </w:style>
  <w:style w:type="paragraph" w:styleId="CommentText">
    <w:name w:val="annotation text"/>
    <w:basedOn w:val="Normal"/>
    <w:link w:val="CommentTextChar"/>
    <w:rsid w:val="001D437B"/>
    <w:rPr>
      <w:sz w:val="20"/>
    </w:rPr>
  </w:style>
  <w:style w:type="character" w:styleId="CommentTextChar" w:customStyle="1">
    <w:name w:val="Comment Text Char"/>
    <w:link w:val="CommentText"/>
    <w:rsid w:val="001D437B"/>
    <w:rPr>
      <w:rFonts w:ascii="Arial" w:hAnsi="Arial"/>
      <w:lang w:val="en-GB"/>
    </w:rPr>
  </w:style>
  <w:style w:type="paragraph" w:styleId="CommentSubject">
    <w:name w:val="annotation subject"/>
    <w:basedOn w:val="CommentText"/>
    <w:next w:val="CommentText"/>
    <w:link w:val="CommentSubjectChar"/>
    <w:rsid w:val="001D437B"/>
    <w:rPr>
      <w:b/>
      <w:bCs/>
    </w:rPr>
  </w:style>
  <w:style w:type="character" w:styleId="CommentSubjectChar" w:customStyle="1">
    <w:name w:val="Comment Subject Char"/>
    <w:link w:val="CommentSubject"/>
    <w:rsid w:val="001D437B"/>
    <w:rPr>
      <w:rFonts w:ascii="Arial" w:hAnsi="Arial"/>
      <w:b/>
      <w:bCs/>
      <w:lang w:val="en-GB"/>
    </w:rPr>
  </w:style>
  <w:style w:type="paragraph" w:styleId="Revision">
    <w:name w:val="Revision"/>
    <w:hidden/>
    <w:uiPriority w:val="99"/>
    <w:semiHidden/>
    <w:rsid w:val="007844BF"/>
    <w:rPr>
      <w:rFonts w:ascii="Arial" w:hAnsi="Arial"/>
      <w:sz w:val="24"/>
      <w:lang w:val="en-GB" w:eastAsia="en-NZ"/>
    </w:rPr>
  </w:style>
  <w:style w:type="paragraph" w:styleId="NormalWeb">
    <w:name w:val="Normal (Web)"/>
    <w:basedOn w:val="Normal"/>
    <w:uiPriority w:val="99"/>
    <w:unhideWhenUsed/>
    <w:rsid w:val="001D356D"/>
    <w:pPr>
      <w:spacing w:after="160" w:line="278" w:lineRule="auto"/>
    </w:pPr>
    <w:rPr>
      <w:rFonts w:ascii="Times New Roman" w:hAnsi="Times New Roman" w:eastAsiaTheme="minorHAnsi"/>
      <w:kern w:val="2"/>
      <w:szCs w:val="24"/>
      <w:lang w:val="en-NZ"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376996">
      <w:bodyDiv w:val="1"/>
      <w:marLeft w:val="0"/>
      <w:marRight w:val="0"/>
      <w:marTop w:val="0"/>
      <w:marBottom w:val="0"/>
      <w:divBdr>
        <w:top w:val="none" w:sz="0" w:space="0" w:color="auto"/>
        <w:left w:val="none" w:sz="0" w:space="0" w:color="auto"/>
        <w:bottom w:val="none" w:sz="0" w:space="0" w:color="auto"/>
        <w:right w:val="none" w:sz="0" w:space="0" w:color="auto"/>
      </w:divBdr>
      <w:divsChild>
        <w:div w:id="242839134">
          <w:marLeft w:val="0"/>
          <w:marRight w:val="0"/>
          <w:marTop w:val="0"/>
          <w:marBottom w:val="0"/>
          <w:divBdr>
            <w:top w:val="none" w:sz="0" w:space="0" w:color="auto"/>
            <w:left w:val="none" w:sz="0" w:space="0" w:color="auto"/>
            <w:bottom w:val="none" w:sz="0" w:space="0" w:color="auto"/>
            <w:right w:val="none" w:sz="0" w:space="0" w:color="auto"/>
          </w:divBdr>
        </w:div>
        <w:div w:id="318121246">
          <w:marLeft w:val="0"/>
          <w:marRight w:val="0"/>
          <w:marTop w:val="0"/>
          <w:marBottom w:val="0"/>
          <w:divBdr>
            <w:top w:val="none" w:sz="0" w:space="0" w:color="auto"/>
            <w:left w:val="none" w:sz="0" w:space="0" w:color="auto"/>
            <w:bottom w:val="none" w:sz="0" w:space="0" w:color="auto"/>
            <w:right w:val="none" w:sz="0" w:space="0" w:color="auto"/>
          </w:divBdr>
        </w:div>
        <w:div w:id="400102947">
          <w:marLeft w:val="0"/>
          <w:marRight w:val="0"/>
          <w:marTop w:val="0"/>
          <w:marBottom w:val="0"/>
          <w:divBdr>
            <w:top w:val="none" w:sz="0" w:space="0" w:color="auto"/>
            <w:left w:val="none" w:sz="0" w:space="0" w:color="auto"/>
            <w:bottom w:val="none" w:sz="0" w:space="0" w:color="auto"/>
            <w:right w:val="none" w:sz="0" w:space="0" w:color="auto"/>
          </w:divBdr>
        </w:div>
        <w:div w:id="653993947">
          <w:marLeft w:val="0"/>
          <w:marRight w:val="0"/>
          <w:marTop w:val="0"/>
          <w:marBottom w:val="0"/>
          <w:divBdr>
            <w:top w:val="none" w:sz="0" w:space="0" w:color="auto"/>
            <w:left w:val="none" w:sz="0" w:space="0" w:color="auto"/>
            <w:bottom w:val="none" w:sz="0" w:space="0" w:color="auto"/>
            <w:right w:val="none" w:sz="0" w:space="0" w:color="auto"/>
          </w:divBdr>
        </w:div>
        <w:div w:id="1135216768">
          <w:marLeft w:val="0"/>
          <w:marRight w:val="0"/>
          <w:marTop w:val="0"/>
          <w:marBottom w:val="0"/>
          <w:divBdr>
            <w:top w:val="none" w:sz="0" w:space="0" w:color="auto"/>
            <w:left w:val="none" w:sz="0" w:space="0" w:color="auto"/>
            <w:bottom w:val="none" w:sz="0" w:space="0" w:color="auto"/>
            <w:right w:val="none" w:sz="0" w:space="0" w:color="auto"/>
          </w:divBdr>
        </w:div>
        <w:div w:id="1383408476">
          <w:marLeft w:val="0"/>
          <w:marRight w:val="0"/>
          <w:marTop w:val="0"/>
          <w:marBottom w:val="0"/>
          <w:divBdr>
            <w:top w:val="none" w:sz="0" w:space="0" w:color="auto"/>
            <w:left w:val="none" w:sz="0" w:space="0" w:color="auto"/>
            <w:bottom w:val="none" w:sz="0" w:space="0" w:color="auto"/>
            <w:right w:val="none" w:sz="0" w:space="0" w:color="auto"/>
          </w:divBdr>
        </w:div>
        <w:div w:id="2010474015">
          <w:marLeft w:val="0"/>
          <w:marRight w:val="0"/>
          <w:marTop w:val="0"/>
          <w:marBottom w:val="0"/>
          <w:divBdr>
            <w:top w:val="none" w:sz="0" w:space="0" w:color="auto"/>
            <w:left w:val="none" w:sz="0" w:space="0" w:color="auto"/>
            <w:bottom w:val="none" w:sz="0" w:space="0" w:color="auto"/>
            <w:right w:val="none" w:sz="0" w:space="0" w:color="auto"/>
          </w:divBdr>
        </w:div>
      </w:divsChild>
    </w:div>
    <w:div w:id="943194978">
      <w:bodyDiv w:val="1"/>
      <w:marLeft w:val="0"/>
      <w:marRight w:val="0"/>
      <w:marTop w:val="0"/>
      <w:marBottom w:val="0"/>
      <w:divBdr>
        <w:top w:val="none" w:sz="0" w:space="0" w:color="auto"/>
        <w:left w:val="none" w:sz="0" w:space="0" w:color="auto"/>
        <w:bottom w:val="none" w:sz="0" w:space="0" w:color="auto"/>
        <w:right w:val="none" w:sz="0" w:space="0" w:color="auto"/>
      </w:divBdr>
      <w:divsChild>
        <w:div w:id="208735198">
          <w:marLeft w:val="0"/>
          <w:marRight w:val="0"/>
          <w:marTop w:val="0"/>
          <w:marBottom w:val="0"/>
          <w:divBdr>
            <w:top w:val="none" w:sz="0" w:space="0" w:color="auto"/>
            <w:left w:val="none" w:sz="0" w:space="0" w:color="auto"/>
            <w:bottom w:val="none" w:sz="0" w:space="0" w:color="auto"/>
            <w:right w:val="none" w:sz="0" w:space="0" w:color="auto"/>
          </w:divBdr>
        </w:div>
        <w:div w:id="486047735">
          <w:marLeft w:val="0"/>
          <w:marRight w:val="0"/>
          <w:marTop w:val="0"/>
          <w:marBottom w:val="0"/>
          <w:divBdr>
            <w:top w:val="none" w:sz="0" w:space="0" w:color="auto"/>
            <w:left w:val="none" w:sz="0" w:space="0" w:color="auto"/>
            <w:bottom w:val="none" w:sz="0" w:space="0" w:color="auto"/>
            <w:right w:val="none" w:sz="0" w:space="0" w:color="auto"/>
          </w:divBdr>
        </w:div>
        <w:div w:id="490759483">
          <w:marLeft w:val="0"/>
          <w:marRight w:val="0"/>
          <w:marTop w:val="0"/>
          <w:marBottom w:val="0"/>
          <w:divBdr>
            <w:top w:val="none" w:sz="0" w:space="0" w:color="auto"/>
            <w:left w:val="none" w:sz="0" w:space="0" w:color="auto"/>
            <w:bottom w:val="none" w:sz="0" w:space="0" w:color="auto"/>
            <w:right w:val="none" w:sz="0" w:space="0" w:color="auto"/>
          </w:divBdr>
        </w:div>
        <w:div w:id="1102720120">
          <w:marLeft w:val="0"/>
          <w:marRight w:val="0"/>
          <w:marTop w:val="0"/>
          <w:marBottom w:val="0"/>
          <w:divBdr>
            <w:top w:val="none" w:sz="0" w:space="0" w:color="auto"/>
            <w:left w:val="none" w:sz="0" w:space="0" w:color="auto"/>
            <w:bottom w:val="none" w:sz="0" w:space="0" w:color="auto"/>
            <w:right w:val="none" w:sz="0" w:space="0" w:color="auto"/>
          </w:divBdr>
        </w:div>
        <w:div w:id="1194028418">
          <w:marLeft w:val="0"/>
          <w:marRight w:val="0"/>
          <w:marTop w:val="0"/>
          <w:marBottom w:val="0"/>
          <w:divBdr>
            <w:top w:val="none" w:sz="0" w:space="0" w:color="auto"/>
            <w:left w:val="none" w:sz="0" w:space="0" w:color="auto"/>
            <w:bottom w:val="none" w:sz="0" w:space="0" w:color="auto"/>
            <w:right w:val="none" w:sz="0" w:space="0" w:color="auto"/>
          </w:divBdr>
        </w:div>
        <w:div w:id="1285963607">
          <w:marLeft w:val="0"/>
          <w:marRight w:val="0"/>
          <w:marTop w:val="0"/>
          <w:marBottom w:val="0"/>
          <w:divBdr>
            <w:top w:val="none" w:sz="0" w:space="0" w:color="auto"/>
            <w:left w:val="none" w:sz="0" w:space="0" w:color="auto"/>
            <w:bottom w:val="none" w:sz="0" w:space="0" w:color="auto"/>
            <w:right w:val="none" w:sz="0" w:space="0" w:color="auto"/>
          </w:divBdr>
        </w:div>
        <w:div w:id="13117124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hasanz.org.nz" TargetMode="External" Id="rId11" /><Relationship Type="http://schemas.openxmlformats.org/officeDocument/2006/relationships/styles" Target="styles.xml" Id="rId5" /><Relationship Type="http://schemas.openxmlformats.org/officeDocument/2006/relationships/hyperlink" Target="http://www.worksafe.govt.nz/worksafe/notifications-forms/notifiable-events" TargetMode="Externa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worksafe.govt.nz/worksafe/toolshed/health-and-safety-template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A18C1A5914D94FA8A107A80383983F" ma:contentTypeVersion="5" ma:contentTypeDescription="Create a new document." ma:contentTypeScope="" ma:versionID="0e480aabea7203fe23108f877e2eea3f">
  <xsd:schema xmlns:xsd="http://www.w3.org/2001/XMLSchema" xmlns:xs="http://www.w3.org/2001/XMLSchema" xmlns:p="http://schemas.microsoft.com/office/2006/metadata/properties" xmlns:ns2="819099f2-4089-4e32-927c-95b35b85b579" targetNamespace="http://schemas.microsoft.com/office/2006/metadata/properties" ma:root="true" ma:fieldsID="3948f20f844a7b06dbcde4fae0ff28d5" ns2:_="">
    <xsd:import namespace="819099f2-4089-4e32-927c-95b35b85b5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99f2-4089-4e32-927c-95b35b85b5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DD181-2F4E-4375-B401-E3348E6B727D}">
  <ds:schemaRefs>
    <ds:schemaRef ds:uri="http://schemas.microsoft.com/sharepoint/v3/contenttype/forms"/>
  </ds:schemaRefs>
</ds:datastoreItem>
</file>

<file path=customXml/itemProps2.xml><?xml version="1.0" encoding="utf-8"?>
<ds:datastoreItem xmlns:ds="http://schemas.openxmlformats.org/officeDocument/2006/customXml" ds:itemID="{5D0BEB85-DCCA-465D-B1F3-888BB106B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99f2-4089-4e32-927c-95b35b85b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3A63EF-8BB5-469B-8EE8-D482263B02D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Labour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Health and Safety Manual</dc:title>
  <dc:subject/>
  <dc:creator>Department of Labour, OSH</dc:creator>
  <keywords/>
  <dc:description/>
  <lastModifiedBy>Nathan Clear</lastModifiedBy>
  <revision>6</revision>
  <lastPrinted>2024-03-06T23:59:00.0000000Z</lastPrinted>
  <dcterms:created xsi:type="dcterms:W3CDTF">2024-10-16T07:01:00.0000000Z</dcterms:created>
  <dcterms:modified xsi:type="dcterms:W3CDTF">2024-10-17T02:19:12.1202129Z</dcterms:modified>
</coreProperties>
</file>